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F82" w:rsidRDefault="002D0F82" w:rsidP="00C34669">
      <w:pPr>
        <w:spacing w:line="360" w:lineRule="auto"/>
        <w:ind w:left="1416" w:firstLine="708"/>
        <w:jc w:val="center"/>
        <w:rPr>
          <w:rFonts w:ascii="Times New Roman" w:hAnsi="Times New Roman" w:cs="Times New Roman"/>
          <w:b/>
          <w:sz w:val="28"/>
          <w:szCs w:val="28"/>
        </w:rPr>
      </w:pPr>
      <w:r>
        <w:rPr>
          <w:rFonts w:ascii="Times New Roman" w:hAnsi="Times New Roman" w:cs="Times New Roman"/>
          <w:b/>
          <w:sz w:val="28"/>
          <w:szCs w:val="28"/>
        </w:rPr>
        <w:t>МБОУ Одинцовская гимназия №7</w:t>
      </w:r>
    </w:p>
    <w:p w:rsidR="002D0F82" w:rsidRDefault="002D0F82" w:rsidP="00C34669">
      <w:pPr>
        <w:spacing w:line="360" w:lineRule="auto"/>
        <w:ind w:left="1416" w:firstLine="708"/>
        <w:jc w:val="center"/>
        <w:rPr>
          <w:rFonts w:ascii="Times New Roman" w:hAnsi="Times New Roman" w:cs="Times New Roman"/>
          <w:b/>
          <w:sz w:val="28"/>
          <w:szCs w:val="28"/>
        </w:rPr>
      </w:pPr>
    </w:p>
    <w:p w:rsidR="002D0F82" w:rsidRDefault="002D0F82" w:rsidP="00C34669">
      <w:pPr>
        <w:spacing w:line="360" w:lineRule="auto"/>
        <w:ind w:left="1416" w:firstLine="708"/>
        <w:jc w:val="center"/>
        <w:rPr>
          <w:rFonts w:ascii="Times New Roman" w:hAnsi="Times New Roman" w:cs="Times New Roman"/>
          <w:b/>
          <w:sz w:val="28"/>
          <w:szCs w:val="28"/>
        </w:rPr>
      </w:pPr>
    </w:p>
    <w:p w:rsidR="00C34669" w:rsidRDefault="002D0F82" w:rsidP="00C34669">
      <w:pPr>
        <w:spacing w:line="360" w:lineRule="auto"/>
        <w:jc w:val="center"/>
        <w:rPr>
          <w:rFonts w:ascii="Times New Roman" w:hAnsi="Times New Roman" w:cs="Times New Roman"/>
          <w:b/>
          <w:sz w:val="44"/>
          <w:szCs w:val="44"/>
        </w:rPr>
      </w:pPr>
      <w:r w:rsidRPr="00497BE0">
        <w:rPr>
          <w:rFonts w:ascii="Times New Roman" w:hAnsi="Times New Roman" w:cs="Times New Roman"/>
          <w:b/>
          <w:sz w:val="44"/>
          <w:szCs w:val="44"/>
        </w:rPr>
        <w:t>Исследование состояния</w:t>
      </w:r>
    </w:p>
    <w:p w:rsidR="002D0F82" w:rsidRPr="00497BE0" w:rsidRDefault="002D0F82" w:rsidP="00C34669">
      <w:pPr>
        <w:spacing w:line="360" w:lineRule="auto"/>
        <w:jc w:val="center"/>
        <w:rPr>
          <w:rFonts w:ascii="Times New Roman" w:hAnsi="Times New Roman" w:cs="Times New Roman"/>
          <w:b/>
          <w:sz w:val="44"/>
          <w:szCs w:val="44"/>
        </w:rPr>
      </w:pPr>
      <w:r w:rsidRPr="00497BE0">
        <w:rPr>
          <w:rFonts w:ascii="Times New Roman" w:hAnsi="Times New Roman" w:cs="Times New Roman"/>
          <w:b/>
          <w:sz w:val="44"/>
          <w:szCs w:val="44"/>
        </w:rPr>
        <w:t>почвы пришкольной территории</w:t>
      </w:r>
    </w:p>
    <w:p w:rsidR="002D0F82" w:rsidRDefault="002D0F82" w:rsidP="00C34669">
      <w:pPr>
        <w:spacing w:line="360" w:lineRule="auto"/>
        <w:ind w:left="1416" w:firstLine="708"/>
        <w:jc w:val="right"/>
        <w:rPr>
          <w:rFonts w:ascii="Times New Roman" w:hAnsi="Times New Roman" w:cs="Times New Roman"/>
          <w:b/>
          <w:sz w:val="28"/>
          <w:szCs w:val="28"/>
        </w:rPr>
      </w:pPr>
    </w:p>
    <w:p w:rsidR="00497BE0" w:rsidRDefault="00497BE0" w:rsidP="00C34669">
      <w:pPr>
        <w:spacing w:line="360" w:lineRule="auto"/>
        <w:ind w:left="1416" w:firstLine="708"/>
        <w:jc w:val="right"/>
        <w:rPr>
          <w:rFonts w:ascii="Times New Roman" w:hAnsi="Times New Roman" w:cs="Times New Roman"/>
          <w:b/>
          <w:sz w:val="28"/>
          <w:szCs w:val="28"/>
        </w:rPr>
      </w:pPr>
    </w:p>
    <w:p w:rsidR="00497BE0" w:rsidRDefault="00497BE0" w:rsidP="00C34669">
      <w:pPr>
        <w:spacing w:line="360" w:lineRule="auto"/>
        <w:ind w:left="1416" w:firstLine="708"/>
        <w:jc w:val="right"/>
        <w:rPr>
          <w:rFonts w:ascii="Times New Roman" w:hAnsi="Times New Roman" w:cs="Times New Roman"/>
          <w:b/>
          <w:sz w:val="28"/>
          <w:szCs w:val="28"/>
        </w:rPr>
      </w:pPr>
    </w:p>
    <w:p w:rsidR="00497BE0" w:rsidRDefault="00497BE0" w:rsidP="00C34669">
      <w:pPr>
        <w:spacing w:line="360" w:lineRule="auto"/>
        <w:ind w:left="1416" w:firstLine="708"/>
        <w:jc w:val="right"/>
        <w:rPr>
          <w:rFonts w:ascii="Times New Roman" w:hAnsi="Times New Roman" w:cs="Times New Roman"/>
          <w:b/>
          <w:sz w:val="28"/>
          <w:szCs w:val="28"/>
        </w:rPr>
      </w:pPr>
    </w:p>
    <w:p w:rsidR="00497BE0" w:rsidRDefault="00497BE0" w:rsidP="00C34669">
      <w:pPr>
        <w:spacing w:line="360" w:lineRule="auto"/>
        <w:ind w:left="1416" w:firstLine="708"/>
        <w:jc w:val="right"/>
        <w:rPr>
          <w:rFonts w:ascii="Times New Roman" w:hAnsi="Times New Roman" w:cs="Times New Roman"/>
          <w:b/>
          <w:sz w:val="28"/>
          <w:szCs w:val="28"/>
        </w:rPr>
      </w:pPr>
    </w:p>
    <w:p w:rsidR="00497BE0" w:rsidRDefault="00497BE0" w:rsidP="00C34669">
      <w:pPr>
        <w:spacing w:line="360" w:lineRule="auto"/>
        <w:ind w:left="1416" w:firstLine="708"/>
        <w:jc w:val="right"/>
        <w:rPr>
          <w:rFonts w:ascii="Times New Roman" w:hAnsi="Times New Roman" w:cs="Times New Roman"/>
          <w:b/>
          <w:sz w:val="28"/>
          <w:szCs w:val="28"/>
        </w:rPr>
      </w:pPr>
    </w:p>
    <w:p w:rsidR="00497BE0" w:rsidRDefault="00BC4A03" w:rsidP="00C34669">
      <w:pPr>
        <w:spacing w:line="360" w:lineRule="auto"/>
        <w:jc w:val="right"/>
        <w:rPr>
          <w:rFonts w:ascii="Times New Roman" w:hAnsi="Times New Roman" w:cs="Times New Roman"/>
          <w:b/>
          <w:sz w:val="28"/>
          <w:szCs w:val="28"/>
        </w:rPr>
      </w:pPr>
      <w:r>
        <w:rPr>
          <w:rFonts w:ascii="Times New Roman" w:hAnsi="Times New Roman" w:cs="Times New Roman"/>
          <w:b/>
          <w:sz w:val="28"/>
          <w:szCs w:val="28"/>
        </w:rPr>
        <w:t>Выполнили</w:t>
      </w:r>
      <w:r w:rsidR="00497BE0">
        <w:rPr>
          <w:rFonts w:ascii="Times New Roman" w:hAnsi="Times New Roman" w:cs="Times New Roman"/>
          <w:b/>
          <w:sz w:val="28"/>
          <w:szCs w:val="28"/>
        </w:rPr>
        <w:t>:</w:t>
      </w:r>
    </w:p>
    <w:p w:rsidR="00497BE0" w:rsidRDefault="0043439E" w:rsidP="00C34669">
      <w:pPr>
        <w:spacing w:line="360" w:lineRule="auto"/>
        <w:ind w:left="1416" w:firstLine="708"/>
        <w:jc w:val="right"/>
        <w:rPr>
          <w:rFonts w:ascii="Times New Roman" w:hAnsi="Times New Roman" w:cs="Times New Roman"/>
          <w:b/>
          <w:sz w:val="28"/>
          <w:szCs w:val="28"/>
        </w:rPr>
      </w:pPr>
      <w:r>
        <w:rPr>
          <w:rFonts w:ascii="Times New Roman" w:hAnsi="Times New Roman" w:cs="Times New Roman"/>
          <w:b/>
          <w:sz w:val="28"/>
          <w:szCs w:val="28"/>
        </w:rPr>
        <w:t>Светлова Ольга 11</w:t>
      </w:r>
      <w:r w:rsidR="00497BE0">
        <w:rPr>
          <w:rFonts w:ascii="Times New Roman" w:hAnsi="Times New Roman" w:cs="Times New Roman"/>
          <w:b/>
          <w:sz w:val="28"/>
          <w:szCs w:val="28"/>
        </w:rPr>
        <w:t xml:space="preserve"> «а»</w:t>
      </w:r>
    </w:p>
    <w:p w:rsidR="00BC4A03" w:rsidRDefault="00BC4A03" w:rsidP="00C34669">
      <w:pPr>
        <w:spacing w:line="360" w:lineRule="auto"/>
        <w:ind w:left="1416" w:firstLine="708"/>
        <w:jc w:val="right"/>
        <w:rPr>
          <w:rFonts w:ascii="Times New Roman" w:hAnsi="Times New Roman" w:cs="Times New Roman"/>
          <w:b/>
          <w:sz w:val="28"/>
          <w:szCs w:val="28"/>
        </w:rPr>
      </w:pPr>
      <w:proofErr w:type="spellStart"/>
      <w:r>
        <w:rPr>
          <w:rFonts w:ascii="Times New Roman" w:hAnsi="Times New Roman" w:cs="Times New Roman"/>
          <w:b/>
          <w:sz w:val="28"/>
          <w:szCs w:val="28"/>
        </w:rPr>
        <w:t>Шатровская</w:t>
      </w:r>
      <w:proofErr w:type="spellEnd"/>
      <w:r>
        <w:rPr>
          <w:rFonts w:ascii="Times New Roman" w:hAnsi="Times New Roman" w:cs="Times New Roman"/>
          <w:b/>
          <w:sz w:val="28"/>
          <w:szCs w:val="28"/>
        </w:rPr>
        <w:t xml:space="preserve"> Татьяна 11 «а»</w:t>
      </w:r>
    </w:p>
    <w:p w:rsidR="0043439E" w:rsidRDefault="0043439E" w:rsidP="00C34669">
      <w:pPr>
        <w:spacing w:line="360" w:lineRule="auto"/>
        <w:ind w:left="1416" w:firstLine="708"/>
        <w:jc w:val="right"/>
        <w:rPr>
          <w:rFonts w:ascii="Times New Roman" w:hAnsi="Times New Roman" w:cs="Times New Roman"/>
          <w:b/>
          <w:sz w:val="28"/>
          <w:szCs w:val="28"/>
        </w:rPr>
      </w:pPr>
      <w:r>
        <w:rPr>
          <w:rFonts w:ascii="Times New Roman" w:hAnsi="Times New Roman" w:cs="Times New Roman"/>
          <w:b/>
          <w:sz w:val="28"/>
          <w:szCs w:val="28"/>
        </w:rPr>
        <w:t>Научный руководитель:</w:t>
      </w:r>
    </w:p>
    <w:p w:rsidR="002D0F82" w:rsidRDefault="0043439E" w:rsidP="00C34669">
      <w:pPr>
        <w:spacing w:line="360" w:lineRule="auto"/>
        <w:ind w:left="1416" w:firstLine="708"/>
        <w:jc w:val="right"/>
        <w:rPr>
          <w:rFonts w:ascii="Times New Roman" w:hAnsi="Times New Roman" w:cs="Times New Roman"/>
          <w:b/>
          <w:sz w:val="28"/>
          <w:szCs w:val="28"/>
        </w:rPr>
      </w:pPr>
      <w:r>
        <w:rPr>
          <w:rFonts w:ascii="Times New Roman" w:hAnsi="Times New Roman" w:cs="Times New Roman"/>
          <w:b/>
          <w:sz w:val="28"/>
          <w:szCs w:val="28"/>
        </w:rPr>
        <w:t>у</w:t>
      </w:r>
      <w:r w:rsidR="00497BE0">
        <w:rPr>
          <w:rFonts w:ascii="Times New Roman" w:hAnsi="Times New Roman" w:cs="Times New Roman"/>
          <w:b/>
          <w:sz w:val="28"/>
          <w:szCs w:val="28"/>
        </w:rPr>
        <w:t>читель</w:t>
      </w:r>
      <w:r>
        <w:rPr>
          <w:rFonts w:ascii="Times New Roman" w:hAnsi="Times New Roman" w:cs="Times New Roman"/>
          <w:b/>
          <w:sz w:val="28"/>
          <w:szCs w:val="28"/>
        </w:rPr>
        <w:t xml:space="preserve"> биологии </w:t>
      </w:r>
      <w:r w:rsidR="00497BE0">
        <w:rPr>
          <w:rFonts w:ascii="Times New Roman" w:hAnsi="Times New Roman" w:cs="Times New Roman"/>
          <w:b/>
          <w:sz w:val="28"/>
          <w:szCs w:val="28"/>
        </w:rPr>
        <w:t>Корнейчук О. А.</w:t>
      </w:r>
    </w:p>
    <w:p w:rsidR="00497BE0" w:rsidRDefault="00497BE0" w:rsidP="00C34669">
      <w:pPr>
        <w:spacing w:line="360" w:lineRule="auto"/>
        <w:ind w:left="1416" w:firstLine="708"/>
        <w:jc w:val="right"/>
        <w:rPr>
          <w:rFonts w:ascii="Times New Roman" w:hAnsi="Times New Roman" w:cs="Times New Roman"/>
          <w:b/>
          <w:sz w:val="28"/>
          <w:szCs w:val="28"/>
        </w:rPr>
      </w:pPr>
    </w:p>
    <w:p w:rsidR="00497BE0" w:rsidRDefault="00497BE0" w:rsidP="00C3466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Одинцово</w:t>
      </w:r>
    </w:p>
    <w:p w:rsidR="004B3F79" w:rsidRDefault="00497BE0" w:rsidP="00C3466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2012г.</w:t>
      </w:r>
    </w:p>
    <w:p w:rsidR="00E87A9A" w:rsidRDefault="00E87A9A" w:rsidP="004B3F79">
      <w:pPr>
        <w:rPr>
          <w:rFonts w:ascii="Times New Roman" w:hAnsi="Times New Roman" w:cs="Times New Roman"/>
          <w:b/>
          <w:sz w:val="28"/>
          <w:szCs w:val="28"/>
        </w:rPr>
        <w:sectPr w:rsidR="00E87A9A" w:rsidSect="0090691D">
          <w:headerReference w:type="even" r:id="rId8"/>
          <w:headerReference w:type="default" r:id="rId9"/>
          <w:footerReference w:type="even" r:id="rId10"/>
          <w:footerReference w:type="default" r:id="rId11"/>
          <w:headerReference w:type="first" r:id="rId12"/>
          <w:footerReference w:type="first" r:id="rId13"/>
          <w:pgSz w:w="12240" w:h="15840"/>
          <w:pgMar w:top="1134" w:right="850" w:bottom="1134" w:left="1701" w:header="720" w:footer="720" w:gutter="0"/>
          <w:cols w:space="720"/>
          <w:titlePg/>
          <w:docGrid w:linePitch="299"/>
        </w:sectPr>
      </w:pPr>
    </w:p>
    <w:p w:rsidR="003D6871" w:rsidRDefault="003D6871" w:rsidP="004B3F79">
      <w:pP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3D6871" w:rsidRPr="0090691D" w:rsidRDefault="00C34669" w:rsidP="00C34669">
      <w:pPr>
        <w:pStyle w:val="4"/>
        <w:spacing w:line="360" w:lineRule="auto"/>
        <w:rPr>
          <w:i w:val="0"/>
          <w:sz w:val="28"/>
        </w:rPr>
      </w:pPr>
      <w:r w:rsidRPr="0090691D">
        <w:rPr>
          <w:i w:val="0"/>
          <w:sz w:val="28"/>
        </w:rPr>
        <w:t xml:space="preserve"> </w:t>
      </w:r>
      <w:r>
        <w:rPr>
          <w:i w:val="0"/>
          <w:sz w:val="28"/>
          <w:lang w:val="en-US"/>
        </w:rPr>
        <w:t>I</w:t>
      </w:r>
      <w:r w:rsidRPr="0090691D">
        <w:rPr>
          <w:i w:val="0"/>
          <w:sz w:val="28"/>
        </w:rPr>
        <w:t xml:space="preserve">. </w:t>
      </w:r>
      <w:r w:rsidR="003D6871" w:rsidRPr="003D6871">
        <w:rPr>
          <w:i w:val="0"/>
          <w:sz w:val="28"/>
        </w:rPr>
        <w:t>Введение</w:t>
      </w:r>
      <w:r w:rsidR="00D35616">
        <w:rPr>
          <w:i w:val="0"/>
          <w:sz w:val="28"/>
        </w:rPr>
        <w:t>……………………………………………………………………4</w:t>
      </w:r>
    </w:p>
    <w:p w:rsidR="00C34669" w:rsidRPr="00C34669" w:rsidRDefault="00C34669" w:rsidP="00C34669">
      <w:pPr>
        <w:rPr>
          <w:rFonts w:ascii="Times New Roman" w:hAnsi="Times New Roman" w:cs="Times New Roman"/>
          <w:sz w:val="28"/>
          <w:szCs w:val="28"/>
        </w:rPr>
      </w:pPr>
      <w:r>
        <w:rPr>
          <w:rFonts w:ascii="Times New Roman" w:hAnsi="Times New Roman" w:cs="Times New Roman"/>
          <w:sz w:val="28"/>
          <w:szCs w:val="28"/>
          <w:lang w:val="en-US"/>
        </w:rPr>
        <w:t>II</w:t>
      </w:r>
      <w:r w:rsidRPr="00C34669">
        <w:rPr>
          <w:rFonts w:ascii="Times New Roman" w:hAnsi="Times New Roman" w:cs="Times New Roman"/>
          <w:sz w:val="28"/>
          <w:szCs w:val="28"/>
        </w:rPr>
        <w:t xml:space="preserve">. </w:t>
      </w:r>
      <w:r>
        <w:rPr>
          <w:rFonts w:ascii="Times New Roman" w:hAnsi="Times New Roman" w:cs="Times New Roman"/>
          <w:sz w:val="28"/>
          <w:szCs w:val="28"/>
        </w:rPr>
        <w:t>Основная часть</w:t>
      </w:r>
      <w:r w:rsidR="00D35616">
        <w:rPr>
          <w:rFonts w:ascii="Times New Roman" w:hAnsi="Times New Roman" w:cs="Times New Roman"/>
          <w:sz w:val="28"/>
          <w:szCs w:val="28"/>
        </w:rPr>
        <w:t>…………………………………………………………….5</w:t>
      </w:r>
    </w:p>
    <w:p w:rsidR="00D35616" w:rsidRPr="003D6871" w:rsidRDefault="003D6871" w:rsidP="00C34669">
      <w:pPr>
        <w:spacing w:line="360" w:lineRule="auto"/>
        <w:jc w:val="both"/>
        <w:rPr>
          <w:rFonts w:ascii="Times New Roman" w:hAnsi="Times New Roman" w:cs="Times New Roman"/>
          <w:sz w:val="28"/>
        </w:rPr>
      </w:pPr>
      <w:r w:rsidRPr="003D6871">
        <w:rPr>
          <w:rFonts w:ascii="Times New Roman" w:hAnsi="Times New Roman" w:cs="Times New Roman"/>
          <w:sz w:val="28"/>
        </w:rPr>
        <w:t>Глава</w:t>
      </w:r>
      <w:r w:rsidR="003456D9">
        <w:rPr>
          <w:rFonts w:ascii="Times New Roman" w:hAnsi="Times New Roman" w:cs="Times New Roman"/>
          <w:sz w:val="28"/>
        </w:rPr>
        <w:t xml:space="preserve"> </w:t>
      </w:r>
      <w:r w:rsidRPr="003D6871">
        <w:rPr>
          <w:rFonts w:ascii="Times New Roman" w:hAnsi="Times New Roman" w:cs="Times New Roman"/>
          <w:sz w:val="28"/>
        </w:rPr>
        <w:t xml:space="preserve">1. </w:t>
      </w:r>
      <w:r w:rsidR="00C34669">
        <w:rPr>
          <w:rFonts w:ascii="Times New Roman" w:hAnsi="Times New Roman" w:cs="Times New Roman"/>
          <w:sz w:val="28"/>
        </w:rPr>
        <w:t>Теоретическая часть</w:t>
      </w:r>
      <w:r w:rsidR="00D35616">
        <w:rPr>
          <w:rFonts w:ascii="Times New Roman" w:hAnsi="Times New Roman" w:cs="Times New Roman"/>
          <w:sz w:val="28"/>
        </w:rPr>
        <w:t>………………………………………………..5</w:t>
      </w:r>
    </w:p>
    <w:p w:rsidR="003D6871" w:rsidRPr="003D6871" w:rsidRDefault="003D6871" w:rsidP="00C34669">
      <w:pPr>
        <w:spacing w:line="360" w:lineRule="auto"/>
        <w:ind w:firstLine="540"/>
        <w:rPr>
          <w:rFonts w:ascii="Times New Roman" w:hAnsi="Times New Roman" w:cs="Times New Roman"/>
          <w:sz w:val="28"/>
        </w:rPr>
      </w:pPr>
      <w:r w:rsidRPr="003D6871">
        <w:rPr>
          <w:rFonts w:ascii="Times New Roman" w:hAnsi="Times New Roman" w:cs="Times New Roman"/>
          <w:sz w:val="28"/>
        </w:rPr>
        <w:t>1.1 Местоположение изучаемого объекта</w:t>
      </w:r>
      <w:r w:rsidR="00D35616">
        <w:rPr>
          <w:rFonts w:ascii="Times New Roman" w:hAnsi="Times New Roman" w:cs="Times New Roman"/>
          <w:sz w:val="28"/>
        </w:rPr>
        <w:t>……………………………..5</w:t>
      </w:r>
    </w:p>
    <w:p w:rsidR="003D6871" w:rsidRPr="003D6871" w:rsidRDefault="003D6871" w:rsidP="00C34669">
      <w:pPr>
        <w:spacing w:line="360" w:lineRule="auto"/>
        <w:ind w:firstLine="540"/>
        <w:rPr>
          <w:rFonts w:ascii="Times New Roman" w:hAnsi="Times New Roman" w:cs="Times New Roman"/>
          <w:sz w:val="28"/>
          <w:szCs w:val="28"/>
        </w:rPr>
      </w:pPr>
      <w:r w:rsidRPr="003D6871">
        <w:rPr>
          <w:rFonts w:ascii="Times New Roman" w:hAnsi="Times New Roman" w:cs="Times New Roman"/>
          <w:sz w:val="28"/>
          <w:szCs w:val="28"/>
        </w:rPr>
        <w:t>1.2 Место и роль почвы в природе</w:t>
      </w:r>
      <w:r w:rsidR="00D35616">
        <w:rPr>
          <w:rFonts w:ascii="Times New Roman" w:hAnsi="Times New Roman" w:cs="Times New Roman"/>
          <w:sz w:val="28"/>
          <w:szCs w:val="28"/>
        </w:rPr>
        <w:t>……………………………………..6</w:t>
      </w:r>
    </w:p>
    <w:p w:rsidR="003D6871" w:rsidRPr="003D6871" w:rsidRDefault="003D6871" w:rsidP="00C34669">
      <w:pPr>
        <w:spacing w:line="360" w:lineRule="auto"/>
        <w:ind w:firstLine="540"/>
        <w:rPr>
          <w:rFonts w:ascii="Times New Roman" w:hAnsi="Times New Roman" w:cs="Times New Roman"/>
          <w:sz w:val="28"/>
          <w:szCs w:val="28"/>
        </w:rPr>
      </w:pPr>
      <w:r w:rsidRPr="003D6871">
        <w:rPr>
          <w:rFonts w:ascii="Times New Roman" w:hAnsi="Times New Roman" w:cs="Times New Roman"/>
          <w:sz w:val="28"/>
          <w:szCs w:val="28"/>
        </w:rPr>
        <w:t>1.3 Фазовый состав почв</w:t>
      </w:r>
      <w:r w:rsidR="00D35616">
        <w:rPr>
          <w:rFonts w:ascii="Times New Roman" w:hAnsi="Times New Roman" w:cs="Times New Roman"/>
          <w:sz w:val="28"/>
          <w:szCs w:val="28"/>
        </w:rPr>
        <w:t>………………………………………………...8</w:t>
      </w:r>
    </w:p>
    <w:p w:rsidR="003D6871" w:rsidRPr="003D6871" w:rsidRDefault="003D6871" w:rsidP="00C34669">
      <w:pPr>
        <w:spacing w:line="360" w:lineRule="auto"/>
        <w:ind w:firstLine="540"/>
        <w:rPr>
          <w:rFonts w:ascii="Times New Roman" w:hAnsi="Times New Roman" w:cs="Times New Roman"/>
          <w:sz w:val="28"/>
          <w:szCs w:val="28"/>
        </w:rPr>
      </w:pPr>
      <w:r w:rsidRPr="003D6871">
        <w:rPr>
          <w:rFonts w:ascii="Times New Roman" w:hAnsi="Times New Roman" w:cs="Times New Roman"/>
          <w:sz w:val="28"/>
          <w:szCs w:val="28"/>
        </w:rPr>
        <w:t>1.4 Почвенный профиль</w:t>
      </w:r>
      <w:r w:rsidR="00D35616">
        <w:rPr>
          <w:rFonts w:ascii="Times New Roman" w:hAnsi="Times New Roman" w:cs="Times New Roman"/>
          <w:sz w:val="28"/>
          <w:szCs w:val="28"/>
        </w:rPr>
        <w:t>…………………………………………………10</w:t>
      </w:r>
    </w:p>
    <w:p w:rsidR="003D6871" w:rsidRPr="003D6871" w:rsidRDefault="003D6871" w:rsidP="00C34669">
      <w:pPr>
        <w:spacing w:line="360" w:lineRule="auto"/>
        <w:ind w:firstLine="540"/>
        <w:rPr>
          <w:rFonts w:ascii="Times New Roman" w:hAnsi="Times New Roman" w:cs="Times New Roman"/>
          <w:sz w:val="28"/>
          <w:szCs w:val="28"/>
        </w:rPr>
      </w:pPr>
      <w:r w:rsidRPr="003D6871">
        <w:rPr>
          <w:rFonts w:ascii="Times New Roman" w:hAnsi="Times New Roman" w:cs="Times New Roman"/>
          <w:sz w:val="28"/>
          <w:szCs w:val="28"/>
        </w:rPr>
        <w:t xml:space="preserve">1.5 Почвенные горизонты </w:t>
      </w:r>
      <w:r w:rsidR="00D35616">
        <w:rPr>
          <w:rFonts w:ascii="Times New Roman" w:hAnsi="Times New Roman" w:cs="Times New Roman"/>
          <w:sz w:val="28"/>
          <w:szCs w:val="28"/>
        </w:rPr>
        <w:t>……………………………………………...11</w:t>
      </w:r>
    </w:p>
    <w:p w:rsidR="003D6871" w:rsidRPr="003D6871" w:rsidRDefault="003D6871" w:rsidP="00C34669">
      <w:pPr>
        <w:spacing w:line="360" w:lineRule="auto"/>
        <w:ind w:firstLine="540"/>
        <w:rPr>
          <w:rFonts w:ascii="Times New Roman" w:hAnsi="Times New Roman" w:cs="Times New Roman"/>
          <w:bCs/>
          <w:sz w:val="28"/>
          <w:szCs w:val="28"/>
        </w:rPr>
      </w:pPr>
      <w:r w:rsidRPr="003D6871">
        <w:rPr>
          <w:rFonts w:ascii="Times New Roman" w:hAnsi="Times New Roman" w:cs="Times New Roman"/>
          <w:bCs/>
          <w:sz w:val="28"/>
          <w:szCs w:val="28"/>
        </w:rPr>
        <w:t>1.6 Элементы, или факторы, плодородия почв</w:t>
      </w:r>
      <w:r w:rsidR="00D35616">
        <w:rPr>
          <w:rFonts w:ascii="Times New Roman" w:hAnsi="Times New Roman" w:cs="Times New Roman"/>
          <w:bCs/>
          <w:sz w:val="28"/>
          <w:szCs w:val="28"/>
        </w:rPr>
        <w:t>……………………….13</w:t>
      </w:r>
    </w:p>
    <w:p w:rsidR="003D6871" w:rsidRPr="003D6871" w:rsidRDefault="003D6871" w:rsidP="00C34669">
      <w:pPr>
        <w:spacing w:line="360" w:lineRule="auto"/>
        <w:ind w:firstLine="540"/>
        <w:rPr>
          <w:rFonts w:ascii="Times New Roman" w:hAnsi="Times New Roman" w:cs="Times New Roman"/>
          <w:sz w:val="28"/>
          <w:szCs w:val="28"/>
        </w:rPr>
      </w:pPr>
      <w:r w:rsidRPr="003D6871">
        <w:rPr>
          <w:rFonts w:ascii="Times New Roman" w:hAnsi="Times New Roman" w:cs="Times New Roman"/>
          <w:sz w:val="28"/>
          <w:szCs w:val="28"/>
        </w:rPr>
        <w:t>1.7 Факторы, лимитирующие почвенное плодородие</w:t>
      </w:r>
      <w:r w:rsidR="00D35616">
        <w:rPr>
          <w:rFonts w:ascii="Times New Roman" w:hAnsi="Times New Roman" w:cs="Times New Roman"/>
          <w:sz w:val="28"/>
          <w:szCs w:val="28"/>
        </w:rPr>
        <w:t>……………….20</w:t>
      </w:r>
    </w:p>
    <w:p w:rsidR="00832470" w:rsidRDefault="003D6871" w:rsidP="00C34669">
      <w:pPr>
        <w:spacing w:line="360" w:lineRule="auto"/>
        <w:jc w:val="both"/>
        <w:rPr>
          <w:rFonts w:ascii="Times New Roman" w:hAnsi="Times New Roman" w:cs="Times New Roman"/>
          <w:bCs/>
          <w:sz w:val="28"/>
          <w:szCs w:val="28"/>
        </w:rPr>
      </w:pPr>
      <w:r w:rsidRPr="003D6871">
        <w:rPr>
          <w:rFonts w:ascii="Times New Roman" w:hAnsi="Times New Roman" w:cs="Times New Roman"/>
          <w:sz w:val="28"/>
        </w:rPr>
        <w:t>Глава</w:t>
      </w:r>
      <w:r w:rsidR="00B631C6">
        <w:rPr>
          <w:rFonts w:ascii="Times New Roman" w:hAnsi="Times New Roman" w:cs="Times New Roman"/>
          <w:sz w:val="28"/>
        </w:rPr>
        <w:t xml:space="preserve"> </w:t>
      </w:r>
      <w:r w:rsidRPr="003D6871">
        <w:rPr>
          <w:rFonts w:ascii="Times New Roman" w:hAnsi="Times New Roman" w:cs="Times New Roman"/>
          <w:sz w:val="28"/>
        </w:rPr>
        <w:t>2.</w:t>
      </w:r>
      <w:r w:rsidR="00832470">
        <w:rPr>
          <w:rFonts w:ascii="Times New Roman" w:hAnsi="Times New Roman" w:cs="Times New Roman"/>
          <w:sz w:val="28"/>
        </w:rPr>
        <w:t xml:space="preserve"> </w:t>
      </w:r>
      <w:r w:rsidR="00832470">
        <w:rPr>
          <w:rFonts w:ascii="Times New Roman" w:hAnsi="Times New Roman" w:cs="Times New Roman"/>
          <w:bCs/>
          <w:sz w:val="28"/>
          <w:szCs w:val="28"/>
        </w:rPr>
        <w:t>Практическая часть</w:t>
      </w:r>
      <w:r w:rsidR="00D35616">
        <w:rPr>
          <w:rFonts w:ascii="Times New Roman" w:hAnsi="Times New Roman" w:cs="Times New Roman"/>
          <w:bCs/>
          <w:sz w:val="28"/>
          <w:szCs w:val="28"/>
        </w:rPr>
        <w:t>………………………………………………..22</w:t>
      </w:r>
    </w:p>
    <w:p w:rsidR="003D6871" w:rsidRPr="00C34669" w:rsidRDefault="00C34669" w:rsidP="00C34669">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B631C6">
        <w:rPr>
          <w:rFonts w:ascii="Times New Roman" w:hAnsi="Times New Roman" w:cs="Times New Roman"/>
          <w:sz w:val="28"/>
          <w:szCs w:val="28"/>
        </w:rPr>
        <w:t>2.1</w:t>
      </w:r>
      <w:r w:rsidR="003D6871" w:rsidRPr="003D6871">
        <w:rPr>
          <w:rFonts w:ascii="Times New Roman" w:hAnsi="Times New Roman" w:cs="Times New Roman"/>
          <w:sz w:val="28"/>
          <w:szCs w:val="28"/>
        </w:rPr>
        <w:t xml:space="preserve"> </w:t>
      </w:r>
      <w:proofErr w:type="spellStart"/>
      <w:r w:rsidR="003D6871" w:rsidRPr="003D6871">
        <w:rPr>
          <w:rFonts w:ascii="Times New Roman" w:hAnsi="Times New Roman" w:cs="Times New Roman"/>
          <w:sz w:val="28"/>
          <w:szCs w:val="28"/>
        </w:rPr>
        <w:t>Пробоотбор</w:t>
      </w:r>
      <w:proofErr w:type="spellEnd"/>
      <w:r w:rsidR="00D35616">
        <w:rPr>
          <w:rFonts w:ascii="Times New Roman" w:hAnsi="Times New Roman" w:cs="Times New Roman"/>
          <w:sz w:val="28"/>
          <w:szCs w:val="28"/>
        </w:rPr>
        <w:t>…………………………………………………………22</w:t>
      </w:r>
    </w:p>
    <w:p w:rsidR="003D6871" w:rsidRPr="003D6871" w:rsidRDefault="003D6871" w:rsidP="00C34669">
      <w:pPr>
        <w:spacing w:line="360" w:lineRule="auto"/>
        <w:ind w:firstLine="540"/>
        <w:rPr>
          <w:rFonts w:ascii="Times New Roman" w:hAnsi="Times New Roman" w:cs="Times New Roman"/>
          <w:sz w:val="28"/>
          <w:szCs w:val="28"/>
        </w:rPr>
      </w:pPr>
      <w:r w:rsidRPr="003D6871">
        <w:rPr>
          <w:rFonts w:ascii="Times New Roman" w:hAnsi="Times New Roman" w:cs="Times New Roman"/>
          <w:sz w:val="28"/>
        </w:rPr>
        <w:t>2.</w:t>
      </w:r>
      <w:r w:rsidR="00B631C6">
        <w:rPr>
          <w:rFonts w:ascii="Times New Roman" w:hAnsi="Times New Roman" w:cs="Times New Roman"/>
          <w:sz w:val="28"/>
        </w:rPr>
        <w:t xml:space="preserve">2 Определение </w:t>
      </w:r>
      <w:r w:rsidR="00E61CD8">
        <w:rPr>
          <w:rFonts w:ascii="Times New Roman" w:hAnsi="Times New Roman" w:cs="Times New Roman"/>
          <w:sz w:val="28"/>
        </w:rPr>
        <w:t>структуры</w:t>
      </w:r>
      <w:r w:rsidR="00B631C6">
        <w:rPr>
          <w:rFonts w:ascii="Times New Roman" w:hAnsi="Times New Roman" w:cs="Times New Roman"/>
          <w:sz w:val="28"/>
        </w:rPr>
        <w:t xml:space="preserve"> почвы</w:t>
      </w:r>
      <w:r w:rsidR="00D35616">
        <w:rPr>
          <w:rFonts w:ascii="Times New Roman" w:hAnsi="Times New Roman" w:cs="Times New Roman"/>
          <w:sz w:val="28"/>
        </w:rPr>
        <w:t>……………………………………23</w:t>
      </w:r>
    </w:p>
    <w:p w:rsidR="00E61CD8" w:rsidRDefault="003D6871" w:rsidP="00C34669">
      <w:pPr>
        <w:spacing w:line="360" w:lineRule="auto"/>
        <w:ind w:firstLine="540"/>
        <w:jc w:val="both"/>
        <w:rPr>
          <w:rFonts w:ascii="Times New Roman" w:hAnsi="Times New Roman" w:cs="Times New Roman"/>
          <w:sz w:val="28"/>
        </w:rPr>
      </w:pPr>
      <w:r w:rsidRPr="003D6871">
        <w:rPr>
          <w:rFonts w:ascii="Times New Roman" w:hAnsi="Times New Roman" w:cs="Times New Roman"/>
          <w:sz w:val="28"/>
        </w:rPr>
        <w:t>2.</w:t>
      </w:r>
      <w:r w:rsidR="00B631C6">
        <w:rPr>
          <w:rFonts w:ascii="Times New Roman" w:hAnsi="Times New Roman" w:cs="Times New Roman"/>
          <w:sz w:val="28"/>
        </w:rPr>
        <w:t xml:space="preserve">3 Исследование </w:t>
      </w:r>
      <w:r w:rsidR="00E61CD8">
        <w:rPr>
          <w:rFonts w:ascii="Times New Roman" w:hAnsi="Times New Roman" w:cs="Times New Roman"/>
          <w:sz w:val="28"/>
          <w:szCs w:val="28"/>
        </w:rPr>
        <w:t xml:space="preserve">механического состава </w:t>
      </w:r>
      <w:r w:rsidR="00D35616">
        <w:rPr>
          <w:rFonts w:ascii="Times New Roman" w:hAnsi="Times New Roman" w:cs="Times New Roman"/>
          <w:sz w:val="28"/>
          <w:szCs w:val="28"/>
        </w:rPr>
        <w:t>……………………………23</w:t>
      </w:r>
    </w:p>
    <w:p w:rsidR="00E61CD8" w:rsidRDefault="003D6871" w:rsidP="00C34669">
      <w:pPr>
        <w:spacing w:line="360" w:lineRule="auto"/>
        <w:ind w:firstLine="540"/>
        <w:jc w:val="both"/>
        <w:rPr>
          <w:rFonts w:ascii="Times New Roman" w:hAnsi="Times New Roman" w:cs="Times New Roman"/>
          <w:sz w:val="28"/>
        </w:rPr>
      </w:pPr>
      <w:r w:rsidRPr="003D6871">
        <w:rPr>
          <w:rFonts w:ascii="Times New Roman" w:hAnsi="Times New Roman" w:cs="Times New Roman"/>
          <w:sz w:val="28"/>
        </w:rPr>
        <w:t>2.</w:t>
      </w:r>
      <w:r w:rsidR="00B631C6">
        <w:rPr>
          <w:rFonts w:ascii="Times New Roman" w:hAnsi="Times New Roman" w:cs="Times New Roman"/>
          <w:sz w:val="28"/>
        </w:rPr>
        <w:t xml:space="preserve">4 </w:t>
      </w:r>
      <w:r w:rsidR="00E61CD8">
        <w:rPr>
          <w:rFonts w:ascii="Times New Roman" w:hAnsi="Times New Roman" w:cs="Times New Roman"/>
          <w:sz w:val="28"/>
        </w:rPr>
        <w:t xml:space="preserve">Определение </w:t>
      </w:r>
      <w:proofErr w:type="spellStart"/>
      <w:r w:rsidR="00E61CD8">
        <w:rPr>
          <w:rFonts w:ascii="Times New Roman" w:hAnsi="Times New Roman" w:cs="Times New Roman"/>
          <w:sz w:val="28"/>
        </w:rPr>
        <w:t>влагоёмкости</w:t>
      </w:r>
      <w:proofErr w:type="spellEnd"/>
      <w:r w:rsidR="00E61CD8">
        <w:rPr>
          <w:rFonts w:ascii="Times New Roman" w:hAnsi="Times New Roman" w:cs="Times New Roman"/>
          <w:sz w:val="28"/>
        </w:rPr>
        <w:t xml:space="preserve"> почвы </w:t>
      </w:r>
      <w:r w:rsidR="00D35616">
        <w:rPr>
          <w:rFonts w:ascii="Times New Roman" w:hAnsi="Times New Roman" w:cs="Times New Roman"/>
          <w:sz w:val="28"/>
        </w:rPr>
        <w:t>……………………………….26</w:t>
      </w:r>
    </w:p>
    <w:p w:rsidR="00E61CD8" w:rsidRDefault="00E61CD8" w:rsidP="00C34669">
      <w:pPr>
        <w:spacing w:line="360" w:lineRule="auto"/>
        <w:ind w:firstLine="540"/>
        <w:jc w:val="both"/>
        <w:rPr>
          <w:rFonts w:ascii="Times New Roman" w:hAnsi="Times New Roman" w:cs="Times New Roman"/>
          <w:sz w:val="28"/>
          <w:szCs w:val="28"/>
        </w:rPr>
      </w:pPr>
      <w:r>
        <w:rPr>
          <w:rFonts w:ascii="Times New Roman" w:hAnsi="Times New Roman" w:cs="Times New Roman"/>
          <w:sz w:val="28"/>
        </w:rPr>
        <w:t>2.5</w:t>
      </w:r>
      <w:r>
        <w:rPr>
          <w:rFonts w:ascii="Times New Roman" w:hAnsi="Times New Roman" w:cs="Times New Roman"/>
          <w:sz w:val="28"/>
          <w:szCs w:val="28"/>
        </w:rPr>
        <w:t xml:space="preserve"> Определение окраски почвы</w:t>
      </w:r>
      <w:r w:rsidR="00D35616">
        <w:rPr>
          <w:rFonts w:ascii="Times New Roman" w:hAnsi="Times New Roman" w:cs="Times New Roman"/>
          <w:sz w:val="28"/>
          <w:szCs w:val="28"/>
        </w:rPr>
        <w:t>………………………………………27</w:t>
      </w:r>
    </w:p>
    <w:p w:rsidR="00E61CD8" w:rsidRDefault="00E61CD8" w:rsidP="00C34669">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2.6 Определение содержания гумуса</w:t>
      </w:r>
      <w:r w:rsidR="00D35616">
        <w:rPr>
          <w:rFonts w:ascii="Times New Roman" w:hAnsi="Times New Roman" w:cs="Times New Roman"/>
          <w:sz w:val="28"/>
          <w:szCs w:val="28"/>
        </w:rPr>
        <w:t>…………………………………29</w:t>
      </w:r>
    </w:p>
    <w:p w:rsidR="00E61CD8" w:rsidRDefault="00E61CD8" w:rsidP="00C34669">
      <w:pPr>
        <w:spacing w:line="360" w:lineRule="auto"/>
        <w:ind w:firstLine="540"/>
        <w:jc w:val="both"/>
        <w:rPr>
          <w:rFonts w:ascii="Times New Roman" w:hAnsi="Times New Roman" w:cs="Times New Roman"/>
          <w:sz w:val="28"/>
        </w:rPr>
      </w:pPr>
      <w:r>
        <w:rPr>
          <w:rFonts w:ascii="Times New Roman" w:hAnsi="Times New Roman" w:cs="Times New Roman"/>
          <w:sz w:val="28"/>
          <w:szCs w:val="28"/>
        </w:rPr>
        <w:t xml:space="preserve">2.7 </w:t>
      </w:r>
      <w:r>
        <w:rPr>
          <w:rFonts w:ascii="Times New Roman" w:hAnsi="Times New Roman" w:cs="Times New Roman"/>
          <w:sz w:val="28"/>
        </w:rPr>
        <w:t>Определение кислотности почвы</w:t>
      </w:r>
      <w:r w:rsidR="00D35616">
        <w:rPr>
          <w:rFonts w:ascii="Times New Roman" w:hAnsi="Times New Roman" w:cs="Times New Roman"/>
          <w:sz w:val="28"/>
        </w:rPr>
        <w:t>………………………………....31</w:t>
      </w:r>
    </w:p>
    <w:p w:rsidR="00B631C6" w:rsidRDefault="00E61CD8" w:rsidP="00C34669">
      <w:pPr>
        <w:spacing w:line="360" w:lineRule="auto"/>
        <w:ind w:firstLine="540"/>
        <w:jc w:val="both"/>
        <w:rPr>
          <w:rFonts w:ascii="Times New Roman" w:hAnsi="Times New Roman" w:cs="Times New Roman"/>
          <w:sz w:val="28"/>
        </w:rPr>
      </w:pPr>
      <w:r>
        <w:rPr>
          <w:rFonts w:ascii="Times New Roman" w:hAnsi="Times New Roman" w:cs="Times New Roman"/>
          <w:sz w:val="28"/>
        </w:rPr>
        <w:t xml:space="preserve">2.8 </w:t>
      </w:r>
      <w:r w:rsidR="003D6871" w:rsidRPr="003D6871">
        <w:rPr>
          <w:rFonts w:ascii="Times New Roman" w:hAnsi="Times New Roman" w:cs="Times New Roman"/>
          <w:sz w:val="28"/>
        </w:rPr>
        <w:t xml:space="preserve">Определение </w:t>
      </w:r>
      <w:proofErr w:type="spellStart"/>
      <w:r w:rsidR="00B631C6">
        <w:rPr>
          <w:rFonts w:ascii="Times New Roman" w:hAnsi="Times New Roman" w:cs="Times New Roman"/>
          <w:sz w:val="28"/>
        </w:rPr>
        <w:t>фито</w:t>
      </w:r>
      <w:r w:rsidR="00BC4A03">
        <w:rPr>
          <w:rFonts w:ascii="Times New Roman" w:hAnsi="Times New Roman" w:cs="Times New Roman"/>
          <w:sz w:val="28"/>
        </w:rPr>
        <w:t>то</w:t>
      </w:r>
      <w:r w:rsidR="00B631C6">
        <w:rPr>
          <w:rFonts w:ascii="Times New Roman" w:hAnsi="Times New Roman" w:cs="Times New Roman"/>
          <w:sz w:val="28"/>
        </w:rPr>
        <w:t>ксичности</w:t>
      </w:r>
      <w:proofErr w:type="spellEnd"/>
      <w:r w:rsidR="00B631C6">
        <w:rPr>
          <w:rFonts w:ascii="Times New Roman" w:hAnsi="Times New Roman" w:cs="Times New Roman"/>
          <w:sz w:val="28"/>
        </w:rPr>
        <w:t xml:space="preserve"> почвы </w:t>
      </w:r>
      <w:r w:rsidR="00D35616">
        <w:rPr>
          <w:rFonts w:ascii="Times New Roman" w:hAnsi="Times New Roman" w:cs="Times New Roman"/>
          <w:sz w:val="28"/>
        </w:rPr>
        <w:t>…………………………...34</w:t>
      </w:r>
    </w:p>
    <w:p w:rsidR="00D35616" w:rsidRDefault="00D35616" w:rsidP="00C34669">
      <w:pPr>
        <w:spacing w:line="360" w:lineRule="auto"/>
        <w:ind w:firstLine="540"/>
        <w:jc w:val="both"/>
        <w:rPr>
          <w:rFonts w:ascii="Times New Roman" w:hAnsi="Times New Roman" w:cs="Times New Roman"/>
          <w:sz w:val="28"/>
        </w:rPr>
      </w:pPr>
      <w:r>
        <w:rPr>
          <w:rFonts w:ascii="Times New Roman" w:hAnsi="Times New Roman" w:cs="Times New Roman"/>
          <w:sz w:val="28"/>
        </w:rPr>
        <w:lastRenderedPageBreak/>
        <w:t>2.9 Результаты………………………………………………………….36</w:t>
      </w:r>
    </w:p>
    <w:p w:rsidR="00832470" w:rsidRPr="00832470" w:rsidRDefault="00832470" w:rsidP="00C34669">
      <w:pPr>
        <w:spacing w:line="360" w:lineRule="auto"/>
        <w:jc w:val="both"/>
        <w:rPr>
          <w:rFonts w:ascii="Times New Roman" w:hAnsi="Times New Roman" w:cs="Times New Roman"/>
          <w:sz w:val="28"/>
        </w:rPr>
      </w:pPr>
      <w:r>
        <w:rPr>
          <w:rFonts w:ascii="Times New Roman" w:hAnsi="Times New Roman" w:cs="Times New Roman"/>
          <w:sz w:val="28"/>
          <w:lang w:val="en-US"/>
        </w:rPr>
        <w:t>III</w:t>
      </w:r>
      <w:r w:rsidRPr="00832470">
        <w:rPr>
          <w:rFonts w:ascii="Times New Roman" w:hAnsi="Times New Roman" w:cs="Times New Roman"/>
          <w:sz w:val="28"/>
        </w:rPr>
        <w:t xml:space="preserve">. </w:t>
      </w:r>
      <w:r w:rsidR="00B631C6">
        <w:rPr>
          <w:rFonts w:ascii="Times New Roman" w:hAnsi="Times New Roman" w:cs="Times New Roman"/>
          <w:sz w:val="28"/>
        </w:rPr>
        <w:t>Заключение</w:t>
      </w:r>
      <w:r w:rsidR="00D35616">
        <w:rPr>
          <w:rFonts w:ascii="Times New Roman" w:hAnsi="Times New Roman" w:cs="Times New Roman"/>
          <w:sz w:val="28"/>
        </w:rPr>
        <w:t>……………………………………………………………….38</w:t>
      </w:r>
    </w:p>
    <w:p w:rsidR="003D6871" w:rsidRPr="0090691D" w:rsidRDefault="00832470" w:rsidP="00C34669">
      <w:pPr>
        <w:spacing w:line="360" w:lineRule="auto"/>
        <w:jc w:val="both"/>
        <w:rPr>
          <w:rFonts w:ascii="Times New Roman" w:hAnsi="Times New Roman" w:cs="Times New Roman"/>
          <w:sz w:val="28"/>
        </w:rPr>
      </w:pPr>
      <w:r>
        <w:rPr>
          <w:rFonts w:ascii="Times New Roman" w:hAnsi="Times New Roman" w:cs="Times New Roman"/>
          <w:sz w:val="28"/>
          <w:lang w:val="en-US"/>
        </w:rPr>
        <w:t>IV</w:t>
      </w:r>
      <w:r w:rsidRPr="00832470">
        <w:rPr>
          <w:rFonts w:ascii="Times New Roman" w:hAnsi="Times New Roman" w:cs="Times New Roman"/>
          <w:sz w:val="28"/>
        </w:rPr>
        <w:t xml:space="preserve">. </w:t>
      </w:r>
      <w:r w:rsidR="003D6871" w:rsidRPr="003D6871">
        <w:rPr>
          <w:rFonts w:ascii="Times New Roman" w:hAnsi="Times New Roman" w:cs="Times New Roman"/>
          <w:sz w:val="28"/>
        </w:rPr>
        <w:t>Литература</w:t>
      </w:r>
      <w:r w:rsidR="00D35616">
        <w:rPr>
          <w:rFonts w:ascii="Times New Roman" w:hAnsi="Times New Roman" w:cs="Times New Roman"/>
          <w:sz w:val="28"/>
        </w:rPr>
        <w:t>………………………………………………………………..39</w:t>
      </w:r>
    </w:p>
    <w:p w:rsidR="00832470" w:rsidRPr="00832470" w:rsidRDefault="00832470" w:rsidP="00C34669">
      <w:pPr>
        <w:spacing w:line="360" w:lineRule="auto"/>
        <w:jc w:val="both"/>
        <w:rPr>
          <w:rFonts w:ascii="Times New Roman" w:hAnsi="Times New Roman" w:cs="Times New Roman"/>
          <w:sz w:val="28"/>
        </w:rPr>
      </w:pPr>
      <w:r>
        <w:rPr>
          <w:rFonts w:ascii="Times New Roman" w:hAnsi="Times New Roman" w:cs="Times New Roman"/>
          <w:sz w:val="28"/>
          <w:lang w:val="en-US"/>
        </w:rPr>
        <w:t>V</w:t>
      </w:r>
      <w:r w:rsidRPr="0090691D">
        <w:rPr>
          <w:rFonts w:ascii="Times New Roman" w:hAnsi="Times New Roman" w:cs="Times New Roman"/>
          <w:sz w:val="28"/>
        </w:rPr>
        <w:t xml:space="preserve">. </w:t>
      </w:r>
      <w:r>
        <w:rPr>
          <w:rFonts w:ascii="Times New Roman" w:hAnsi="Times New Roman" w:cs="Times New Roman"/>
          <w:sz w:val="28"/>
        </w:rPr>
        <w:t>Приложение</w:t>
      </w:r>
      <w:r w:rsidR="00D35616">
        <w:rPr>
          <w:rFonts w:ascii="Times New Roman" w:hAnsi="Times New Roman" w:cs="Times New Roman"/>
          <w:sz w:val="28"/>
        </w:rPr>
        <w:t>………………………………………………………………..41</w:t>
      </w:r>
    </w:p>
    <w:p w:rsidR="008F00AD" w:rsidRDefault="008F00AD" w:rsidP="00C34669">
      <w:pPr>
        <w:spacing w:line="360" w:lineRule="auto"/>
        <w:ind w:left="1416" w:firstLine="708"/>
        <w:rPr>
          <w:rFonts w:ascii="Times New Roman" w:hAnsi="Times New Roman" w:cs="Times New Roman"/>
          <w:sz w:val="28"/>
        </w:rPr>
      </w:pPr>
    </w:p>
    <w:p w:rsidR="00E61CD8" w:rsidRDefault="00E61CD8" w:rsidP="00C34669">
      <w:pPr>
        <w:spacing w:line="360" w:lineRule="auto"/>
        <w:ind w:left="1416" w:firstLine="708"/>
        <w:rPr>
          <w:rFonts w:ascii="Times New Roman" w:hAnsi="Times New Roman" w:cs="Times New Roman"/>
          <w:b/>
          <w:sz w:val="28"/>
          <w:szCs w:val="28"/>
        </w:rPr>
      </w:pPr>
    </w:p>
    <w:p w:rsidR="00C34669" w:rsidRDefault="00C34669" w:rsidP="00C34669">
      <w:pPr>
        <w:spacing w:line="360" w:lineRule="auto"/>
        <w:jc w:val="center"/>
        <w:rPr>
          <w:rFonts w:ascii="Times New Roman" w:hAnsi="Times New Roman" w:cs="Times New Roman"/>
          <w:b/>
          <w:sz w:val="28"/>
          <w:szCs w:val="28"/>
        </w:rPr>
      </w:pPr>
    </w:p>
    <w:p w:rsidR="00832470" w:rsidRDefault="00832470" w:rsidP="00C34669">
      <w:pPr>
        <w:spacing w:line="360" w:lineRule="auto"/>
        <w:jc w:val="center"/>
        <w:rPr>
          <w:rFonts w:ascii="Times New Roman" w:hAnsi="Times New Roman" w:cs="Times New Roman"/>
          <w:b/>
          <w:sz w:val="28"/>
          <w:szCs w:val="28"/>
        </w:rPr>
      </w:pPr>
    </w:p>
    <w:p w:rsidR="00832470" w:rsidRDefault="00832470" w:rsidP="00C34669">
      <w:pPr>
        <w:spacing w:line="360" w:lineRule="auto"/>
        <w:jc w:val="center"/>
        <w:rPr>
          <w:rFonts w:ascii="Times New Roman" w:hAnsi="Times New Roman" w:cs="Times New Roman"/>
          <w:b/>
          <w:sz w:val="28"/>
          <w:szCs w:val="28"/>
        </w:rPr>
      </w:pPr>
    </w:p>
    <w:p w:rsidR="00832470" w:rsidRDefault="00832470" w:rsidP="00C34669">
      <w:pPr>
        <w:spacing w:line="360" w:lineRule="auto"/>
        <w:jc w:val="center"/>
        <w:rPr>
          <w:rFonts w:ascii="Times New Roman" w:hAnsi="Times New Roman" w:cs="Times New Roman"/>
          <w:b/>
          <w:sz w:val="28"/>
          <w:szCs w:val="28"/>
        </w:rPr>
      </w:pPr>
    </w:p>
    <w:p w:rsidR="00832470" w:rsidRDefault="00832470" w:rsidP="00C34669">
      <w:pPr>
        <w:spacing w:line="360" w:lineRule="auto"/>
        <w:jc w:val="center"/>
        <w:rPr>
          <w:rFonts w:ascii="Times New Roman" w:hAnsi="Times New Roman" w:cs="Times New Roman"/>
          <w:b/>
          <w:sz w:val="28"/>
          <w:szCs w:val="28"/>
        </w:rPr>
      </w:pPr>
    </w:p>
    <w:p w:rsidR="00832470" w:rsidRDefault="00832470" w:rsidP="00C34669">
      <w:pPr>
        <w:spacing w:line="360" w:lineRule="auto"/>
        <w:jc w:val="center"/>
        <w:rPr>
          <w:rFonts w:ascii="Times New Roman" w:hAnsi="Times New Roman" w:cs="Times New Roman"/>
          <w:b/>
          <w:sz w:val="28"/>
          <w:szCs w:val="28"/>
        </w:rPr>
      </w:pPr>
    </w:p>
    <w:p w:rsidR="00832470" w:rsidRDefault="00832470" w:rsidP="00C34669">
      <w:pPr>
        <w:spacing w:line="360" w:lineRule="auto"/>
        <w:jc w:val="center"/>
        <w:rPr>
          <w:rFonts w:ascii="Times New Roman" w:hAnsi="Times New Roman" w:cs="Times New Roman"/>
          <w:b/>
          <w:sz w:val="28"/>
          <w:szCs w:val="28"/>
        </w:rPr>
      </w:pPr>
    </w:p>
    <w:p w:rsidR="00832470" w:rsidRDefault="00832470" w:rsidP="00C34669">
      <w:pPr>
        <w:spacing w:line="360" w:lineRule="auto"/>
        <w:jc w:val="center"/>
        <w:rPr>
          <w:rFonts w:ascii="Times New Roman" w:hAnsi="Times New Roman" w:cs="Times New Roman"/>
          <w:b/>
          <w:sz w:val="28"/>
          <w:szCs w:val="28"/>
        </w:rPr>
      </w:pPr>
    </w:p>
    <w:p w:rsidR="00832470" w:rsidRDefault="00832470" w:rsidP="00C34669">
      <w:pPr>
        <w:spacing w:line="360" w:lineRule="auto"/>
        <w:jc w:val="center"/>
        <w:rPr>
          <w:rFonts w:ascii="Times New Roman" w:hAnsi="Times New Roman" w:cs="Times New Roman"/>
          <w:b/>
          <w:sz w:val="28"/>
          <w:szCs w:val="28"/>
        </w:rPr>
      </w:pPr>
    </w:p>
    <w:p w:rsidR="00832470" w:rsidRDefault="00832470" w:rsidP="00C34669">
      <w:pPr>
        <w:spacing w:line="360" w:lineRule="auto"/>
        <w:jc w:val="center"/>
        <w:rPr>
          <w:rFonts w:ascii="Times New Roman" w:hAnsi="Times New Roman" w:cs="Times New Roman"/>
          <w:b/>
          <w:sz w:val="28"/>
          <w:szCs w:val="28"/>
        </w:rPr>
      </w:pPr>
    </w:p>
    <w:p w:rsidR="00832470" w:rsidRDefault="00832470" w:rsidP="00C34669">
      <w:pPr>
        <w:spacing w:line="360" w:lineRule="auto"/>
        <w:jc w:val="center"/>
        <w:rPr>
          <w:rFonts w:ascii="Times New Roman" w:hAnsi="Times New Roman" w:cs="Times New Roman"/>
          <w:b/>
          <w:sz w:val="28"/>
          <w:szCs w:val="28"/>
        </w:rPr>
      </w:pPr>
    </w:p>
    <w:p w:rsidR="00832470" w:rsidRDefault="00832470" w:rsidP="00C34669">
      <w:pPr>
        <w:spacing w:line="360" w:lineRule="auto"/>
        <w:jc w:val="center"/>
        <w:rPr>
          <w:rFonts w:ascii="Times New Roman" w:hAnsi="Times New Roman" w:cs="Times New Roman"/>
          <w:b/>
          <w:sz w:val="28"/>
          <w:szCs w:val="28"/>
        </w:rPr>
      </w:pPr>
    </w:p>
    <w:p w:rsidR="00832470" w:rsidRDefault="00832470" w:rsidP="00C34669">
      <w:pPr>
        <w:spacing w:line="360" w:lineRule="auto"/>
        <w:jc w:val="center"/>
        <w:rPr>
          <w:rFonts w:ascii="Times New Roman" w:hAnsi="Times New Roman" w:cs="Times New Roman"/>
          <w:b/>
          <w:sz w:val="28"/>
          <w:szCs w:val="28"/>
        </w:rPr>
      </w:pPr>
    </w:p>
    <w:p w:rsidR="00832470" w:rsidRDefault="00832470" w:rsidP="00C34669">
      <w:pPr>
        <w:spacing w:line="360" w:lineRule="auto"/>
        <w:jc w:val="center"/>
        <w:rPr>
          <w:rFonts w:ascii="Times New Roman" w:hAnsi="Times New Roman" w:cs="Times New Roman"/>
          <w:b/>
          <w:sz w:val="28"/>
          <w:szCs w:val="28"/>
        </w:rPr>
      </w:pPr>
    </w:p>
    <w:p w:rsidR="0073541B" w:rsidRDefault="00832470" w:rsidP="00C34669">
      <w:pPr>
        <w:spacing w:line="360" w:lineRule="auto"/>
        <w:jc w:val="center"/>
        <w:rPr>
          <w:rFonts w:ascii="Times New Roman" w:hAnsi="Times New Roman" w:cs="Times New Roman"/>
          <w:b/>
          <w:sz w:val="28"/>
          <w:szCs w:val="28"/>
        </w:rPr>
      </w:pPr>
      <w:proofErr w:type="gramStart"/>
      <w:r>
        <w:rPr>
          <w:rFonts w:ascii="Times New Roman" w:hAnsi="Times New Roman" w:cs="Times New Roman"/>
          <w:b/>
          <w:sz w:val="28"/>
          <w:szCs w:val="28"/>
          <w:lang w:val="en-US"/>
        </w:rPr>
        <w:lastRenderedPageBreak/>
        <w:t>I</w:t>
      </w:r>
      <w:r w:rsidRPr="00832470">
        <w:rPr>
          <w:rFonts w:ascii="Times New Roman" w:hAnsi="Times New Roman" w:cs="Times New Roman"/>
          <w:b/>
          <w:sz w:val="28"/>
          <w:szCs w:val="28"/>
        </w:rPr>
        <w:t xml:space="preserve"> </w:t>
      </w:r>
      <w:r w:rsidR="0073541B" w:rsidRPr="0073541B">
        <w:rPr>
          <w:rFonts w:ascii="Times New Roman" w:hAnsi="Times New Roman" w:cs="Times New Roman"/>
          <w:b/>
          <w:sz w:val="28"/>
          <w:szCs w:val="28"/>
        </w:rPr>
        <w:t>Введение.</w:t>
      </w:r>
      <w:proofErr w:type="gramEnd"/>
    </w:p>
    <w:p w:rsidR="00BC4A03" w:rsidRDefault="00BC4A03" w:rsidP="00C34669">
      <w:pPr>
        <w:spacing w:line="360" w:lineRule="auto"/>
        <w:rPr>
          <w:rFonts w:ascii="Times New Roman" w:hAnsi="Times New Roman" w:cs="Times New Roman"/>
          <w:sz w:val="28"/>
          <w:szCs w:val="28"/>
        </w:rPr>
      </w:pPr>
      <w:r w:rsidRPr="00C0007D">
        <w:rPr>
          <w:rFonts w:ascii="Times New Roman" w:hAnsi="Times New Roman" w:cs="Times New Roman"/>
          <w:sz w:val="28"/>
          <w:szCs w:val="28"/>
        </w:rPr>
        <w:t xml:space="preserve">В настоящее время люди стали больше уделять внимания состоянию территории, прилегающей к постройкам.  Мы  тоже заинтересованы в том, чтобы вокруг нашей школы было чисто и красиво. Пришкольную территорию стараемся содержать в чистоте, регулярно проводим субботники. </w:t>
      </w:r>
      <w:r>
        <w:rPr>
          <w:rFonts w:ascii="Times New Roman" w:hAnsi="Times New Roman" w:cs="Times New Roman"/>
          <w:sz w:val="28"/>
          <w:szCs w:val="28"/>
        </w:rPr>
        <w:t xml:space="preserve">Но </w:t>
      </w:r>
      <w:r w:rsidR="00AE4FF3">
        <w:rPr>
          <w:rFonts w:ascii="Times New Roman" w:hAnsi="Times New Roman" w:cs="Times New Roman"/>
          <w:sz w:val="28"/>
          <w:szCs w:val="28"/>
        </w:rPr>
        <w:t xml:space="preserve">в очередной </w:t>
      </w:r>
      <w:proofErr w:type="gramStart"/>
      <w:r w:rsidR="00AE4FF3">
        <w:rPr>
          <w:rFonts w:ascii="Times New Roman" w:hAnsi="Times New Roman" w:cs="Times New Roman"/>
          <w:sz w:val="28"/>
          <w:szCs w:val="28"/>
        </w:rPr>
        <w:t>раз</w:t>
      </w:r>
      <w:proofErr w:type="gramEnd"/>
      <w:r w:rsidR="00AE4FF3">
        <w:rPr>
          <w:rFonts w:ascii="Times New Roman" w:hAnsi="Times New Roman" w:cs="Times New Roman"/>
          <w:sz w:val="28"/>
          <w:szCs w:val="28"/>
        </w:rPr>
        <w:t xml:space="preserve"> убрав</w:t>
      </w:r>
      <w:r>
        <w:rPr>
          <w:rFonts w:ascii="Times New Roman" w:hAnsi="Times New Roman" w:cs="Times New Roman"/>
          <w:sz w:val="28"/>
          <w:szCs w:val="28"/>
        </w:rPr>
        <w:t xml:space="preserve"> листву с пришкольного участка и упа</w:t>
      </w:r>
      <w:r w:rsidR="00AE4FF3">
        <w:rPr>
          <w:rFonts w:ascii="Times New Roman" w:hAnsi="Times New Roman" w:cs="Times New Roman"/>
          <w:sz w:val="28"/>
          <w:szCs w:val="28"/>
        </w:rPr>
        <w:t>ковав ее в мешки, мы задумались, насколько вторгаясь в круговорот веществ мы нарушаем равновесие в природе, насколько мы обедняем нашу почву, и в каком состоянии она находится. Может, здесь кроется ответ на вопрос: почему на некоторых участках практически невозможно обустроить клумбы? Выбранные нами растения там не приживаются.</w:t>
      </w:r>
    </w:p>
    <w:p w:rsidR="00AE4FF3" w:rsidRDefault="00AE4FF3" w:rsidP="00C34669">
      <w:pPr>
        <w:spacing w:line="360" w:lineRule="auto"/>
        <w:rPr>
          <w:rFonts w:ascii="Times New Roman" w:hAnsi="Times New Roman" w:cs="Times New Roman"/>
          <w:sz w:val="28"/>
          <w:szCs w:val="28"/>
        </w:rPr>
      </w:pPr>
      <w:r w:rsidRPr="0087234D">
        <w:rPr>
          <w:rFonts w:ascii="Times New Roman" w:hAnsi="Times New Roman" w:cs="Times New Roman"/>
          <w:sz w:val="28"/>
          <w:szCs w:val="28"/>
        </w:rPr>
        <w:t>Корни растений нуждаются в большом количестве места, воды и воздуха. Почва должна быть такой, чтобы она могла удержать необходимое количество питательных веществ, для хорошего роста корней. Поэтому, мы решили исследовать экологическо</w:t>
      </w:r>
      <w:r>
        <w:rPr>
          <w:rFonts w:ascii="Times New Roman" w:hAnsi="Times New Roman" w:cs="Times New Roman"/>
          <w:sz w:val="28"/>
          <w:szCs w:val="28"/>
        </w:rPr>
        <w:t>е состояние почвы взятой с пришкольной территории</w:t>
      </w:r>
      <w:r w:rsidRPr="0087234D">
        <w:rPr>
          <w:rFonts w:ascii="Times New Roman" w:hAnsi="Times New Roman" w:cs="Times New Roman"/>
          <w:sz w:val="28"/>
          <w:szCs w:val="28"/>
        </w:rPr>
        <w:t>, с целью</w:t>
      </w:r>
      <w:r w:rsidRPr="0087234D">
        <w:rPr>
          <w:rFonts w:ascii="Times New Roman" w:hAnsi="Times New Roman" w:cs="Times New Roman"/>
          <w:b/>
          <w:i/>
          <w:sz w:val="28"/>
          <w:szCs w:val="28"/>
        </w:rPr>
        <w:t xml:space="preserve"> </w:t>
      </w:r>
      <w:r w:rsidRPr="0087234D">
        <w:rPr>
          <w:rFonts w:ascii="Times New Roman" w:hAnsi="Times New Roman" w:cs="Times New Roman"/>
          <w:sz w:val="28"/>
          <w:szCs w:val="28"/>
        </w:rPr>
        <w:t xml:space="preserve">разработки предложений по их улучшению. </w:t>
      </w:r>
    </w:p>
    <w:p w:rsidR="00EE5A6B" w:rsidRPr="0087234D" w:rsidRDefault="00EE5A6B" w:rsidP="00C34669">
      <w:pPr>
        <w:spacing w:line="360" w:lineRule="auto"/>
        <w:rPr>
          <w:rFonts w:ascii="Times New Roman" w:hAnsi="Times New Roman" w:cs="Times New Roman"/>
          <w:sz w:val="28"/>
          <w:szCs w:val="28"/>
        </w:rPr>
      </w:pPr>
      <w:r w:rsidRPr="00E61CD8">
        <w:rPr>
          <w:rFonts w:ascii="Times New Roman" w:hAnsi="Times New Roman" w:cs="Times New Roman"/>
          <w:b/>
          <w:sz w:val="28"/>
          <w:szCs w:val="28"/>
        </w:rPr>
        <w:t>Гипотеза</w:t>
      </w:r>
      <w:r>
        <w:rPr>
          <w:rFonts w:ascii="Times New Roman" w:hAnsi="Times New Roman" w:cs="Times New Roman"/>
          <w:sz w:val="28"/>
          <w:szCs w:val="28"/>
        </w:rPr>
        <w:t>: мы предположили, что состояние почвы нашего пришкольного участка не является идеальным для нормального роста растений.</w:t>
      </w:r>
    </w:p>
    <w:p w:rsidR="0073541B" w:rsidRDefault="0073541B" w:rsidP="00C34669">
      <w:pPr>
        <w:spacing w:line="360" w:lineRule="auto"/>
        <w:rPr>
          <w:rFonts w:ascii="Times New Roman" w:hAnsi="Times New Roman" w:cs="Times New Roman"/>
          <w:sz w:val="28"/>
          <w:szCs w:val="28"/>
        </w:rPr>
      </w:pPr>
      <w:r w:rsidRPr="00E61CD8">
        <w:rPr>
          <w:rFonts w:ascii="Times New Roman" w:hAnsi="Times New Roman" w:cs="Times New Roman"/>
          <w:b/>
          <w:sz w:val="28"/>
          <w:szCs w:val="28"/>
        </w:rPr>
        <w:t>Целью</w:t>
      </w:r>
      <w:r w:rsidRPr="0073541B">
        <w:rPr>
          <w:rFonts w:ascii="Times New Roman" w:hAnsi="Times New Roman" w:cs="Times New Roman"/>
          <w:sz w:val="28"/>
          <w:szCs w:val="28"/>
        </w:rPr>
        <w:t xml:space="preserve"> </w:t>
      </w:r>
      <w:r w:rsidR="003456D9">
        <w:rPr>
          <w:rFonts w:ascii="Times New Roman" w:hAnsi="Times New Roman" w:cs="Times New Roman"/>
          <w:sz w:val="28"/>
          <w:szCs w:val="28"/>
        </w:rPr>
        <w:t xml:space="preserve">исследовательской </w:t>
      </w:r>
      <w:r w:rsidRPr="0073541B">
        <w:rPr>
          <w:rFonts w:ascii="Times New Roman" w:hAnsi="Times New Roman" w:cs="Times New Roman"/>
          <w:sz w:val="28"/>
          <w:szCs w:val="28"/>
        </w:rPr>
        <w:t>работы является экологическая оценка состояния почв</w:t>
      </w:r>
      <w:r>
        <w:rPr>
          <w:rFonts w:ascii="Times New Roman" w:hAnsi="Times New Roman" w:cs="Times New Roman"/>
          <w:sz w:val="28"/>
          <w:szCs w:val="28"/>
        </w:rPr>
        <w:t xml:space="preserve"> пришкольного участка</w:t>
      </w:r>
      <w:r w:rsidRPr="0073541B">
        <w:rPr>
          <w:rFonts w:ascii="Times New Roman" w:hAnsi="Times New Roman" w:cs="Times New Roman"/>
          <w:sz w:val="28"/>
          <w:szCs w:val="28"/>
        </w:rPr>
        <w:t>. Для достижения этой цели были поставлены следующие</w:t>
      </w:r>
      <w:r w:rsidRPr="00E61CD8">
        <w:rPr>
          <w:rFonts w:ascii="Times New Roman" w:hAnsi="Times New Roman" w:cs="Times New Roman"/>
          <w:b/>
          <w:sz w:val="28"/>
          <w:szCs w:val="28"/>
        </w:rPr>
        <w:t xml:space="preserve"> задачи</w:t>
      </w:r>
      <w:r w:rsidRPr="0073541B">
        <w:rPr>
          <w:rFonts w:ascii="Times New Roman" w:hAnsi="Times New Roman" w:cs="Times New Roman"/>
          <w:sz w:val="28"/>
          <w:szCs w:val="28"/>
        </w:rPr>
        <w:t>:</w:t>
      </w:r>
    </w:p>
    <w:p w:rsid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1. Определить</w:t>
      </w:r>
      <w:r w:rsidR="00E61CD8">
        <w:rPr>
          <w:rFonts w:ascii="Times New Roman" w:hAnsi="Times New Roman" w:cs="Times New Roman"/>
          <w:sz w:val="28"/>
          <w:szCs w:val="28"/>
        </w:rPr>
        <w:t xml:space="preserve"> структуру и</w:t>
      </w:r>
      <w:r w:rsidRPr="0073541B">
        <w:rPr>
          <w:rFonts w:ascii="Times New Roman" w:hAnsi="Times New Roman" w:cs="Times New Roman"/>
          <w:sz w:val="28"/>
          <w:szCs w:val="28"/>
        </w:rPr>
        <w:t xml:space="preserve"> </w:t>
      </w:r>
      <w:r w:rsidR="003456D9">
        <w:rPr>
          <w:rFonts w:ascii="Times New Roman" w:hAnsi="Times New Roman" w:cs="Times New Roman"/>
          <w:sz w:val="28"/>
          <w:szCs w:val="28"/>
        </w:rPr>
        <w:t xml:space="preserve">механический состав </w:t>
      </w:r>
      <w:r w:rsidRPr="0073541B">
        <w:rPr>
          <w:rFonts w:ascii="Times New Roman" w:hAnsi="Times New Roman" w:cs="Times New Roman"/>
          <w:sz w:val="28"/>
          <w:szCs w:val="28"/>
        </w:rPr>
        <w:t>почвы</w:t>
      </w:r>
      <w:r w:rsidR="00C31EA5">
        <w:rPr>
          <w:rFonts w:ascii="Times New Roman" w:hAnsi="Times New Roman" w:cs="Times New Roman"/>
          <w:sz w:val="28"/>
          <w:szCs w:val="28"/>
        </w:rPr>
        <w:t>.</w:t>
      </w:r>
    </w:p>
    <w:p w:rsidR="003456D9" w:rsidRDefault="00E61CD8" w:rsidP="00C34669">
      <w:pPr>
        <w:spacing w:line="360" w:lineRule="auto"/>
        <w:rPr>
          <w:rFonts w:ascii="Times New Roman" w:hAnsi="Times New Roman" w:cs="Times New Roman"/>
          <w:sz w:val="28"/>
          <w:szCs w:val="28"/>
        </w:rPr>
      </w:pPr>
      <w:r>
        <w:rPr>
          <w:rFonts w:ascii="Times New Roman" w:hAnsi="Times New Roman" w:cs="Times New Roman"/>
          <w:sz w:val="28"/>
          <w:szCs w:val="28"/>
        </w:rPr>
        <w:t>2. Определить влагоемкость</w:t>
      </w:r>
      <w:r w:rsidR="003456D9">
        <w:rPr>
          <w:rFonts w:ascii="Times New Roman" w:hAnsi="Times New Roman" w:cs="Times New Roman"/>
          <w:sz w:val="28"/>
          <w:szCs w:val="28"/>
        </w:rPr>
        <w:t xml:space="preserve"> почвы</w:t>
      </w:r>
      <w:r w:rsidR="00EE5A6B">
        <w:rPr>
          <w:rFonts w:ascii="Times New Roman" w:hAnsi="Times New Roman" w:cs="Times New Roman"/>
          <w:sz w:val="28"/>
          <w:szCs w:val="28"/>
        </w:rPr>
        <w:t>.</w:t>
      </w:r>
    </w:p>
    <w:p w:rsidR="003456D9" w:rsidRDefault="003456D9" w:rsidP="00C34669">
      <w:pPr>
        <w:spacing w:line="360" w:lineRule="auto"/>
        <w:rPr>
          <w:rFonts w:ascii="Times New Roman" w:hAnsi="Times New Roman" w:cs="Times New Roman"/>
          <w:sz w:val="28"/>
          <w:szCs w:val="28"/>
        </w:rPr>
      </w:pPr>
      <w:r>
        <w:rPr>
          <w:rFonts w:ascii="Times New Roman" w:hAnsi="Times New Roman" w:cs="Times New Roman"/>
          <w:sz w:val="28"/>
          <w:szCs w:val="28"/>
        </w:rPr>
        <w:t>3. Определ</w:t>
      </w:r>
      <w:r w:rsidR="00EE5A6B">
        <w:rPr>
          <w:rFonts w:ascii="Times New Roman" w:hAnsi="Times New Roman" w:cs="Times New Roman"/>
          <w:sz w:val="28"/>
          <w:szCs w:val="28"/>
        </w:rPr>
        <w:t>ить окраску</w:t>
      </w:r>
      <w:r>
        <w:rPr>
          <w:rFonts w:ascii="Times New Roman" w:hAnsi="Times New Roman" w:cs="Times New Roman"/>
          <w:sz w:val="28"/>
          <w:szCs w:val="28"/>
        </w:rPr>
        <w:t xml:space="preserve"> почвы</w:t>
      </w:r>
      <w:r w:rsidR="00EE5A6B">
        <w:rPr>
          <w:rFonts w:ascii="Times New Roman" w:hAnsi="Times New Roman" w:cs="Times New Roman"/>
          <w:sz w:val="28"/>
          <w:szCs w:val="28"/>
        </w:rPr>
        <w:t>.</w:t>
      </w:r>
    </w:p>
    <w:p w:rsidR="003456D9" w:rsidRPr="0073541B" w:rsidRDefault="003456D9" w:rsidP="00C34669">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4. Определить содержание гуму</w:t>
      </w:r>
      <w:r w:rsidR="00EE5A6B">
        <w:rPr>
          <w:rFonts w:ascii="Times New Roman" w:hAnsi="Times New Roman" w:cs="Times New Roman"/>
          <w:sz w:val="28"/>
          <w:szCs w:val="28"/>
        </w:rPr>
        <w:t>са.</w:t>
      </w:r>
    </w:p>
    <w:p w:rsidR="0073541B" w:rsidRDefault="003456D9" w:rsidP="00C34669">
      <w:pPr>
        <w:spacing w:line="360" w:lineRule="auto"/>
        <w:rPr>
          <w:rFonts w:ascii="Times New Roman" w:hAnsi="Times New Roman" w:cs="Times New Roman"/>
          <w:sz w:val="28"/>
          <w:szCs w:val="28"/>
        </w:rPr>
      </w:pPr>
      <w:r>
        <w:rPr>
          <w:rFonts w:ascii="Times New Roman" w:hAnsi="Times New Roman" w:cs="Times New Roman"/>
          <w:sz w:val="28"/>
          <w:szCs w:val="28"/>
        </w:rPr>
        <w:t>5</w:t>
      </w:r>
      <w:r w:rsidR="0073541B" w:rsidRPr="0073541B">
        <w:rPr>
          <w:rFonts w:ascii="Times New Roman" w:hAnsi="Times New Roman" w:cs="Times New Roman"/>
          <w:sz w:val="28"/>
          <w:szCs w:val="28"/>
        </w:rPr>
        <w:t>. Изучить кислотность почв этой территории.</w:t>
      </w:r>
    </w:p>
    <w:p w:rsidR="00C31EA5" w:rsidRDefault="003456D9" w:rsidP="00C34669">
      <w:pPr>
        <w:spacing w:line="360" w:lineRule="auto"/>
        <w:rPr>
          <w:rFonts w:ascii="Times New Roman" w:hAnsi="Times New Roman" w:cs="Times New Roman"/>
          <w:sz w:val="28"/>
          <w:szCs w:val="28"/>
        </w:rPr>
      </w:pPr>
      <w:r>
        <w:rPr>
          <w:rFonts w:ascii="Times New Roman" w:hAnsi="Times New Roman" w:cs="Times New Roman"/>
          <w:sz w:val="28"/>
          <w:szCs w:val="28"/>
        </w:rPr>
        <w:t>6</w:t>
      </w:r>
      <w:r w:rsidR="00C31EA5">
        <w:rPr>
          <w:rFonts w:ascii="Times New Roman" w:hAnsi="Times New Roman" w:cs="Times New Roman"/>
          <w:sz w:val="28"/>
          <w:szCs w:val="28"/>
        </w:rPr>
        <w:t xml:space="preserve">. Исследовать загрязненность почвы ксенобиотиками и другими </w:t>
      </w:r>
      <w:proofErr w:type="spellStart"/>
      <w:r w:rsidR="00C31EA5">
        <w:rPr>
          <w:rFonts w:ascii="Times New Roman" w:hAnsi="Times New Roman" w:cs="Times New Roman"/>
          <w:sz w:val="28"/>
          <w:szCs w:val="28"/>
        </w:rPr>
        <w:t>токсикантами</w:t>
      </w:r>
      <w:proofErr w:type="spellEnd"/>
      <w:r w:rsidR="00C31EA5">
        <w:rPr>
          <w:rFonts w:ascii="Times New Roman" w:hAnsi="Times New Roman" w:cs="Times New Roman"/>
          <w:sz w:val="28"/>
          <w:szCs w:val="28"/>
        </w:rPr>
        <w:t>.</w:t>
      </w:r>
    </w:p>
    <w:p w:rsidR="0073541B" w:rsidRDefault="003456D9" w:rsidP="00C34669">
      <w:pPr>
        <w:spacing w:line="360" w:lineRule="auto"/>
        <w:rPr>
          <w:rFonts w:ascii="Times New Roman" w:hAnsi="Times New Roman" w:cs="Times New Roman"/>
          <w:sz w:val="28"/>
          <w:szCs w:val="28"/>
        </w:rPr>
      </w:pPr>
      <w:r>
        <w:rPr>
          <w:rFonts w:ascii="Times New Roman" w:hAnsi="Times New Roman" w:cs="Times New Roman"/>
          <w:sz w:val="28"/>
          <w:szCs w:val="28"/>
        </w:rPr>
        <w:t>7</w:t>
      </w:r>
      <w:r w:rsidR="0073541B">
        <w:rPr>
          <w:rFonts w:ascii="Times New Roman" w:hAnsi="Times New Roman" w:cs="Times New Roman"/>
          <w:sz w:val="28"/>
          <w:szCs w:val="28"/>
        </w:rPr>
        <w:t xml:space="preserve">. </w:t>
      </w:r>
      <w:r w:rsidR="0073541B" w:rsidRPr="0073541B">
        <w:rPr>
          <w:rFonts w:ascii="Times New Roman" w:hAnsi="Times New Roman" w:cs="Times New Roman"/>
          <w:sz w:val="28"/>
          <w:szCs w:val="28"/>
        </w:rPr>
        <w:t xml:space="preserve">Составить план по улучшению </w:t>
      </w:r>
      <w:r w:rsidR="00C64E6B">
        <w:rPr>
          <w:rFonts w:ascii="Times New Roman" w:hAnsi="Times New Roman" w:cs="Times New Roman"/>
          <w:sz w:val="28"/>
          <w:szCs w:val="28"/>
        </w:rPr>
        <w:t xml:space="preserve">состояния </w:t>
      </w:r>
      <w:r w:rsidR="0073541B" w:rsidRPr="0073541B">
        <w:rPr>
          <w:rFonts w:ascii="Times New Roman" w:hAnsi="Times New Roman" w:cs="Times New Roman"/>
          <w:sz w:val="28"/>
          <w:szCs w:val="28"/>
        </w:rPr>
        <w:t>почвы участка на научной основе.</w:t>
      </w:r>
    </w:p>
    <w:p w:rsid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Полученные данные отражены в виде таблиц, диаграмм, приложений.</w:t>
      </w:r>
    </w:p>
    <w:p w:rsidR="00832470" w:rsidRPr="00832470" w:rsidRDefault="00EE5A6B" w:rsidP="00C34669">
      <w:pPr>
        <w:spacing w:line="360" w:lineRule="auto"/>
        <w:ind w:left="2124" w:firstLine="708"/>
        <w:rPr>
          <w:rFonts w:ascii="Times New Roman" w:hAnsi="Times New Roman" w:cs="Times New Roman"/>
          <w:b/>
          <w:sz w:val="32"/>
          <w:szCs w:val="28"/>
        </w:rPr>
      </w:pPr>
      <w:r w:rsidRPr="00832470">
        <w:rPr>
          <w:rFonts w:ascii="Times New Roman" w:hAnsi="Times New Roman" w:cs="Times New Roman"/>
          <w:b/>
          <w:sz w:val="32"/>
          <w:szCs w:val="28"/>
        </w:rPr>
        <w:t xml:space="preserve">      </w:t>
      </w:r>
      <w:r w:rsidR="00832470" w:rsidRPr="00832470">
        <w:rPr>
          <w:rFonts w:ascii="Times New Roman" w:hAnsi="Times New Roman" w:cs="Times New Roman"/>
          <w:b/>
          <w:sz w:val="32"/>
          <w:szCs w:val="28"/>
          <w:lang w:val="en-US"/>
        </w:rPr>
        <w:t>II</w:t>
      </w:r>
      <w:r w:rsidR="00832470" w:rsidRPr="0090691D">
        <w:rPr>
          <w:rFonts w:ascii="Times New Roman" w:hAnsi="Times New Roman" w:cs="Times New Roman"/>
          <w:b/>
          <w:sz w:val="32"/>
          <w:szCs w:val="28"/>
        </w:rPr>
        <w:t xml:space="preserve"> </w:t>
      </w:r>
      <w:r w:rsidR="00832470" w:rsidRPr="00832470">
        <w:rPr>
          <w:rFonts w:ascii="Times New Roman" w:hAnsi="Times New Roman" w:cs="Times New Roman"/>
          <w:b/>
          <w:sz w:val="32"/>
          <w:szCs w:val="28"/>
        </w:rPr>
        <w:t>Основная часть</w:t>
      </w:r>
    </w:p>
    <w:p w:rsidR="0073541B" w:rsidRDefault="0073541B" w:rsidP="00832470">
      <w:pPr>
        <w:spacing w:line="360" w:lineRule="auto"/>
        <w:jc w:val="center"/>
        <w:rPr>
          <w:rFonts w:ascii="Times New Roman" w:hAnsi="Times New Roman" w:cs="Times New Roman"/>
          <w:sz w:val="32"/>
          <w:szCs w:val="28"/>
        </w:rPr>
      </w:pPr>
      <w:r>
        <w:rPr>
          <w:rFonts w:ascii="Times New Roman" w:hAnsi="Times New Roman" w:cs="Times New Roman"/>
          <w:sz w:val="32"/>
          <w:szCs w:val="28"/>
        </w:rPr>
        <w:t>Глава 1.</w:t>
      </w:r>
    </w:p>
    <w:p w:rsidR="00C34669" w:rsidRPr="00C34669" w:rsidRDefault="00C34669" w:rsidP="00C34669">
      <w:pPr>
        <w:spacing w:line="360" w:lineRule="auto"/>
        <w:ind w:left="2124" w:firstLine="708"/>
        <w:rPr>
          <w:rFonts w:ascii="Times New Roman" w:hAnsi="Times New Roman" w:cs="Times New Roman"/>
          <w:b/>
          <w:sz w:val="32"/>
          <w:szCs w:val="28"/>
        </w:rPr>
      </w:pPr>
      <w:r w:rsidRPr="00C34669">
        <w:rPr>
          <w:rFonts w:ascii="Times New Roman" w:hAnsi="Times New Roman" w:cs="Times New Roman"/>
          <w:b/>
          <w:sz w:val="32"/>
          <w:szCs w:val="28"/>
        </w:rPr>
        <w:t xml:space="preserve">Теоретическая часть </w:t>
      </w:r>
    </w:p>
    <w:p w:rsidR="0073541B" w:rsidRPr="00C21A93" w:rsidRDefault="0073541B" w:rsidP="00C34669">
      <w:pPr>
        <w:pStyle w:val="a9"/>
        <w:numPr>
          <w:ilvl w:val="1"/>
          <w:numId w:val="1"/>
        </w:numPr>
        <w:spacing w:line="360" w:lineRule="auto"/>
        <w:rPr>
          <w:rFonts w:ascii="Times New Roman" w:hAnsi="Times New Roman" w:cs="Times New Roman"/>
          <w:b/>
          <w:sz w:val="28"/>
          <w:szCs w:val="28"/>
        </w:rPr>
      </w:pPr>
      <w:r w:rsidRPr="00C21A93">
        <w:rPr>
          <w:rFonts w:ascii="Times New Roman" w:hAnsi="Times New Roman" w:cs="Times New Roman"/>
          <w:b/>
          <w:sz w:val="28"/>
          <w:szCs w:val="28"/>
        </w:rPr>
        <w:t>Местоположение изучаемого объекта</w:t>
      </w:r>
    </w:p>
    <w:p w:rsidR="00C639D6" w:rsidRDefault="00C639D6" w:rsidP="00C34669">
      <w:pPr>
        <w:spacing w:line="360" w:lineRule="auto"/>
        <w:rPr>
          <w:rFonts w:ascii="Times New Roman" w:hAnsi="Times New Roman" w:cs="Times New Roman"/>
          <w:sz w:val="28"/>
          <w:szCs w:val="28"/>
        </w:rPr>
      </w:pPr>
      <w:r w:rsidRPr="00C639D6">
        <w:rPr>
          <w:rFonts w:ascii="Times New Roman" w:hAnsi="Times New Roman" w:cs="Times New Roman"/>
          <w:sz w:val="28"/>
          <w:szCs w:val="28"/>
        </w:rPr>
        <w:t>Московская область расположена в центре Восточно-Европейской равнины. Север области занимает заболоченная Верхневолжская низменность. К югу от нее протягивается холмистая Смоленско-Московская возвышенность.</w:t>
      </w:r>
      <w:r>
        <w:rPr>
          <w:rFonts w:ascii="Times New Roman" w:hAnsi="Times New Roman" w:cs="Times New Roman"/>
          <w:sz w:val="28"/>
          <w:szCs w:val="28"/>
        </w:rPr>
        <w:t xml:space="preserve"> </w:t>
      </w:r>
      <w:r w:rsidRPr="00C639D6">
        <w:rPr>
          <w:rFonts w:ascii="Times New Roman" w:hAnsi="Times New Roman" w:cs="Times New Roman"/>
          <w:sz w:val="28"/>
          <w:szCs w:val="28"/>
        </w:rPr>
        <w:t xml:space="preserve">Юго-западную часть Подмосковья занимает </w:t>
      </w:r>
      <w:proofErr w:type="spellStart"/>
      <w:r w:rsidRPr="00C639D6">
        <w:rPr>
          <w:rFonts w:ascii="Times New Roman" w:hAnsi="Times New Roman" w:cs="Times New Roman"/>
          <w:sz w:val="28"/>
          <w:szCs w:val="28"/>
        </w:rPr>
        <w:t>Москворецко-Окская</w:t>
      </w:r>
      <w:proofErr w:type="spellEnd"/>
      <w:r w:rsidRPr="00C639D6">
        <w:rPr>
          <w:rFonts w:ascii="Times New Roman" w:hAnsi="Times New Roman" w:cs="Times New Roman"/>
          <w:sz w:val="28"/>
          <w:szCs w:val="28"/>
        </w:rPr>
        <w:t xml:space="preserve"> равнина. К ней относится </w:t>
      </w:r>
      <w:proofErr w:type="spellStart"/>
      <w:r w:rsidRPr="00C639D6">
        <w:rPr>
          <w:rFonts w:ascii="Times New Roman" w:hAnsi="Times New Roman" w:cs="Times New Roman"/>
          <w:sz w:val="28"/>
          <w:szCs w:val="28"/>
        </w:rPr>
        <w:t>Теплостанская</w:t>
      </w:r>
      <w:proofErr w:type="spellEnd"/>
      <w:r w:rsidRPr="00C639D6">
        <w:rPr>
          <w:rFonts w:ascii="Times New Roman" w:hAnsi="Times New Roman" w:cs="Times New Roman"/>
          <w:sz w:val="28"/>
          <w:szCs w:val="28"/>
        </w:rPr>
        <w:t xml:space="preserve"> возвышенность, на которой расположена самая высокая точка Москвы — 253 м.</w:t>
      </w:r>
      <w:r w:rsidR="00CC0B59">
        <w:rPr>
          <w:rFonts w:ascii="Times New Roman" w:hAnsi="Times New Roman" w:cs="Times New Roman"/>
          <w:sz w:val="28"/>
          <w:szCs w:val="28"/>
        </w:rPr>
        <w:t xml:space="preserve"> (см. приложение 1).</w:t>
      </w:r>
    </w:p>
    <w:p w:rsidR="002B159F" w:rsidRPr="002B159F" w:rsidRDefault="002B159F" w:rsidP="00C34669">
      <w:pPr>
        <w:spacing w:line="360" w:lineRule="auto"/>
        <w:rPr>
          <w:rFonts w:ascii="Times New Roman" w:hAnsi="Times New Roman" w:cs="Times New Roman"/>
          <w:sz w:val="28"/>
          <w:szCs w:val="28"/>
        </w:rPr>
      </w:pPr>
      <w:r w:rsidRPr="002B159F">
        <w:rPr>
          <w:rFonts w:ascii="Times New Roman" w:hAnsi="Times New Roman" w:cs="Times New Roman"/>
          <w:sz w:val="28"/>
          <w:szCs w:val="28"/>
        </w:rPr>
        <w:t>Господствующими почвами области являются дерново-подзолистые</w:t>
      </w:r>
      <w:r>
        <w:rPr>
          <w:rFonts w:ascii="Times New Roman" w:hAnsi="Times New Roman" w:cs="Times New Roman"/>
          <w:sz w:val="28"/>
          <w:szCs w:val="28"/>
        </w:rPr>
        <w:t xml:space="preserve">, занимающие 55.9% территории. </w:t>
      </w:r>
      <w:r w:rsidRPr="002B159F">
        <w:rPr>
          <w:rFonts w:ascii="Times New Roman" w:hAnsi="Times New Roman" w:cs="Times New Roman"/>
          <w:sz w:val="28"/>
          <w:szCs w:val="28"/>
        </w:rPr>
        <w:t xml:space="preserve">Далее следуют болотно-подзолистые (19.2%), серые лесные (8.2%). </w:t>
      </w:r>
      <w:proofErr w:type="gramStart"/>
      <w:r w:rsidRPr="002B159F">
        <w:rPr>
          <w:rFonts w:ascii="Times New Roman" w:hAnsi="Times New Roman" w:cs="Times New Roman"/>
          <w:sz w:val="28"/>
          <w:szCs w:val="28"/>
        </w:rPr>
        <w:t>Болотные почвы</w:t>
      </w:r>
      <w:proofErr w:type="gramEnd"/>
      <w:r w:rsidRPr="002B159F">
        <w:rPr>
          <w:rFonts w:ascii="Times New Roman" w:hAnsi="Times New Roman" w:cs="Times New Roman"/>
          <w:sz w:val="28"/>
          <w:szCs w:val="28"/>
        </w:rPr>
        <w:t xml:space="preserve">, главным образом низинные и переходные, занимают 5% территории, пойменные — 4.5%, черноземные — 0.9%. </w:t>
      </w:r>
    </w:p>
    <w:p w:rsidR="002B159F" w:rsidRDefault="002B159F" w:rsidP="00C34669">
      <w:pPr>
        <w:spacing w:line="360" w:lineRule="auto"/>
        <w:rPr>
          <w:rFonts w:ascii="Times New Roman" w:hAnsi="Times New Roman" w:cs="Times New Roman"/>
          <w:sz w:val="28"/>
          <w:szCs w:val="28"/>
        </w:rPr>
      </w:pPr>
      <w:r w:rsidRPr="002B159F">
        <w:rPr>
          <w:rFonts w:ascii="Times New Roman" w:hAnsi="Times New Roman" w:cs="Times New Roman"/>
          <w:sz w:val="28"/>
          <w:szCs w:val="28"/>
        </w:rPr>
        <w:t>Наиболее пригодные для земледелия черноземы и серые лесные почвы, они же — и наиболее освоены человеком.</w:t>
      </w:r>
    </w:p>
    <w:p w:rsidR="001E796F" w:rsidRDefault="001E796F" w:rsidP="00C34669">
      <w:pPr>
        <w:spacing w:line="360" w:lineRule="auto"/>
        <w:rPr>
          <w:rFonts w:ascii="Times New Roman" w:hAnsi="Times New Roman" w:cs="Times New Roman"/>
          <w:sz w:val="28"/>
          <w:szCs w:val="28"/>
        </w:rPr>
      </w:pPr>
      <w:r w:rsidRPr="001E796F">
        <w:rPr>
          <w:rFonts w:ascii="Times New Roman" w:hAnsi="Times New Roman" w:cs="Times New Roman"/>
          <w:sz w:val="28"/>
          <w:szCs w:val="28"/>
        </w:rPr>
        <w:lastRenderedPageBreak/>
        <w:t>Сейчас леса занимают в Подмосковье 42 % территории, площадь 2168 тыс. га. В основном, это вторичные леса на месте вырубок и полей. От коренных лесов они отличаются значительной примесью березы и осины, а также более простой структурой.</w:t>
      </w:r>
    </w:p>
    <w:p w:rsidR="00C21A93" w:rsidRDefault="00C21A93" w:rsidP="00C34669">
      <w:pPr>
        <w:spacing w:line="360" w:lineRule="auto"/>
        <w:rPr>
          <w:rFonts w:ascii="Times New Roman" w:hAnsi="Times New Roman" w:cs="Times New Roman"/>
          <w:b/>
          <w:sz w:val="28"/>
          <w:szCs w:val="28"/>
        </w:rPr>
      </w:pPr>
    </w:p>
    <w:p w:rsidR="0073541B" w:rsidRPr="0073541B" w:rsidRDefault="0073541B" w:rsidP="00C34669">
      <w:pPr>
        <w:spacing w:line="360" w:lineRule="auto"/>
        <w:rPr>
          <w:rFonts w:ascii="Times New Roman" w:hAnsi="Times New Roman" w:cs="Times New Roman"/>
          <w:b/>
          <w:sz w:val="28"/>
          <w:szCs w:val="28"/>
        </w:rPr>
      </w:pPr>
      <w:r w:rsidRPr="0073541B">
        <w:rPr>
          <w:rFonts w:ascii="Times New Roman" w:hAnsi="Times New Roman" w:cs="Times New Roman"/>
          <w:b/>
          <w:sz w:val="28"/>
          <w:szCs w:val="28"/>
        </w:rPr>
        <w:t>1.2 Место и роль почвы в природе</w:t>
      </w:r>
    </w:p>
    <w:p w:rsidR="0073541B" w:rsidRPr="0073541B" w:rsidRDefault="0073541B" w:rsidP="00C34669">
      <w:pPr>
        <w:spacing w:line="360" w:lineRule="auto"/>
        <w:rPr>
          <w:rFonts w:ascii="Times New Roman" w:hAnsi="Times New Roman" w:cs="Times New Roman"/>
          <w:sz w:val="28"/>
          <w:szCs w:val="28"/>
        </w:rPr>
      </w:pPr>
      <w:proofErr w:type="gramStart"/>
      <w:r w:rsidRPr="0073541B">
        <w:rPr>
          <w:rFonts w:ascii="Times New Roman" w:hAnsi="Times New Roman" w:cs="Times New Roman"/>
          <w:sz w:val="28"/>
          <w:szCs w:val="28"/>
        </w:rPr>
        <w:t xml:space="preserve">Располагаясь на границе соприкосновения и взаимодействия планетарных оболочек – литосферы, атмосферы, гидросферы и развиваясь в результате их взаимодействия, трансформированного через активную (при жизни) и пассивную (после отмирания) деятельность наземных организмов, почва играет специфическую роль в этой сложной системе земных геосфер, формируя особую геосферу - </w:t>
      </w:r>
      <w:proofErr w:type="spellStart"/>
      <w:r w:rsidRPr="0073541B">
        <w:rPr>
          <w:rFonts w:ascii="Times New Roman" w:hAnsi="Times New Roman" w:cs="Times New Roman"/>
          <w:sz w:val="28"/>
          <w:szCs w:val="28"/>
        </w:rPr>
        <w:t>педосферу</w:t>
      </w:r>
      <w:proofErr w:type="spellEnd"/>
      <w:r w:rsidRPr="0073541B">
        <w:rPr>
          <w:rFonts w:ascii="Times New Roman" w:hAnsi="Times New Roman" w:cs="Times New Roman"/>
          <w:sz w:val="28"/>
          <w:szCs w:val="28"/>
        </w:rPr>
        <w:t>, или почвенный покров Земли (см. рис. 1.1)</w:t>
      </w:r>
      <w:proofErr w:type="gramEnd"/>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 xml:space="preserve">Глобальные функции почвы многогранны, их несколько. Первая и главная из них — это обеспечение существования жизни на Земле. Именно из почвы растения, а через них и животные, и человек получают элементы минерального питания и воду для создания своей биомассы. В почве аккумулируются необходимые организмам </w:t>
      </w:r>
      <w:proofErr w:type="spellStart"/>
      <w:r w:rsidRPr="0073541B">
        <w:rPr>
          <w:rFonts w:ascii="Times New Roman" w:hAnsi="Times New Roman" w:cs="Times New Roman"/>
          <w:sz w:val="28"/>
          <w:szCs w:val="28"/>
        </w:rPr>
        <w:t>биофильные</w:t>
      </w:r>
      <w:proofErr w:type="spellEnd"/>
      <w:r w:rsidRPr="0073541B">
        <w:rPr>
          <w:rFonts w:ascii="Times New Roman" w:hAnsi="Times New Roman" w:cs="Times New Roman"/>
          <w:sz w:val="28"/>
          <w:szCs w:val="28"/>
        </w:rPr>
        <w:t xml:space="preserve"> элементы в доступных для них формах химических соединений. В почве укореняются наземные растения, в ней обитает огромная масса </w:t>
      </w:r>
      <w:proofErr w:type="spellStart"/>
      <w:r w:rsidRPr="0073541B">
        <w:rPr>
          <w:rFonts w:ascii="Times New Roman" w:hAnsi="Times New Roman" w:cs="Times New Roman"/>
          <w:sz w:val="28"/>
          <w:szCs w:val="28"/>
        </w:rPr>
        <w:t>почвообитающих</w:t>
      </w:r>
      <w:proofErr w:type="spellEnd"/>
      <w:r w:rsidRPr="0073541B">
        <w:rPr>
          <w:rFonts w:ascii="Times New Roman" w:hAnsi="Times New Roman" w:cs="Times New Roman"/>
          <w:sz w:val="28"/>
          <w:szCs w:val="28"/>
        </w:rPr>
        <w:t xml:space="preserve"> животных, она плотно населена микроорганизмами. Без почвы существование природных ассоциаций живых организмов на Земле не возможно. Важно при этом подчеркнуть диалектическое единство биосферных процессов: почва — это следствие жизни и одновременно условие ее существования.</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 xml:space="preserve">Вторая важнейшая глобальная функция почвы — это обеспечение постоянного взаимодействия большого геологического и малого биологического круговоротов (циклов) веществ на земной поверхности. Попадая на поверхность </w:t>
      </w:r>
      <w:r w:rsidRPr="0073541B">
        <w:rPr>
          <w:rFonts w:ascii="Times New Roman" w:hAnsi="Times New Roman" w:cs="Times New Roman"/>
          <w:sz w:val="28"/>
          <w:szCs w:val="28"/>
        </w:rPr>
        <w:lastRenderedPageBreak/>
        <w:t>земли (при формировании земной коры, вулканизме</w:t>
      </w:r>
      <w:proofErr w:type="gramStart"/>
      <w:r w:rsidRPr="0073541B">
        <w:rPr>
          <w:rFonts w:ascii="Times New Roman" w:hAnsi="Times New Roman" w:cs="Times New Roman"/>
          <w:sz w:val="28"/>
          <w:szCs w:val="28"/>
        </w:rPr>
        <w:t>.</w:t>
      </w:r>
      <w:proofErr w:type="gramEnd"/>
      <w:r w:rsidRPr="0073541B">
        <w:rPr>
          <w:rFonts w:ascii="Times New Roman" w:hAnsi="Times New Roman" w:cs="Times New Roman"/>
          <w:sz w:val="28"/>
          <w:szCs w:val="28"/>
        </w:rPr>
        <w:t xml:space="preserve"> </w:t>
      </w:r>
      <w:proofErr w:type="gramStart"/>
      <w:r w:rsidRPr="0073541B">
        <w:rPr>
          <w:rFonts w:ascii="Times New Roman" w:hAnsi="Times New Roman" w:cs="Times New Roman"/>
          <w:sz w:val="28"/>
          <w:szCs w:val="28"/>
        </w:rPr>
        <w:t>и</w:t>
      </w:r>
      <w:proofErr w:type="gramEnd"/>
      <w:r w:rsidRPr="0073541B">
        <w:rPr>
          <w:rFonts w:ascii="Times New Roman" w:hAnsi="Times New Roman" w:cs="Times New Roman"/>
          <w:sz w:val="28"/>
          <w:szCs w:val="28"/>
        </w:rPr>
        <w:t>злияниях в разломах), первичные горные породы подвергаются выветриванию. В верхней части коры выветривания формируется почва, аккумулирующая элементы питания живых организмов. Эти элементы захватываются из почвы растениями и через ряд промежуточных трофических циклов (растения — животные – микроорганизмы) возвращаются назад в почву, что и</w:t>
      </w:r>
      <w:r>
        <w:rPr>
          <w:rFonts w:ascii="Times New Roman" w:hAnsi="Times New Roman" w:cs="Times New Roman"/>
          <w:sz w:val="28"/>
          <w:szCs w:val="28"/>
        </w:rPr>
        <w:t xml:space="preserve"> составляет малый биологический </w:t>
      </w:r>
      <w:r w:rsidRPr="0073541B">
        <w:rPr>
          <w:rFonts w:ascii="Times New Roman" w:hAnsi="Times New Roman" w:cs="Times New Roman"/>
          <w:sz w:val="28"/>
          <w:szCs w:val="28"/>
        </w:rPr>
        <w:t>круговорот веществ. Из почвы элементы частично выносятся атмосферными осадками в гидрографическую сеть, в зоны аккумуляции и в конечном итоге в Мировой океан, где дают начало образованию осадочных горных пород, которые в геологической истории Земли могут либо выйти опять на поверхность, либо вначале подвергнуться глубинному метаморфизму. Это большой геологический круговорот веществ. Почва является связующим звеном и регулятором взаимодействия двух этих циклов вещества на земной поверхности.</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Третья глобальная функция почвы — регулирование химического состава атмосферы и гидросферы. Почвенное дыхание вместе с фотосинтезом и дыханием живых организмов играет определяющую роль в создании и поддержании состава приземного слоя атмосферного воздуха, а через него и атмосферы в целом. В геологической истории Земли, вероятно, почва сыграла немаловажную роль в создании современной атмосферы. С другой стороны, именно почвенный покров определяет состав тех веществ, которые поступают в гидросферу на континентальной ветви глобального круговорота воды.</w:t>
      </w:r>
    </w:p>
    <w:p w:rsid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 xml:space="preserve">Четвертая глобальная функция почвы — регулирование биосферных процессов, в частности плотности жизни на Земле, путем динамичного воспроизводства почвенного плодородия, в чем опять-таки рельефно проявляется диалектика природы, поскольку почва имеет свойства, обеспечивающие жизнь растений, и лимитирующие ее факторы. Распределение живых организмов на суше Земли и </w:t>
      </w:r>
      <w:r w:rsidRPr="0073541B">
        <w:rPr>
          <w:rFonts w:ascii="Times New Roman" w:hAnsi="Times New Roman" w:cs="Times New Roman"/>
          <w:sz w:val="28"/>
          <w:szCs w:val="28"/>
        </w:rPr>
        <w:lastRenderedPageBreak/>
        <w:t>их плотность в значительной степени определяются географической неоднородностью почвы и ее плодородием наряду с климатическими факторами.</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Наконец, пятая глобальная функция почвы — это аккумуляция активного органического вещества и связанной с ним химической энергии на земной поверхности.</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В конкретном проявлении биосферы на Земле почва является неотъемлемым компонентом природных экосистем или биогеоценозов по терминологии академика В. Н. Сукачева (1880— 1968), из которых состоит биосфера, входя в них в качестве особой подсистемы, связанной с другими подсисте</w:t>
      </w:r>
      <w:r w:rsidR="00C31EA5">
        <w:rPr>
          <w:rFonts w:ascii="Times New Roman" w:hAnsi="Times New Roman" w:cs="Times New Roman"/>
          <w:sz w:val="28"/>
          <w:szCs w:val="28"/>
        </w:rPr>
        <w:t>мами данной экосистемы и окружающих экосистем мно</w:t>
      </w:r>
      <w:r w:rsidRPr="0073541B">
        <w:rPr>
          <w:rFonts w:ascii="Times New Roman" w:hAnsi="Times New Roman" w:cs="Times New Roman"/>
          <w:sz w:val="28"/>
          <w:szCs w:val="28"/>
        </w:rPr>
        <w:t>гочисле</w:t>
      </w:r>
      <w:r w:rsidR="00C31EA5">
        <w:rPr>
          <w:rFonts w:ascii="Times New Roman" w:hAnsi="Times New Roman" w:cs="Times New Roman"/>
          <w:sz w:val="28"/>
          <w:szCs w:val="28"/>
        </w:rPr>
        <w:t>нными прямыми и обратными функ</w:t>
      </w:r>
      <w:r w:rsidRPr="0073541B">
        <w:rPr>
          <w:rFonts w:ascii="Times New Roman" w:hAnsi="Times New Roman" w:cs="Times New Roman"/>
          <w:sz w:val="28"/>
          <w:szCs w:val="28"/>
        </w:rPr>
        <w:t>циональны</w:t>
      </w:r>
      <w:r w:rsidR="00C31EA5">
        <w:rPr>
          <w:rFonts w:ascii="Times New Roman" w:hAnsi="Times New Roman" w:cs="Times New Roman"/>
          <w:sz w:val="28"/>
          <w:szCs w:val="28"/>
        </w:rPr>
        <w:t>ми связями.</w:t>
      </w:r>
    </w:p>
    <w:p w:rsidR="0073541B" w:rsidRPr="0073541B" w:rsidRDefault="0073541B" w:rsidP="00C34669">
      <w:pPr>
        <w:spacing w:line="360" w:lineRule="auto"/>
        <w:rPr>
          <w:rFonts w:ascii="Times New Roman" w:hAnsi="Times New Roman" w:cs="Times New Roman"/>
          <w:sz w:val="28"/>
          <w:szCs w:val="28"/>
        </w:rPr>
      </w:pPr>
    </w:p>
    <w:p w:rsidR="0073541B" w:rsidRPr="0073541B" w:rsidRDefault="0073541B" w:rsidP="00C34669">
      <w:pPr>
        <w:spacing w:line="360" w:lineRule="auto"/>
        <w:rPr>
          <w:rFonts w:ascii="Times New Roman" w:hAnsi="Times New Roman" w:cs="Times New Roman"/>
          <w:b/>
          <w:sz w:val="28"/>
          <w:szCs w:val="28"/>
        </w:rPr>
      </w:pPr>
      <w:r w:rsidRPr="0073541B">
        <w:rPr>
          <w:rFonts w:ascii="Times New Roman" w:hAnsi="Times New Roman" w:cs="Times New Roman"/>
          <w:b/>
          <w:sz w:val="28"/>
          <w:szCs w:val="28"/>
        </w:rPr>
        <w:t>1.3 Фазовый состав почв</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Почва — это многофазное природное тело, вещество которого представлено следующими физическими фазами: твердая, жидкая, газовая и живое вещество населяющих почву организмов.</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 xml:space="preserve">Твердая фаза почвы — это ее основа, матрица, формирующаяся в процессе почвообразования из материнской горной породы и в значительной степени </w:t>
      </w:r>
      <w:proofErr w:type="spellStart"/>
      <w:r w:rsidRPr="0073541B">
        <w:rPr>
          <w:rFonts w:ascii="Times New Roman" w:hAnsi="Times New Roman" w:cs="Times New Roman"/>
          <w:sz w:val="28"/>
          <w:szCs w:val="28"/>
        </w:rPr>
        <w:t>унаследующая</w:t>
      </w:r>
      <w:proofErr w:type="spellEnd"/>
      <w:r w:rsidRPr="0073541B">
        <w:rPr>
          <w:rFonts w:ascii="Times New Roman" w:hAnsi="Times New Roman" w:cs="Times New Roman"/>
          <w:sz w:val="28"/>
          <w:szCs w:val="28"/>
        </w:rPr>
        <w:t xml:space="preserve"> состав и свойства последней. Это полидисперсная и </w:t>
      </w:r>
      <w:proofErr w:type="spellStart"/>
      <w:r w:rsidRPr="0073541B">
        <w:rPr>
          <w:rFonts w:ascii="Times New Roman" w:hAnsi="Times New Roman" w:cs="Times New Roman"/>
          <w:sz w:val="28"/>
          <w:szCs w:val="28"/>
        </w:rPr>
        <w:t>поликомпонентная</w:t>
      </w:r>
      <w:proofErr w:type="spellEnd"/>
      <w:r w:rsidRPr="0073541B">
        <w:rPr>
          <w:rFonts w:ascii="Times New Roman" w:hAnsi="Times New Roman" w:cs="Times New Roman"/>
          <w:sz w:val="28"/>
          <w:szCs w:val="28"/>
        </w:rPr>
        <w:t xml:space="preserve"> органоминеральная система, образующая твердый каркас почвенного тела. Она состоит из остаточных минералов или обломков горной породы и вторичных продуктов почвообразования растительных остатков, продуктов их частичного разложения, гумуса, вторичных глинистых минералов, простых солей и оксидов элементов, освобожденных при выветривании породы </w:t>
      </w:r>
      <w:r w:rsidRPr="0073541B">
        <w:rPr>
          <w:rFonts w:ascii="Times New Roman" w:hAnsi="Times New Roman" w:cs="Times New Roman"/>
          <w:sz w:val="28"/>
          <w:szCs w:val="28"/>
        </w:rPr>
        <w:lastRenderedPageBreak/>
        <w:t>на месте или принесенных со стороны агентами геохимической миграции, различных почвенных новообразований.</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Жидкая фаза почвы – это вода в почве, почвенный раствор, исключительно динамичная по объему и составу часть почвы, заполняющая ее поровое пространство. Содержание и свойства почвенного раствора зависят от водно-физических свойств почвы и от ее состояния в данный момент в соответствии с условиями грунтового и атмосферного увлажнения при данном состоянии погоды. В районах с низкими зимними температурами в холодный сезон жидкая фаза почвы переходит в твердое состояние (замерзает) превращаясь в лед; при повышении температуры часть почвенной воды может испариться, перейдя в газовую фазу почвы. Жидкая фаза — это «кровь» почвенного тела, служащая основным фактором дифференциации почвенного профиля, так как главным образом путем вертикального и латерального передвижения воды в почве происходит в ней перемещение тех или иных веществ в виде суспензий или растворов, истинных либо коллоидных.</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 xml:space="preserve">Газовая фаза почвы – это воздух, заполняющий в почве поры, свободные от воды, </w:t>
      </w:r>
      <w:proofErr w:type="gramStart"/>
      <w:r w:rsidRPr="0073541B">
        <w:rPr>
          <w:rFonts w:ascii="Times New Roman" w:hAnsi="Times New Roman" w:cs="Times New Roman"/>
          <w:sz w:val="28"/>
          <w:szCs w:val="28"/>
        </w:rPr>
        <w:t>состав</w:t>
      </w:r>
      <w:proofErr w:type="gramEnd"/>
      <w:r w:rsidRPr="0073541B">
        <w:rPr>
          <w:rFonts w:ascii="Times New Roman" w:hAnsi="Times New Roman" w:cs="Times New Roman"/>
          <w:sz w:val="28"/>
          <w:szCs w:val="28"/>
        </w:rPr>
        <w:t xml:space="preserve"> которого существенно отличается от атмосферного и очень динамичен во времени. В сухой почве воздуха больше, во влажной меньше, поскольку вода и воздух в почве являются антагонистами, взаимно замещая друг друга в общем объеме почвенной </w:t>
      </w:r>
      <w:proofErr w:type="spellStart"/>
      <w:r w:rsidRPr="0073541B">
        <w:rPr>
          <w:rFonts w:ascii="Times New Roman" w:hAnsi="Times New Roman" w:cs="Times New Roman"/>
          <w:sz w:val="28"/>
          <w:szCs w:val="28"/>
        </w:rPr>
        <w:t>порозности</w:t>
      </w:r>
      <w:proofErr w:type="spellEnd"/>
      <w:r w:rsidRPr="0073541B">
        <w:rPr>
          <w:rFonts w:ascii="Times New Roman" w:hAnsi="Times New Roman" w:cs="Times New Roman"/>
          <w:sz w:val="28"/>
          <w:szCs w:val="28"/>
        </w:rPr>
        <w:t xml:space="preserve"> в зависимости от состояния почвы в тот или иной момент.</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Живая фаза почвы – это населяющие её организмы, непосредственно участвующие в процессе почвообразования. К ним относятся многочисленные микроорганизмы (бактерии, актиномицеты, грибы, водоросли), представители почвенной микр</w:t>
      </w:r>
      <w:proofErr w:type="gramStart"/>
      <w:r w:rsidRPr="0073541B">
        <w:rPr>
          <w:rFonts w:ascii="Times New Roman" w:hAnsi="Times New Roman" w:cs="Times New Roman"/>
          <w:sz w:val="28"/>
          <w:szCs w:val="28"/>
        </w:rPr>
        <w:t>о-</w:t>
      </w:r>
      <w:proofErr w:type="gramEnd"/>
      <w:r w:rsidRPr="0073541B">
        <w:rPr>
          <w:rFonts w:ascii="Times New Roman" w:hAnsi="Times New Roman" w:cs="Times New Roman"/>
          <w:sz w:val="28"/>
          <w:szCs w:val="28"/>
        </w:rPr>
        <w:t xml:space="preserve"> и </w:t>
      </w:r>
      <w:proofErr w:type="spellStart"/>
      <w:r w:rsidRPr="0073541B">
        <w:rPr>
          <w:rFonts w:ascii="Times New Roman" w:hAnsi="Times New Roman" w:cs="Times New Roman"/>
          <w:sz w:val="28"/>
          <w:szCs w:val="28"/>
        </w:rPr>
        <w:t>мезофауны</w:t>
      </w:r>
      <w:proofErr w:type="spellEnd"/>
      <w:r w:rsidRPr="0073541B">
        <w:rPr>
          <w:rFonts w:ascii="Times New Roman" w:hAnsi="Times New Roman" w:cs="Times New Roman"/>
          <w:sz w:val="28"/>
          <w:szCs w:val="28"/>
        </w:rPr>
        <w:t xml:space="preserve"> (простейшие, насекомые, черви и пр.) и, наконец, корневые системы растений. Живя в почве, многие животные </w:t>
      </w:r>
      <w:r w:rsidRPr="0073541B">
        <w:rPr>
          <w:rFonts w:ascii="Times New Roman" w:hAnsi="Times New Roman" w:cs="Times New Roman"/>
          <w:sz w:val="28"/>
          <w:szCs w:val="28"/>
        </w:rPr>
        <w:lastRenderedPageBreak/>
        <w:t>оказывают заметное влияние на окружающую среду. Во-первых, они могут влиять на механическую структуру почвы, разрыхляя и перерабатывая её, а во-вторых, благодаря своей жизнедеятельности, изменяют её в химическом отношении.</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 xml:space="preserve">Природная почва существует и функционирует в единстве своих фаз </w:t>
      </w:r>
      <w:r w:rsidR="00C31EA5">
        <w:rPr>
          <w:rFonts w:ascii="Times New Roman" w:hAnsi="Times New Roman" w:cs="Times New Roman"/>
          <w:sz w:val="28"/>
          <w:szCs w:val="28"/>
        </w:rPr>
        <w:t>как единое физическое тело.</w:t>
      </w:r>
    </w:p>
    <w:p w:rsidR="0073541B" w:rsidRPr="0073541B" w:rsidRDefault="0073541B" w:rsidP="00C34669">
      <w:pPr>
        <w:spacing w:line="360" w:lineRule="auto"/>
        <w:rPr>
          <w:rFonts w:ascii="Times New Roman" w:hAnsi="Times New Roman" w:cs="Times New Roman"/>
          <w:sz w:val="28"/>
          <w:szCs w:val="28"/>
        </w:rPr>
      </w:pPr>
    </w:p>
    <w:p w:rsidR="0073541B" w:rsidRPr="0073541B" w:rsidRDefault="0073541B" w:rsidP="00C34669">
      <w:pPr>
        <w:spacing w:line="360" w:lineRule="auto"/>
        <w:rPr>
          <w:rFonts w:ascii="Times New Roman" w:hAnsi="Times New Roman" w:cs="Times New Roman"/>
          <w:b/>
          <w:sz w:val="28"/>
          <w:szCs w:val="28"/>
        </w:rPr>
      </w:pPr>
      <w:r w:rsidRPr="0073541B">
        <w:rPr>
          <w:rFonts w:ascii="Times New Roman" w:hAnsi="Times New Roman" w:cs="Times New Roman"/>
          <w:b/>
          <w:sz w:val="28"/>
          <w:szCs w:val="28"/>
        </w:rPr>
        <w:t>1.4 Почвенный профиль</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Почвенным профилем называется определенная вертикальная последовательность генетических горизонтов в пределах почвенного индивидуума, специфическая для каждого типа почвообразований.</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Профиль почвы характеризует изменение ее свойств по вертикали, связанное с воздействием почвообразовательного процесса на материнскую горную породу. Наблюдается закономерное, зависящее от типа почвообразования изменение гранулометрического, минералогического, химического состава, физических, химических и биологических свойств почвенного тела от поверхности почвы вглубь до незатронутой почвообразованием материнской породы. Это изменение может быть постепенным, что отражается плавным ходом соответствующих кривых на графиках распределения характеризующих те или иные параметры почвы, например содержание гумуса, илистых частиц полуторных оксидов. С другой стороны, кривые могут иметь ряд минимумов и максимумов, что отражает горизонты выноса и аккумуляции тех или иных веществ резкие различия в составе и свойствах горизонтов профиля.</w:t>
      </w:r>
    </w:p>
    <w:p w:rsidR="0073541B" w:rsidRPr="0073541B" w:rsidRDefault="0073541B" w:rsidP="00C34669">
      <w:pPr>
        <w:spacing w:line="360" w:lineRule="auto"/>
        <w:rPr>
          <w:rFonts w:ascii="Times New Roman" w:hAnsi="Times New Roman" w:cs="Times New Roman"/>
          <w:sz w:val="28"/>
          <w:szCs w:val="28"/>
        </w:rPr>
      </w:pPr>
      <w:proofErr w:type="gramStart"/>
      <w:r w:rsidRPr="0073541B">
        <w:rPr>
          <w:rFonts w:ascii="Times New Roman" w:hAnsi="Times New Roman" w:cs="Times New Roman"/>
          <w:sz w:val="28"/>
          <w:szCs w:val="28"/>
        </w:rPr>
        <w:t>Главные факторы образовании почвенного профиля, т. е. дифференциации исходной почвообразующей породы на генетические горизонты, — это, во-</w:t>
      </w:r>
      <w:r w:rsidRPr="0073541B">
        <w:rPr>
          <w:rFonts w:ascii="Times New Roman" w:hAnsi="Times New Roman" w:cs="Times New Roman"/>
          <w:sz w:val="28"/>
          <w:szCs w:val="28"/>
        </w:rPr>
        <w:lastRenderedPageBreak/>
        <w:t xml:space="preserve">первых, вертикальные потоки вещества и энергии (нисходящие или восходящие в зависимости от типа почвообразования и его годовой, сезонной или многолетней цикличности) и, во-вторых, вертикальное распределение живого вещества (корневые системы растений, микроорганизмы, </w:t>
      </w:r>
      <w:proofErr w:type="spellStart"/>
      <w:r w:rsidRPr="0073541B">
        <w:rPr>
          <w:rFonts w:ascii="Times New Roman" w:hAnsi="Times New Roman" w:cs="Times New Roman"/>
          <w:sz w:val="28"/>
          <w:szCs w:val="28"/>
        </w:rPr>
        <w:t>почвообитающие</w:t>
      </w:r>
      <w:proofErr w:type="spellEnd"/>
      <w:r w:rsidRPr="0073541B">
        <w:rPr>
          <w:rFonts w:ascii="Times New Roman" w:hAnsi="Times New Roman" w:cs="Times New Roman"/>
          <w:sz w:val="28"/>
          <w:szCs w:val="28"/>
        </w:rPr>
        <w:t xml:space="preserve"> животные).</w:t>
      </w:r>
      <w:proofErr w:type="gramEnd"/>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 xml:space="preserve">Строение почвенного профиля, т. е. характер и последовательность составляющих его генетических горизонтов, специфично для каждого типа почвы и служит его основной диагностической характеристикой. При этом имеется в виду, что все горизонты в профиле взаимно связаны и обусловлены. И хотя в разных типах почв отдельные горизонты могут иметь близкие признаки и свойства и быть аналогичными или однотипными в генетическом плане, как, например, гумусовый или </w:t>
      </w:r>
      <w:proofErr w:type="spellStart"/>
      <w:r w:rsidRPr="0073541B">
        <w:rPr>
          <w:rFonts w:ascii="Times New Roman" w:hAnsi="Times New Roman" w:cs="Times New Roman"/>
          <w:sz w:val="28"/>
          <w:szCs w:val="28"/>
        </w:rPr>
        <w:t>глеевый</w:t>
      </w:r>
      <w:proofErr w:type="spellEnd"/>
      <w:r w:rsidRPr="0073541B">
        <w:rPr>
          <w:rFonts w:ascii="Times New Roman" w:hAnsi="Times New Roman" w:cs="Times New Roman"/>
          <w:sz w:val="28"/>
          <w:szCs w:val="28"/>
        </w:rPr>
        <w:t xml:space="preserve"> горизонты в разных </w:t>
      </w:r>
      <w:proofErr w:type="gramStart"/>
      <w:r w:rsidRPr="0073541B">
        <w:rPr>
          <w:rFonts w:ascii="Times New Roman" w:hAnsi="Times New Roman" w:cs="Times New Roman"/>
          <w:sz w:val="28"/>
          <w:szCs w:val="28"/>
        </w:rPr>
        <w:t>почвах</w:t>
      </w:r>
      <w:proofErr w:type="gramEnd"/>
      <w:r w:rsidRPr="0073541B">
        <w:rPr>
          <w:rFonts w:ascii="Times New Roman" w:hAnsi="Times New Roman" w:cs="Times New Roman"/>
          <w:sz w:val="28"/>
          <w:szCs w:val="28"/>
        </w:rPr>
        <w:t xml:space="preserve"> тем не менее для каждой конкретной почвы всегда имеется комплекс взаимосвязанных горизонтов, составляющих ее характерный профиль, а не их простая сумма. Генетическая целостность, единство почвенного профиля — основное свойство почвенного тела, почвы как таковой, формирующейся в процессе почвообразования из исходной материнской породы как единоё целое и развивающейся во времени в единстве составляющих </w:t>
      </w:r>
      <w:r w:rsidR="00C31EA5">
        <w:rPr>
          <w:rFonts w:ascii="Times New Roman" w:hAnsi="Times New Roman" w:cs="Times New Roman"/>
          <w:sz w:val="28"/>
          <w:szCs w:val="28"/>
        </w:rPr>
        <w:t>ее генетических горизонтов.</w:t>
      </w:r>
    </w:p>
    <w:p w:rsidR="0073541B" w:rsidRPr="0073541B" w:rsidRDefault="0073541B" w:rsidP="00C34669">
      <w:pPr>
        <w:spacing w:line="360" w:lineRule="auto"/>
        <w:rPr>
          <w:rFonts w:ascii="Times New Roman" w:hAnsi="Times New Roman" w:cs="Times New Roman"/>
          <w:sz w:val="28"/>
          <w:szCs w:val="28"/>
        </w:rPr>
      </w:pPr>
    </w:p>
    <w:p w:rsidR="0073541B" w:rsidRPr="0073541B" w:rsidRDefault="0073541B" w:rsidP="00C34669">
      <w:pPr>
        <w:spacing w:line="360" w:lineRule="auto"/>
        <w:rPr>
          <w:rFonts w:ascii="Times New Roman" w:hAnsi="Times New Roman" w:cs="Times New Roman"/>
          <w:b/>
          <w:sz w:val="28"/>
          <w:szCs w:val="28"/>
        </w:rPr>
      </w:pPr>
      <w:r w:rsidRPr="0073541B">
        <w:rPr>
          <w:rFonts w:ascii="Times New Roman" w:hAnsi="Times New Roman" w:cs="Times New Roman"/>
          <w:b/>
          <w:sz w:val="28"/>
          <w:szCs w:val="28"/>
        </w:rPr>
        <w:t>1.5 Почвенные горизонты</w:t>
      </w:r>
    </w:p>
    <w:p w:rsidR="0073541B" w:rsidRPr="0073541B" w:rsidRDefault="0073541B" w:rsidP="00C34669">
      <w:pPr>
        <w:spacing w:line="360" w:lineRule="auto"/>
        <w:rPr>
          <w:rFonts w:ascii="Times New Roman" w:hAnsi="Times New Roman" w:cs="Times New Roman"/>
          <w:sz w:val="28"/>
          <w:szCs w:val="28"/>
        </w:rPr>
      </w:pPr>
      <w:r>
        <w:rPr>
          <w:rFonts w:ascii="Times New Roman" w:hAnsi="Times New Roman" w:cs="Times New Roman"/>
          <w:sz w:val="28"/>
          <w:szCs w:val="28"/>
        </w:rPr>
        <w:t>Почва, обладающая плодородием, –</w:t>
      </w:r>
      <w:r w:rsidRPr="0073541B">
        <w:rPr>
          <w:rFonts w:ascii="Times New Roman" w:hAnsi="Times New Roman" w:cs="Times New Roman"/>
          <w:sz w:val="28"/>
          <w:szCs w:val="28"/>
        </w:rPr>
        <w:t xml:space="preserve"> сложная природная система, состоящая из почвенных горизонтов, формирующихся в результате преобразования поверхностных слоёв литосферы под воздействием воды, воздуха и живых организмов.</w:t>
      </w:r>
    </w:p>
    <w:p w:rsidR="0073541B" w:rsidRPr="0073541B" w:rsidRDefault="0073541B" w:rsidP="00C34669">
      <w:pPr>
        <w:spacing w:line="360" w:lineRule="auto"/>
        <w:rPr>
          <w:rFonts w:ascii="Times New Roman" w:hAnsi="Times New Roman" w:cs="Times New Roman"/>
          <w:sz w:val="28"/>
          <w:szCs w:val="28"/>
        </w:rPr>
      </w:pPr>
      <w:proofErr w:type="gramStart"/>
      <w:r w:rsidRPr="0073541B">
        <w:rPr>
          <w:rFonts w:ascii="Times New Roman" w:hAnsi="Times New Roman" w:cs="Times New Roman"/>
          <w:sz w:val="28"/>
          <w:szCs w:val="28"/>
        </w:rPr>
        <w:lastRenderedPageBreak/>
        <w:t>Генетические почвенные горизонты – это формирующиеся в процессе почвообразования однородные, обычно параллельные земной поверхности слои почвы, составляющие почвенный профиль и различающиеся</w:t>
      </w:r>
      <w:r>
        <w:rPr>
          <w:rFonts w:ascii="Times New Roman" w:hAnsi="Times New Roman" w:cs="Times New Roman"/>
          <w:sz w:val="28"/>
          <w:szCs w:val="28"/>
        </w:rPr>
        <w:t xml:space="preserve"> между </w:t>
      </w:r>
      <w:r w:rsidRPr="0073541B">
        <w:rPr>
          <w:rFonts w:ascii="Times New Roman" w:hAnsi="Times New Roman" w:cs="Times New Roman"/>
          <w:sz w:val="28"/>
          <w:szCs w:val="28"/>
        </w:rPr>
        <w:t>собой по морфологическом признакам, составу и свойствам.</w:t>
      </w:r>
      <w:proofErr w:type="gramEnd"/>
      <w:r w:rsidRPr="0073541B">
        <w:rPr>
          <w:rFonts w:ascii="Times New Roman" w:hAnsi="Times New Roman" w:cs="Times New Roman"/>
          <w:sz w:val="28"/>
          <w:szCs w:val="28"/>
        </w:rPr>
        <w:t xml:space="preserve"> Генетическими они называют потому, что образуютс</w:t>
      </w:r>
      <w:r w:rsidR="00C31EA5">
        <w:rPr>
          <w:rFonts w:ascii="Times New Roman" w:hAnsi="Times New Roman" w:cs="Times New Roman"/>
          <w:sz w:val="28"/>
          <w:szCs w:val="28"/>
        </w:rPr>
        <w:t>я в процессе генезиса почв.</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 xml:space="preserve">На территории Московской области преобладают малоплодородные и требующие внесения удобрений дерново-подзолистые почвы, на возвышенностях — суглинистые, средней и сильной степени </w:t>
      </w:r>
      <w:proofErr w:type="spellStart"/>
      <w:r w:rsidRPr="0073541B">
        <w:rPr>
          <w:rFonts w:ascii="Times New Roman" w:hAnsi="Times New Roman" w:cs="Times New Roman"/>
          <w:sz w:val="28"/>
          <w:szCs w:val="28"/>
        </w:rPr>
        <w:t>оподзоленности</w:t>
      </w:r>
      <w:proofErr w:type="spellEnd"/>
      <w:r w:rsidRPr="0073541B">
        <w:rPr>
          <w:rFonts w:ascii="Times New Roman" w:hAnsi="Times New Roman" w:cs="Times New Roman"/>
          <w:sz w:val="28"/>
          <w:szCs w:val="28"/>
        </w:rPr>
        <w:t>, в пределах низменностей — дерново-подзолистые, болотные, супесчаные и песчаные.</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Горизонт</w:t>
      </w:r>
      <w:proofErr w:type="gramStart"/>
      <w:r w:rsidRPr="0073541B">
        <w:rPr>
          <w:rFonts w:ascii="Times New Roman" w:hAnsi="Times New Roman" w:cs="Times New Roman"/>
          <w:sz w:val="28"/>
          <w:szCs w:val="28"/>
        </w:rPr>
        <w:t xml:space="preserve"> О</w:t>
      </w:r>
      <w:proofErr w:type="gramEnd"/>
      <w:r w:rsidRPr="0073541B">
        <w:rPr>
          <w:rFonts w:ascii="Times New Roman" w:hAnsi="Times New Roman" w:cs="Times New Roman"/>
          <w:sz w:val="28"/>
          <w:szCs w:val="28"/>
        </w:rPr>
        <w:t xml:space="preserve"> (</w:t>
      </w:r>
      <w:proofErr w:type="spellStart"/>
      <w:r w:rsidRPr="0073541B">
        <w:rPr>
          <w:rFonts w:ascii="Times New Roman" w:hAnsi="Times New Roman" w:cs="Times New Roman"/>
          <w:sz w:val="28"/>
          <w:szCs w:val="28"/>
        </w:rPr>
        <w:t>Ао</w:t>
      </w:r>
      <w:proofErr w:type="spellEnd"/>
      <w:r w:rsidRPr="0073541B">
        <w:rPr>
          <w:rFonts w:ascii="Times New Roman" w:hAnsi="Times New Roman" w:cs="Times New Roman"/>
          <w:sz w:val="28"/>
          <w:szCs w:val="28"/>
        </w:rPr>
        <w:t xml:space="preserve"> или АО по старой системе) — лесная подстилка, маломощный поверхностный слой разлагающегося (разные </w:t>
      </w:r>
      <w:proofErr w:type="spellStart"/>
      <w:r w:rsidRPr="0073541B">
        <w:rPr>
          <w:rFonts w:ascii="Times New Roman" w:hAnsi="Times New Roman" w:cs="Times New Roman"/>
          <w:sz w:val="28"/>
          <w:szCs w:val="28"/>
        </w:rPr>
        <w:t>подгоризонты</w:t>
      </w:r>
      <w:proofErr w:type="spellEnd"/>
      <w:r w:rsidRPr="0073541B">
        <w:rPr>
          <w:rFonts w:ascii="Times New Roman" w:hAnsi="Times New Roman" w:cs="Times New Roman"/>
          <w:sz w:val="28"/>
          <w:szCs w:val="28"/>
        </w:rPr>
        <w:t xml:space="preserve"> находятся на разных стадиях разложения) органического вещества, частично, особенно в нижней части, перемешанного с минеральными компонентами (преимуществен но механически) содержит более 35% по массе (более 70% по объему) органического вещества.</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Горизонт</w:t>
      </w:r>
      <w:proofErr w:type="gramStart"/>
      <w:r w:rsidRPr="0073541B">
        <w:rPr>
          <w:rFonts w:ascii="Times New Roman" w:hAnsi="Times New Roman" w:cs="Times New Roman"/>
          <w:sz w:val="28"/>
          <w:szCs w:val="28"/>
        </w:rPr>
        <w:t xml:space="preserve"> А</w:t>
      </w:r>
      <w:proofErr w:type="gramEnd"/>
      <w:r w:rsidRPr="0073541B">
        <w:rPr>
          <w:rFonts w:ascii="Times New Roman" w:hAnsi="Times New Roman" w:cs="Times New Roman"/>
          <w:sz w:val="28"/>
          <w:szCs w:val="28"/>
        </w:rPr>
        <w:t xml:space="preserve"> (А1 или А1 по старой системе) – гумусовый горизонт — поверхностный или лежащий под гори зонтом О, темноокрашенный (наиболее темный в профиле) </w:t>
      </w:r>
      <w:proofErr w:type="spellStart"/>
      <w:r w:rsidRPr="0073541B">
        <w:rPr>
          <w:rFonts w:ascii="Times New Roman" w:hAnsi="Times New Roman" w:cs="Times New Roman"/>
          <w:sz w:val="28"/>
          <w:szCs w:val="28"/>
        </w:rPr>
        <w:t>гумусо-аккумулятивный</w:t>
      </w:r>
      <w:proofErr w:type="spellEnd"/>
      <w:r w:rsidRPr="0073541B">
        <w:rPr>
          <w:rFonts w:ascii="Times New Roman" w:hAnsi="Times New Roman" w:cs="Times New Roman"/>
          <w:sz w:val="28"/>
          <w:szCs w:val="28"/>
        </w:rPr>
        <w:t xml:space="preserve"> горизонт с содержанием органического вещества до 15% по массе.</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Горизонт С (</w:t>
      </w:r>
      <w:proofErr w:type="gramStart"/>
      <w:r w:rsidRPr="0073541B">
        <w:rPr>
          <w:rFonts w:ascii="Times New Roman" w:hAnsi="Times New Roman" w:cs="Times New Roman"/>
          <w:sz w:val="28"/>
          <w:szCs w:val="28"/>
        </w:rPr>
        <w:t>Р</w:t>
      </w:r>
      <w:proofErr w:type="gramEnd"/>
      <w:r w:rsidRPr="0073541B">
        <w:rPr>
          <w:rFonts w:ascii="Times New Roman" w:hAnsi="Times New Roman" w:cs="Times New Roman"/>
          <w:sz w:val="28"/>
          <w:szCs w:val="28"/>
        </w:rPr>
        <w:t xml:space="preserve"> по системе УССР) - материнская горная порода, а точнее горизонт, лежащий под любым из описанных выше почвенных горизонтов, сходный с ними </w:t>
      </w:r>
      <w:proofErr w:type="spellStart"/>
      <w:r w:rsidRPr="0073541B">
        <w:rPr>
          <w:rFonts w:ascii="Times New Roman" w:hAnsi="Times New Roman" w:cs="Times New Roman"/>
          <w:sz w:val="28"/>
          <w:szCs w:val="28"/>
        </w:rPr>
        <w:t>литологически</w:t>
      </w:r>
      <w:proofErr w:type="spellEnd"/>
      <w:r w:rsidRPr="0073541B">
        <w:rPr>
          <w:rFonts w:ascii="Times New Roman" w:hAnsi="Times New Roman" w:cs="Times New Roman"/>
          <w:sz w:val="28"/>
          <w:szCs w:val="28"/>
        </w:rPr>
        <w:t xml:space="preserve"> и не имеющий их признаков</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Переходные горизонты, обладающие свой</w:t>
      </w:r>
      <w:r>
        <w:rPr>
          <w:rFonts w:ascii="Times New Roman" w:hAnsi="Times New Roman" w:cs="Times New Roman"/>
          <w:sz w:val="28"/>
          <w:szCs w:val="28"/>
        </w:rPr>
        <w:t xml:space="preserve">ствами как выше лежащего, так и </w:t>
      </w:r>
      <w:r w:rsidRPr="0073541B">
        <w:rPr>
          <w:rFonts w:ascii="Times New Roman" w:hAnsi="Times New Roman" w:cs="Times New Roman"/>
          <w:sz w:val="28"/>
          <w:szCs w:val="28"/>
        </w:rPr>
        <w:t>нижележащего, при постепенной смене одного другим обозначаются смешанн</w:t>
      </w:r>
      <w:r w:rsidR="00C31EA5">
        <w:rPr>
          <w:rFonts w:ascii="Times New Roman" w:hAnsi="Times New Roman" w:cs="Times New Roman"/>
          <w:sz w:val="28"/>
          <w:szCs w:val="28"/>
        </w:rPr>
        <w:t>ыми символами, например АС.</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b/>
          <w:sz w:val="28"/>
          <w:szCs w:val="28"/>
        </w:rPr>
        <w:lastRenderedPageBreak/>
        <w:t>1.6 Элементы, или факторы, плодородия почв</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Одной из основных характеристик почвы является плодородие, что всегда отражается на общем состоянии биоценоза.</w:t>
      </w:r>
    </w:p>
    <w:p w:rsid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Как специфическое свойство почвы, ее плодородие формируется в процессе образования самой почвы и определяется не каким-либо одним или двумя свойствами, например содержанием элементов питания, гумуса или физическими свойствами, а всей совокупностью свойств почвы. При этом важно иметь в виду о то положение, что плодородие почвы определяется не только корнеобитаемым верхним слоем, а зависит существенно от строения ее профиля и характера подстилающей толщи или подпочвы, что особенно сказывается на многолетних растениях с глубокой корневой системой. Плодородие почвы определяется характером и особенностями всего ее профиля.</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Имея в виду обеспечение растений всеми факторами жизни, элементам плодородия почвы следует отнести весь комплекс физических, биологических и химических свойств почвы и их годовую динамику. Из них важнейшие, определяющие ряд соподчиненных свойств, следующие.</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 xml:space="preserve">Гранулометрический состав почвы. От него зависит тепловой и водный режим, водно-воздушные свойства и пищевой режим почвы. Легкие супесчаные и песчаные почвы прогреваются раньше тяжелых, и их относят к «теплым» почвам. Они имеют высокую </w:t>
      </w:r>
      <w:proofErr w:type="spellStart"/>
      <w:r w:rsidRPr="0073541B">
        <w:rPr>
          <w:rFonts w:ascii="Times New Roman" w:hAnsi="Times New Roman" w:cs="Times New Roman"/>
          <w:sz w:val="28"/>
          <w:szCs w:val="28"/>
        </w:rPr>
        <w:t>воздухо</w:t>
      </w:r>
      <w:proofErr w:type="spellEnd"/>
      <w:r w:rsidRPr="0073541B">
        <w:rPr>
          <w:rFonts w:ascii="Times New Roman" w:hAnsi="Times New Roman" w:cs="Times New Roman"/>
          <w:sz w:val="28"/>
          <w:szCs w:val="28"/>
        </w:rPr>
        <w:t xml:space="preserve">- и водопроницаемость. В результате высокой аэрации органическое вещество растительных остатков и удобрений таких почвах быстро минерализуется, а процессы гумификации, наоборот, ослаблены. Малая влагоёмкость препятствует накоплению в них влаги и приводит к вымыванию элементов питания почвы и удобрений. При небольшом содержании тонких глинистых частиц легкие почвы имеют небольшие запасы элементов питания, низкую поглотительную способность и низкую </w:t>
      </w:r>
      <w:proofErr w:type="spellStart"/>
      <w:r w:rsidRPr="0073541B">
        <w:rPr>
          <w:rFonts w:ascii="Times New Roman" w:hAnsi="Times New Roman" w:cs="Times New Roman"/>
          <w:sz w:val="28"/>
          <w:szCs w:val="28"/>
        </w:rPr>
        <w:t>буферность</w:t>
      </w:r>
      <w:proofErr w:type="spellEnd"/>
      <w:r w:rsidRPr="0073541B">
        <w:rPr>
          <w:rFonts w:ascii="Times New Roman" w:hAnsi="Times New Roman" w:cs="Times New Roman"/>
          <w:sz w:val="28"/>
          <w:szCs w:val="28"/>
        </w:rPr>
        <w:t>.</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lastRenderedPageBreak/>
        <w:t>Лучшими для роста большинства культурных растений являются почвы суглинистые.</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 xml:space="preserve">Структурность и водно-физические свойства почвы. Плотность почвы, ее физические свойства и связанные с ними водный, воз душный, тепловой и пищевой режим зависят от ее структурности, а тем самым от нее зависит и урожай растений. Бесструктурная почва не может обеспечивать растения одновременно водой и воздухом. В чередующиеся влажные и сухие периоды ее тонкие поры заняты либо водой, либо воздухом. В структурных почвах в капиллярных порах удерживается вода, а наличие крупных пор между структурными агрегатами обеспечивает газообмен почвы с атмосферой — удаление из нее избытка углекислоты и снабжение корней растений и микроорганизмов кислородом. Структурность почв обеспечивает одновременное существование в них аэробных и анаэробных </w:t>
      </w:r>
      <w:proofErr w:type="spellStart"/>
      <w:r w:rsidRPr="0073541B">
        <w:rPr>
          <w:rFonts w:ascii="Times New Roman" w:hAnsi="Times New Roman" w:cs="Times New Roman"/>
          <w:sz w:val="28"/>
          <w:szCs w:val="28"/>
        </w:rPr>
        <w:t>микрозон</w:t>
      </w:r>
      <w:proofErr w:type="spellEnd"/>
      <w:r w:rsidRPr="0073541B">
        <w:rPr>
          <w:rFonts w:ascii="Times New Roman" w:hAnsi="Times New Roman" w:cs="Times New Roman"/>
          <w:sz w:val="28"/>
          <w:szCs w:val="28"/>
        </w:rPr>
        <w:t>, что способствует существованию в почвах различных экологических групп микроорганизмов. При этом на поверхности структурных агрегатов усиливаются аэробные процессы мобилизации элементов питания микр</w:t>
      </w:r>
      <w:proofErr w:type="gramStart"/>
      <w:r w:rsidRPr="0073541B">
        <w:rPr>
          <w:rFonts w:ascii="Times New Roman" w:hAnsi="Times New Roman" w:cs="Times New Roman"/>
          <w:sz w:val="28"/>
          <w:szCs w:val="28"/>
        </w:rPr>
        <w:t>о-</w:t>
      </w:r>
      <w:proofErr w:type="gramEnd"/>
      <w:r w:rsidRPr="0073541B">
        <w:rPr>
          <w:rFonts w:ascii="Times New Roman" w:hAnsi="Times New Roman" w:cs="Times New Roman"/>
          <w:sz w:val="28"/>
          <w:szCs w:val="28"/>
        </w:rPr>
        <w:t xml:space="preserve"> организмами.</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 xml:space="preserve">Газообмен почвы с приземным слоем воздуха и эмиссия в него почвенной углекислоты имеет исключительно </w:t>
      </w:r>
      <w:proofErr w:type="gramStart"/>
      <w:r w:rsidRPr="0073541B">
        <w:rPr>
          <w:rFonts w:ascii="Times New Roman" w:hAnsi="Times New Roman" w:cs="Times New Roman"/>
          <w:sz w:val="28"/>
          <w:szCs w:val="28"/>
        </w:rPr>
        <w:t>важное значение</w:t>
      </w:r>
      <w:proofErr w:type="gramEnd"/>
      <w:r w:rsidRPr="0073541B">
        <w:rPr>
          <w:rFonts w:ascii="Times New Roman" w:hAnsi="Times New Roman" w:cs="Times New Roman"/>
          <w:sz w:val="28"/>
          <w:szCs w:val="28"/>
        </w:rPr>
        <w:t xml:space="preserve"> для процесса фотосинтеза и роста растений. Недостаток углекислоты лимитирует урожаи, так как при содержании СО</w:t>
      </w:r>
      <w:proofErr w:type="gramStart"/>
      <w:r w:rsidRPr="0073541B">
        <w:rPr>
          <w:rFonts w:ascii="Times New Roman" w:hAnsi="Times New Roman" w:cs="Times New Roman"/>
          <w:sz w:val="28"/>
          <w:szCs w:val="28"/>
        </w:rPr>
        <w:t>2</w:t>
      </w:r>
      <w:proofErr w:type="gramEnd"/>
      <w:r w:rsidRPr="0073541B">
        <w:rPr>
          <w:rFonts w:ascii="Times New Roman" w:hAnsi="Times New Roman" w:cs="Times New Roman"/>
          <w:sz w:val="28"/>
          <w:szCs w:val="28"/>
        </w:rPr>
        <w:t xml:space="preserve"> в атмосферном воздухе около 0,03% интенсивность фотосинтеза очень низкая. Она резко возрастает при увеличении концентрации СО</w:t>
      </w:r>
      <w:proofErr w:type="gramStart"/>
      <w:r w:rsidRPr="0073541B">
        <w:rPr>
          <w:rFonts w:ascii="Times New Roman" w:hAnsi="Times New Roman" w:cs="Times New Roman"/>
          <w:sz w:val="28"/>
          <w:szCs w:val="28"/>
        </w:rPr>
        <w:t>2</w:t>
      </w:r>
      <w:proofErr w:type="gramEnd"/>
      <w:r w:rsidRPr="0073541B">
        <w:rPr>
          <w:rFonts w:ascii="Times New Roman" w:hAnsi="Times New Roman" w:cs="Times New Roman"/>
          <w:sz w:val="28"/>
          <w:szCs w:val="28"/>
        </w:rPr>
        <w:t xml:space="preserve"> до 0,3% и больше.</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 xml:space="preserve">Для плодородия почвы </w:t>
      </w:r>
      <w:proofErr w:type="gramStart"/>
      <w:r w:rsidRPr="0073541B">
        <w:rPr>
          <w:rFonts w:ascii="Times New Roman" w:hAnsi="Times New Roman" w:cs="Times New Roman"/>
          <w:sz w:val="28"/>
          <w:szCs w:val="28"/>
        </w:rPr>
        <w:t>важное значение</w:t>
      </w:r>
      <w:proofErr w:type="gramEnd"/>
      <w:r w:rsidRPr="0073541B">
        <w:rPr>
          <w:rFonts w:ascii="Times New Roman" w:hAnsi="Times New Roman" w:cs="Times New Roman"/>
          <w:sz w:val="28"/>
          <w:szCs w:val="28"/>
        </w:rPr>
        <w:t xml:space="preserve"> имеет размер структурных агрегатов и их качество — их </w:t>
      </w:r>
      <w:proofErr w:type="spellStart"/>
      <w:r w:rsidRPr="0073541B">
        <w:rPr>
          <w:rFonts w:ascii="Times New Roman" w:hAnsi="Times New Roman" w:cs="Times New Roman"/>
          <w:sz w:val="28"/>
          <w:szCs w:val="28"/>
        </w:rPr>
        <w:t>водопрочность</w:t>
      </w:r>
      <w:proofErr w:type="spellEnd"/>
      <w:r w:rsidRPr="0073541B">
        <w:rPr>
          <w:rFonts w:ascii="Times New Roman" w:hAnsi="Times New Roman" w:cs="Times New Roman"/>
          <w:sz w:val="28"/>
          <w:szCs w:val="28"/>
        </w:rPr>
        <w:t xml:space="preserve"> и </w:t>
      </w:r>
      <w:proofErr w:type="spellStart"/>
      <w:r w:rsidRPr="0073541B">
        <w:rPr>
          <w:rFonts w:ascii="Times New Roman" w:hAnsi="Times New Roman" w:cs="Times New Roman"/>
          <w:sz w:val="28"/>
          <w:szCs w:val="28"/>
        </w:rPr>
        <w:t>порозность</w:t>
      </w:r>
      <w:proofErr w:type="spellEnd"/>
      <w:r w:rsidRPr="0073541B">
        <w:rPr>
          <w:rFonts w:ascii="Times New Roman" w:hAnsi="Times New Roman" w:cs="Times New Roman"/>
          <w:sz w:val="28"/>
          <w:szCs w:val="28"/>
        </w:rPr>
        <w:t>.</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lastRenderedPageBreak/>
        <w:t xml:space="preserve">Тепловые свойства почвы. Способность почвы поглощать и отражать лучистую энергию солнца, проводить и удерживать тепло во многом непосредственно определяет рост и развитие растений, а также биологические процессы, с которыми связано плодородие почвы. Ее тепловой режим как совокупность поступления, отдачи и передачи тепла зависит от цвета и водно-воздушных свойств почвы, от того, насколько ее поры заняты </w:t>
      </w:r>
      <w:proofErr w:type="spellStart"/>
      <w:r w:rsidRPr="0073541B">
        <w:rPr>
          <w:rFonts w:ascii="Times New Roman" w:hAnsi="Times New Roman" w:cs="Times New Roman"/>
          <w:sz w:val="28"/>
          <w:szCs w:val="28"/>
        </w:rPr>
        <w:t>малотеплоёмким</w:t>
      </w:r>
      <w:proofErr w:type="spellEnd"/>
      <w:r w:rsidRPr="0073541B">
        <w:rPr>
          <w:rFonts w:ascii="Times New Roman" w:hAnsi="Times New Roman" w:cs="Times New Roman"/>
          <w:sz w:val="28"/>
          <w:szCs w:val="28"/>
        </w:rPr>
        <w:t xml:space="preserve"> и малотеплопроводным воздухом или </w:t>
      </w:r>
      <w:proofErr w:type="spellStart"/>
      <w:r w:rsidRPr="0073541B">
        <w:rPr>
          <w:rFonts w:ascii="Times New Roman" w:hAnsi="Times New Roman" w:cs="Times New Roman"/>
          <w:sz w:val="28"/>
          <w:szCs w:val="28"/>
        </w:rPr>
        <w:t>высокотеплоемкой</w:t>
      </w:r>
      <w:proofErr w:type="spellEnd"/>
      <w:r w:rsidRPr="0073541B">
        <w:rPr>
          <w:rFonts w:ascii="Times New Roman" w:hAnsi="Times New Roman" w:cs="Times New Roman"/>
          <w:sz w:val="28"/>
          <w:szCs w:val="28"/>
        </w:rPr>
        <w:t xml:space="preserve"> и теплопроводной водой.</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 xml:space="preserve">Содержание в почве органического вещества. В органическом веществе почвы содержится основная часть </w:t>
      </w:r>
      <w:r>
        <w:rPr>
          <w:rFonts w:ascii="Times New Roman" w:hAnsi="Times New Roman" w:cs="Times New Roman"/>
          <w:sz w:val="28"/>
          <w:szCs w:val="28"/>
        </w:rPr>
        <w:t xml:space="preserve">запасов азота, около 80% серы и </w:t>
      </w:r>
      <w:r w:rsidRPr="0073541B">
        <w:rPr>
          <w:rFonts w:ascii="Times New Roman" w:hAnsi="Times New Roman" w:cs="Times New Roman"/>
          <w:sz w:val="28"/>
          <w:szCs w:val="28"/>
        </w:rPr>
        <w:t xml:space="preserve">около 60% фосфора, Элементы питания, связанные с органическим веществом не вымываются из почвы и в то же время могут постепенно использоваться растениями. Органическое вещество почвы является источником энергии для </w:t>
      </w:r>
      <w:proofErr w:type="gramStart"/>
      <w:r w:rsidRPr="0073541B">
        <w:rPr>
          <w:rFonts w:ascii="Times New Roman" w:hAnsi="Times New Roman" w:cs="Times New Roman"/>
          <w:sz w:val="28"/>
          <w:szCs w:val="28"/>
        </w:rPr>
        <w:t>микро организмов</w:t>
      </w:r>
      <w:proofErr w:type="gramEnd"/>
      <w:r w:rsidRPr="0073541B">
        <w:rPr>
          <w:rFonts w:ascii="Times New Roman" w:hAnsi="Times New Roman" w:cs="Times New Roman"/>
          <w:sz w:val="28"/>
          <w:szCs w:val="28"/>
        </w:rPr>
        <w:t xml:space="preserve">, мобилизующих элементы питания для растений из растительных остатков и минеральной части почвы. Установлено, что некоторые органические вещества почвы могут непосредственно усваиваться </w:t>
      </w:r>
      <w:proofErr w:type="gramStart"/>
      <w:r w:rsidRPr="0073541B">
        <w:rPr>
          <w:rFonts w:ascii="Times New Roman" w:hAnsi="Times New Roman" w:cs="Times New Roman"/>
          <w:sz w:val="28"/>
          <w:szCs w:val="28"/>
        </w:rPr>
        <w:t>растениями</w:t>
      </w:r>
      <w:proofErr w:type="gramEnd"/>
      <w:r w:rsidRPr="0073541B">
        <w:rPr>
          <w:rFonts w:ascii="Times New Roman" w:hAnsi="Times New Roman" w:cs="Times New Roman"/>
          <w:sz w:val="28"/>
          <w:szCs w:val="28"/>
        </w:rPr>
        <w:t xml:space="preserve"> и содержат стимуляторы роста последних с количеством и качественным составом органического вещества связано образование водопроводной структуры и формирование благоприятных для растений водно-физических тех</w:t>
      </w:r>
      <w:r w:rsidR="00C31EA5">
        <w:rPr>
          <w:rFonts w:ascii="Times New Roman" w:hAnsi="Times New Roman" w:cs="Times New Roman"/>
          <w:sz w:val="28"/>
          <w:szCs w:val="28"/>
        </w:rPr>
        <w:t>нологических свойств почвы.</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 xml:space="preserve">Биологическая активность почвы. В природных условиях плодородие почв тесно связано с жизнедеятельностью сапрофитной микрофлоры. Почвенные микроорганизмы выполняют целый ряд важнейших функций, две из которых можно выделить отдельно: минерализация органического вещества и фиксация атмосферного азота. Благодаря деятельности микроорганизмов в почве накапливается доступные растениям формы азота, калия и особенно фосфора. </w:t>
      </w:r>
      <w:r w:rsidRPr="0073541B">
        <w:rPr>
          <w:rFonts w:ascii="Times New Roman" w:hAnsi="Times New Roman" w:cs="Times New Roman"/>
          <w:sz w:val="28"/>
          <w:szCs w:val="28"/>
        </w:rPr>
        <w:lastRenderedPageBreak/>
        <w:t>Таким образом, эволюция закрепила за микроорганизмами важнейшие звенья круговорота веществ в биосфере.</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При оценке деятельности почвенной микрофлоры используют ряд показателей, основными являются дыхание,</w:t>
      </w:r>
      <w:r w:rsidR="00C31EA5">
        <w:rPr>
          <w:rFonts w:ascii="Times New Roman" w:hAnsi="Times New Roman" w:cs="Times New Roman"/>
          <w:sz w:val="28"/>
          <w:szCs w:val="28"/>
        </w:rPr>
        <w:t xml:space="preserve"> ферментативная активность.</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Процессы трансформации органического вещества в почве идут при активном участии ферментов. По своей природе ферменты — самый крупный и высокоспецифичный класс белковых молекул с молекулярной массой от 10000 до нескольких миллионов. Ферменты — структурированные белки, несущие множество функциональных групп, осуществляющих катализ. Главным свойством ферментов, отличающим их от других катализаторов, является специфичность реакций.</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 xml:space="preserve">Источником почвенных ферментов являются живые организмы, населяющие почву: бактерии, актиномицеты, беспозвоночные животные и растения. Почвенные ферменты активно участвуют в процессах трансформации органических остатков, как в процессе жизни, так и после отмирания создавших их организмов. </w:t>
      </w:r>
      <w:proofErr w:type="gramStart"/>
      <w:r w:rsidRPr="0073541B">
        <w:rPr>
          <w:rFonts w:ascii="Times New Roman" w:hAnsi="Times New Roman" w:cs="Times New Roman"/>
          <w:sz w:val="28"/>
          <w:szCs w:val="28"/>
        </w:rPr>
        <w:t>Выполняя роль</w:t>
      </w:r>
      <w:proofErr w:type="gramEnd"/>
      <w:r w:rsidRPr="0073541B">
        <w:rPr>
          <w:rFonts w:ascii="Times New Roman" w:hAnsi="Times New Roman" w:cs="Times New Roman"/>
          <w:sz w:val="28"/>
          <w:szCs w:val="28"/>
        </w:rPr>
        <w:t xml:space="preserve"> катализаторов, они в миллионы раз ускоряют течение химических реакций распада и синтеза органических веществ. Ферментативная активность почв обусловлена с комплексом ферментов, находящихся в почве.</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 xml:space="preserve">С точки зрения общей биохимии ферменты являются крайне неустойчивыми структурами и легко подвергаются </w:t>
      </w:r>
      <w:proofErr w:type="spellStart"/>
      <w:r w:rsidRPr="0073541B">
        <w:rPr>
          <w:rFonts w:ascii="Times New Roman" w:hAnsi="Times New Roman" w:cs="Times New Roman"/>
          <w:sz w:val="28"/>
          <w:szCs w:val="28"/>
        </w:rPr>
        <w:t>инактивации</w:t>
      </w:r>
      <w:proofErr w:type="spellEnd"/>
      <w:r w:rsidRPr="0073541B">
        <w:rPr>
          <w:rFonts w:ascii="Times New Roman" w:hAnsi="Times New Roman" w:cs="Times New Roman"/>
          <w:sz w:val="28"/>
          <w:szCs w:val="28"/>
        </w:rPr>
        <w:t>, часто необратимой. Но хорошо известно, что ферменты способны накапливаться в почве и длительное время сохранять свою активность. Это связано со способностью их сорбироваться на поверхности почвенных частиц и дополнительной стабилизацией за счет присоединения некоторых органических молекул,</w:t>
      </w:r>
      <w:r w:rsidR="00C31EA5">
        <w:rPr>
          <w:rFonts w:ascii="Times New Roman" w:hAnsi="Times New Roman" w:cs="Times New Roman"/>
          <w:sz w:val="28"/>
          <w:szCs w:val="28"/>
        </w:rPr>
        <w:t xml:space="preserve"> включая гуминовые кислоты. </w:t>
      </w:r>
      <w:r w:rsidRPr="0073541B">
        <w:rPr>
          <w:rFonts w:ascii="Times New Roman" w:hAnsi="Times New Roman" w:cs="Times New Roman"/>
          <w:sz w:val="28"/>
          <w:szCs w:val="28"/>
        </w:rPr>
        <w:t xml:space="preserve">Поэтому работа с почвенными ферментами часто допускает более мягкие </w:t>
      </w:r>
      <w:r w:rsidRPr="0073541B">
        <w:rPr>
          <w:rFonts w:ascii="Times New Roman" w:hAnsi="Times New Roman" w:cs="Times New Roman"/>
          <w:sz w:val="28"/>
          <w:szCs w:val="28"/>
        </w:rPr>
        <w:lastRenderedPageBreak/>
        <w:t>требования и не нуждается в таких условиях, которые необходимы при работе с ферментами растительных и животных тканей, что значительно облегчает работу.</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В почвенной энзимологии разработано большое количество методов и методик исследования активности ферментов. Многие из них унифицированы и отличаются высокой производительностью, что делает их доступными для широкого круга исследователей.</w:t>
      </w:r>
    </w:p>
    <w:p w:rsid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Действие экологических факторов на почвенные организмы косвенно определяет поступление ферментов в почву. Ферментативная активность почв уменьшается вглубь по профилю, а в верхних горизонтах пропорциональна уровню биологической активности почв. Поступив в почву, часть ферментов разрушается, часть стабилизируется (иммобилизуется) в результате связывания с почвенными минералами и органическим веществом путём образования ионных, водородных и ковалентных связей. По современным представлениям основная масса ферментного фонда находится в связанном состоянии. Сорбция ферментов</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ведет к понижению скорости каталитических реакций, но она остается более высок</w:t>
      </w:r>
      <w:r w:rsidR="00C31EA5">
        <w:rPr>
          <w:rFonts w:ascii="Times New Roman" w:hAnsi="Times New Roman" w:cs="Times New Roman"/>
          <w:sz w:val="28"/>
          <w:szCs w:val="28"/>
        </w:rPr>
        <w:t>ой, чем химические реакции</w:t>
      </w:r>
      <w:r w:rsidRPr="0073541B">
        <w:rPr>
          <w:rFonts w:ascii="Times New Roman" w:hAnsi="Times New Roman" w:cs="Times New Roman"/>
          <w:sz w:val="28"/>
          <w:szCs w:val="28"/>
        </w:rPr>
        <w:t>.</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 xml:space="preserve">Изучает активность, состав, происхождение почвенных ферментов и их роль в плодородии почв почвенная энзимология, начало которой в нашей стране положил В. Ф. </w:t>
      </w:r>
      <w:proofErr w:type="spellStart"/>
      <w:r w:rsidRPr="0073541B">
        <w:rPr>
          <w:rFonts w:ascii="Times New Roman" w:hAnsi="Times New Roman" w:cs="Times New Roman"/>
          <w:sz w:val="28"/>
          <w:szCs w:val="28"/>
        </w:rPr>
        <w:t>Купревич</w:t>
      </w:r>
      <w:proofErr w:type="spellEnd"/>
      <w:r w:rsidRPr="0073541B">
        <w:rPr>
          <w:rFonts w:ascii="Times New Roman" w:hAnsi="Times New Roman" w:cs="Times New Roman"/>
          <w:sz w:val="28"/>
          <w:szCs w:val="28"/>
        </w:rPr>
        <w:t>.</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Основным ферментом, катализирующим окислительно-восстановительные процессы, является каталаза.</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 xml:space="preserve">Каталаза содержится в клетках аэробных микробов и относится к группе </w:t>
      </w:r>
      <w:proofErr w:type="spellStart"/>
      <w:r w:rsidRPr="0073541B">
        <w:rPr>
          <w:rFonts w:ascii="Times New Roman" w:hAnsi="Times New Roman" w:cs="Times New Roman"/>
          <w:sz w:val="28"/>
          <w:szCs w:val="28"/>
        </w:rPr>
        <w:t>геминовых</w:t>
      </w:r>
      <w:proofErr w:type="spellEnd"/>
      <w:r w:rsidRPr="0073541B">
        <w:rPr>
          <w:rFonts w:ascii="Times New Roman" w:hAnsi="Times New Roman" w:cs="Times New Roman"/>
          <w:sz w:val="28"/>
          <w:szCs w:val="28"/>
        </w:rPr>
        <w:t xml:space="preserve"> ферментов, содержащих в составе своей молекулы трёхвалентное </w:t>
      </w:r>
      <w:r w:rsidRPr="0073541B">
        <w:rPr>
          <w:rFonts w:ascii="Times New Roman" w:hAnsi="Times New Roman" w:cs="Times New Roman"/>
          <w:sz w:val="28"/>
          <w:szCs w:val="28"/>
        </w:rPr>
        <w:lastRenderedPageBreak/>
        <w:t>железо, способное терять электроны, т. е. окисляться. При участии каталазы происходит разложение перекиси водорода. При действии каталазы на перекись водорода, происходит её восстановление с об</w:t>
      </w:r>
      <w:r w:rsidR="00C31EA5">
        <w:rPr>
          <w:rFonts w:ascii="Times New Roman" w:hAnsi="Times New Roman" w:cs="Times New Roman"/>
          <w:sz w:val="28"/>
          <w:szCs w:val="28"/>
        </w:rPr>
        <w:t>разованием кислорода и воды.</w:t>
      </w:r>
      <w:r w:rsidRPr="0073541B">
        <w:rPr>
          <w:rFonts w:ascii="Times New Roman" w:hAnsi="Times New Roman" w:cs="Times New Roman"/>
          <w:sz w:val="28"/>
          <w:szCs w:val="28"/>
        </w:rPr>
        <w:t xml:space="preserve"> Для микроорганизмов разложение перекиси – один из источников пополнения запасов высокоэнергетических материалов для осуществления синтетических процессов. Каталаза является не только внутриклеточным ферментом, она активно выделяется микроорганизмами в окружающую среду, обладает высокой устойчивостью, может накапливаться и длительное время сохраняться в почве. </w:t>
      </w:r>
      <w:proofErr w:type="spellStart"/>
      <w:r w:rsidRPr="0073541B">
        <w:rPr>
          <w:rFonts w:ascii="Times New Roman" w:hAnsi="Times New Roman" w:cs="Times New Roman"/>
          <w:sz w:val="28"/>
          <w:szCs w:val="28"/>
        </w:rPr>
        <w:t>Каталазную</w:t>
      </w:r>
      <w:proofErr w:type="spellEnd"/>
      <w:r w:rsidRPr="0073541B">
        <w:rPr>
          <w:rFonts w:ascii="Times New Roman" w:hAnsi="Times New Roman" w:cs="Times New Roman"/>
          <w:sz w:val="28"/>
          <w:szCs w:val="28"/>
        </w:rPr>
        <w:t xml:space="preserve"> активность подстилок и почв можно рассматривать как показатель функциональной активности микрофлоры. В различных экологических условиях, в зависимости от температуры и влажности, </w:t>
      </w:r>
      <w:proofErr w:type="spellStart"/>
      <w:r w:rsidRPr="0073541B">
        <w:rPr>
          <w:rFonts w:ascii="Times New Roman" w:hAnsi="Times New Roman" w:cs="Times New Roman"/>
          <w:sz w:val="28"/>
          <w:szCs w:val="28"/>
        </w:rPr>
        <w:t>каталазная</w:t>
      </w:r>
      <w:proofErr w:type="spellEnd"/>
      <w:r w:rsidRPr="0073541B">
        <w:rPr>
          <w:rFonts w:ascii="Times New Roman" w:hAnsi="Times New Roman" w:cs="Times New Roman"/>
          <w:sz w:val="28"/>
          <w:szCs w:val="28"/>
        </w:rPr>
        <w:t xml:space="preserve"> активность почв изменяется в довольно широких пределах.</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Наиболее общим показателем биологической активности почвы является её «дыхание», т. е. поглощение кислорода и выделение углекислого газа. Наличие обоих этих процессов можно обнаружить в почвенных образцах.</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Необходимо отметить большое влияние микроорганизмов на состав почвенного воздуха. Колебания в содержании таких важнейших компонентов</w:t>
      </w:r>
      <w:r>
        <w:rPr>
          <w:rFonts w:ascii="Times New Roman" w:hAnsi="Times New Roman" w:cs="Times New Roman"/>
          <w:sz w:val="28"/>
          <w:szCs w:val="28"/>
        </w:rPr>
        <w:t xml:space="preserve"> </w:t>
      </w:r>
      <w:r w:rsidRPr="0073541B">
        <w:rPr>
          <w:rFonts w:ascii="Times New Roman" w:hAnsi="Times New Roman" w:cs="Times New Roman"/>
          <w:sz w:val="28"/>
          <w:szCs w:val="28"/>
        </w:rPr>
        <w:t>газовой фазы, как кислород и углекислота, регулируются жизнедеятельностью почвенных микроорганизмов. Доступность элементов питания.</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 xml:space="preserve">Калий. Содержание </w:t>
      </w:r>
      <w:proofErr w:type="gramStart"/>
      <w:r w:rsidRPr="0073541B">
        <w:rPr>
          <w:rFonts w:ascii="Times New Roman" w:hAnsi="Times New Roman" w:cs="Times New Roman"/>
          <w:sz w:val="28"/>
          <w:szCs w:val="28"/>
        </w:rPr>
        <w:t>валового</w:t>
      </w:r>
      <w:proofErr w:type="gramEnd"/>
      <w:r w:rsidRPr="0073541B">
        <w:rPr>
          <w:rFonts w:ascii="Times New Roman" w:hAnsi="Times New Roman" w:cs="Times New Roman"/>
          <w:sz w:val="28"/>
          <w:szCs w:val="28"/>
        </w:rPr>
        <w:t xml:space="preserve"> К2О составляет в почвах 2—3%. Присутствует калий чаще в глинистых мин</w:t>
      </w:r>
      <w:r>
        <w:rPr>
          <w:rFonts w:ascii="Times New Roman" w:hAnsi="Times New Roman" w:cs="Times New Roman"/>
          <w:sz w:val="28"/>
          <w:szCs w:val="28"/>
        </w:rPr>
        <w:t xml:space="preserve">ералах тонкодисперсных фракций, </w:t>
      </w:r>
      <w:r w:rsidRPr="0073541B">
        <w:rPr>
          <w:rFonts w:ascii="Times New Roman" w:hAnsi="Times New Roman" w:cs="Times New Roman"/>
          <w:sz w:val="28"/>
          <w:szCs w:val="28"/>
        </w:rPr>
        <w:t xml:space="preserve">особенно в гидрослюдах, а также в составе таких первичных минералов крупной фракции, как биотит, мусковит, калиевые полевые шпаты. Наряду с кальцием калий относится к числу органогенов, необходимых для развития растений; в ряде случаев калий может быть в дефиците, в </w:t>
      </w:r>
      <w:proofErr w:type="gramStart"/>
      <w:r w:rsidRPr="0073541B">
        <w:rPr>
          <w:rFonts w:ascii="Times New Roman" w:hAnsi="Times New Roman" w:cs="Times New Roman"/>
          <w:sz w:val="28"/>
          <w:szCs w:val="28"/>
        </w:rPr>
        <w:t>связи</w:t>
      </w:r>
      <w:proofErr w:type="gramEnd"/>
      <w:r w:rsidRPr="0073541B">
        <w:rPr>
          <w:rFonts w:ascii="Times New Roman" w:hAnsi="Times New Roman" w:cs="Times New Roman"/>
          <w:sz w:val="28"/>
          <w:szCs w:val="28"/>
        </w:rPr>
        <w:t xml:space="preserve"> с чем его внесение в почву </w:t>
      </w:r>
      <w:r w:rsidRPr="0073541B">
        <w:rPr>
          <w:rFonts w:ascii="Times New Roman" w:hAnsi="Times New Roman" w:cs="Times New Roman"/>
          <w:sz w:val="28"/>
          <w:szCs w:val="28"/>
        </w:rPr>
        <w:lastRenderedPageBreak/>
        <w:t>положительно сказывается на плодородии. Наиболее важными является доступные формы калия, которые могут быть использованы растениями.</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 xml:space="preserve">Фосфор. Присутствует в почве в очень незначительных количествах: валовое содержание Р2О5 составляет не более 0,1-0,2%. Фосфор жизненно важен для растений, но в большинстве почв, особенно песчаных, находится в резком дефиците, в </w:t>
      </w:r>
      <w:proofErr w:type="gramStart"/>
      <w:r w:rsidRPr="0073541B">
        <w:rPr>
          <w:rFonts w:ascii="Times New Roman" w:hAnsi="Times New Roman" w:cs="Times New Roman"/>
          <w:sz w:val="28"/>
          <w:szCs w:val="28"/>
        </w:rPr>
        <w:t>связи</w:t>
      </w:r>
      <w:proofErr w:type="gramEnd"/>
      <w:r w:rsidRPr="0073541B">
        <w:rPr>
          <w:rFonts w:ascii="Times New Roman" w:hAnsi="Times New Roman" w:cs="Times New Roman"/>
          <w:sz w:val="28"/>
          <w:szCs w:val="28"/>
        </w:rPr>
        <w:t xml:space="preserve"> с чем необходимо систематическое внесение фосфора в почву, особенно при их интенсивном использовании в сельскохозяйственном производстве. В почве фосфор присутствует в составе гумуса, органических остатков, в минеральной части почв в составе апатита, вторичного болотного минерала - вивианита.</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Химический состав почв оказывает чрезвычайно большое влияние на их плодородие, как непосредственно, так и определяя те или иные свойства почвы, имеющие решающее значение в жизни растений. С одной стороны, это может быть дефицит тех или иных элементов питания растений, например фосфора, азота, калия, железа, некоторых микроэлементов с другой – токсичный для растений избыток, как в случае засоления почв.</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В процессе почвообразования происходят весьма существенные преобразования химического состава исходных почвообразующих пород, связанные с целой Серией общих почвенных процессов. Поэтому профиль почв всегда дифференцирован в той или иной степени по химическому составу в отличие от исходных однородных почвообразующих пород.</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Химические процессы, протекающие в почвах, весьма сложны многообразны. Их изучением занимается особый разде</w:t>
      </w:r>
      <w:r w:rsidR="00C31EA5">
        <w:rPr>
          <w:rFonts w:ascii="Times New Roman" w:hAnsi="Times New Roman" w:cs="Times New Roman"/>
          <w:sz w:val="28"/>
          <w:szCs w:val="28"/>
        </w:rPr>
        <w:t>л почвоведения — химия почв</w:t>
      </w:r>
      <w:r w:rsidRPr="0073541B">
        <w:rPr>
          <w:rFonts w:ascii="Times New Roman" w:hAnsi="Times New Roman" w:cs="Times New Roman"/>
          <w:sz w:val="28"/>
          <w:szCs w:val="28"/>
        </w:rPr>
        <w:t>.</w:t>
      </w:r>
    </w:p>
    <w:p w:rsidR="0073541B" w:rsidRP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 xml:space="preserve">Поглотительная способность почвы. Она тоже обусловливает ряд жизненно важных для растений свойств почвы – ее пищевой режим, химические и физические свойства. Благодаря ей элементы питания удерживаются почвой и </w:t>
      </w:r>
      <w:r w:rsidRPr="0073541B">
        <w:rPr>
          <w:rFonts w:ascii="Times New Roman" w:hAnsi="Times New Roman" w:cs="Times New Roman"/>
          <w:sz w:val="28"/>
          <w:szCs w:val="28"/>
        </w:rPr>
        <w:lastRenderedPageBreak/>
        <w:t>меньше вымываются осадками, оставаясь в то же время легкодоступными для растений. Важную роль при этом играет емкость поглощения почвы. От состава поглощенных катионов зависят реакция почвы, ее дисперсность, способность к агрегированию и устойчивость поглощающего комплекса к разрушающему действию водой в процессе почвообразования.</w:t>
      </w:r>
    </w:p>
    <w:p w:rsidR="0073541B"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b/>
          <w:sz w:val="28"/>
          <w:szCs w:val="28"/>
        </w:rPr>
        <w:t>1.7 Факторы, лимитирующие почвенное плодородие</w:t>
      </w:r>
    </w:p>
    <w:p w:rsidR="0073541B" w:rsidRPr="0073541B" w:rsidRDefault="0073541B" w:rsidP="00C34669">
      <w:pPr>
        <w:spacing w:line="360" w:lineRule="auto"/>
        <w:rPr>
          <w:rFonts w:ascii="Times New Roman" w:hAnsi="Times New Roman" w:cs="Times New Roman"/>
          <w:sz w:val="28"/>
          <w:szCs w:val="28"/>
        </w:rPr>
      </w:pPr>
      <w:proofErr w:type="gramStart"/>
      <w:r w:rsidRPr="0073541B">
        <w:rPr>
          <w:rFonts w:ascii="Times New Roman" w:hAnsi="Times New Roman" w:cs="Times New Roman"/>
          <w:sz w:val="28"/>
          <w:szCs w:val="28"/>
        </w:rPr>
        <w:t>В агрономии и агрохимии давно известен «закон минимума», согласно которому урожай растений определяется тем фактором, который находится в минимуме в данный момент: при достаточном количестве азота и фосфора, например, в почве может не хватать калия или, скажем, кальция или железа, а при полной обеспеченности всеми элементами питания может не хватать воды или при оптимуме пищи и воды может недоставать тепла</w:t>
      </w:r>
      <w:proofErr w:type="gramEnd"/>
      <w:r w:rsidRPr="0073541B">
        <w:rPr>
          <w:rFonts w:ascii="Times New Roman" w:hAnsi="Times New Roman" w:cs="Times New Roman"/>
          <w:sz w:val="28"/>
          <w:szCs w:val="28"/>
        </w:rPr>
        <w:t xml:space="preserve"> и т. п.</w:t>
      </w:r>
    </w:p>
    <w:p w:rsidR="00BE6B82" w:rsidRDefault="0073541B" w:rsidP="00C34669">
      <w:pPr>
        <w:spacing w:line="360" w:lineRule="auto"/>
        <w:rPr>
          <w:rFonts w:ascii="Times New Roman" w:hAnsi="Times New Roman" w:cs="Times New Roman"/>
          <w:sz w:val="28"/>
          <w:szCs w:val="28"/>
        </w:rPr>
      </w:pPr>
      <w:r w:rsidRPr="0073541B">
        <w:rPr>
          <w:rFonts w:ascii="Times New Roman" w:hAnsi="Times New Roman" w:cs="Times New Roman"/>
          <w:sz w:val="28"/>
          <w:szCs w:val="28"/>
        </w:rPr>
        <w:t>В таблице 1.1 перечислены основные лимитирующие факторы плодородия почв и соответст</w:t>
      </w:r>
      <w:r w:rsidR="00C31EA5">
        <w:rPr>
          <w:rFonts w:ascii="Times New Roman" w:hAnsi="Times New Roman" w:cs="Times New Roman"/>
          <w:sz w:val="28"/>
          <w:szCs w:val="28"/>
        </w:rPr>
        <w:t>вующие приёмы их мелиорации</w:t>
      </w:r>
      <w:r w:rsidRPr="0073541B">
        <w:rPr>
          <w:rFonts w:ascii="Times New Roman" w:hAnsi="Times New Roman" w:cs="Times New Roman"/>
          <w:sz w:val="28"/>
          <w:szCs w:val="28"/>
        </w:rPr>
        <w:t>.</w:t>
      </w:r>
    </w:p>
    <w:p w:rsidR="0073541B" w:rsidRPr="0073541B" w:rsidRDefault="0073541B" w:rsidP="00832470">
      <w:pPr>
        <w:spacing w:line="360" w:lineRule="auto"/>
        <w:rPr>
          <w:rFonts w:ascii="Times New Roman" w:hAnsi="Times New Roman" w:cs="Times New Roman"/>
          <w:sz w:val="28"/>
          <w:szCs w:val="28"/>
        </w:rPr>
      </w:pPr>
      <w:r w:rsidRPr="0073541B">
        <w:rPr>
          <w:rFonts w:ascii="Times New Roman" w:hAnsi="Times New Roman" w:cs="Times New Roman"/>
          <w:sz w:val="28"/>
          <w:szCs w:val="28"/>
        </w:rPr>
        <w:t>Таблица 1.1 Лимитирующие факторы и основные мелиоративные приемы</w:t>
      </w:r>
    </w:p>
    <w:tbl>
      <w:tblPr>
        <w:tblStyle w:val="aa"/>
        <w:tblW w:w="9765" w:type="dxa"/>
        <w:tblLook w:val="04A0"/>
      </w:tblPr>
      <w:tblGrid>
        <w:gridCol w:w="4882"/>
        <w:gridCol w:w="4883"/>
      </w:tblGrid>
      <w:tr w:rsidR="007F61FE" w:rsidTr="007F61FE">
        <w:trPr>
          <w:trHeight w:val="270"/>
        </w:trPr>
        <w:tc>
          <w:tcPr>
            <w:tcW w:w="4882" w:type="dxa"/>
          </w:tcPr>
          <w:p w:rsidR="007F61FE" w:rsidRDefault="007F61FE" w:rsidP="00C34669">
            <w:pPr>
              <w:spacing w:line="360" w:lineRule="auto"/>
              <w:jc w:val="center"/>
              <w:rPr>
                <w:rFonts w:ascii="Times New Roman" w:hAnsi="Times New Roman" w:cs="Times New Roman"/>
                <w:sz w:val="28"/>
                <w:szCs w:val="28"/>
              </w:rPr>
            </w:pPr>
            <w:r>
              <w:rPr>
                <w:rFonts w:ascii="Times New Roman" w:hAnsi="Times New Roman" w:cs="Times New Roman"/>
                <w:sz w:val="28"/>
                <w:szCs w:val="28"/>
              </w:rPr>
              <w:t>фактор</w:t>
            </w:r>
          </w:p>
        </w:tc>
        <w:tc>
          <w:tcPr>
            <w:tcW w:w="4883" w:type="dxa"/>
          </w:tcPr>
          <w:p w:rsidR="007F61FE" w:rsidRDefault="007F61FE" w:rsidP="00C34669">
            <w:pPr>
              <w:spacing w:line="360" w:lineRule="auto"/>
              <w:jc w:val="center"/>
              <w:rPr>
                <w:rFonts w:ascii="Times New Roman" w:hAnsi="Times New Roman" w:cs="Times New Roman"/>
                <w:sz w:val="28"/>
                <w:szCs w:val="28"/>
              </w:rPr>
            </w:pPr>
            <w:r>
              <w:rPr>
                <w:rFonts w:ascii="Times New Roman" w:hAnsi="Times New Roman" w:cs="Times New Roman"/>
                <w:sz w:val="28"/>
                <w:szCs w:val="28"/>
              </w:rPr>
              <w:t>мелиоративные приёмы</w:t>
            </w:r>
          </w:p>
        </w:tc>
      </w:tr>
      <w:tr w:rsidR="007F61FE" w:rsidTr="00832470">
        <w:trPr>
          <w:trHeight w:val="698"/>
        </w:trPr>
        <w:tc>
          <w:tcPr>
            <w:tcW w:w="4882" w:type="dxa"/>
          </w:tcPr>
          <w:p w:rsidR="007F61FE" w:rsidRPr="007F61FE" w:rsidRDefault="007F61FE" w:rsidP="00C34669">
            <w:pPr>
              <w:spacing w:line="360" w:lineRule="auto"/>
              <w:rPr>
                <w:rFonts w:ascii="Times New Roman" w:hAnsi="Times New Roman" w:cs="Times New Roman"/>
                <w:sz w:val="28"/>
                <w:szCs w:val="28"/>
              </w:rPr>
            </w:pPr>
            <w:r w:rsidRPr="007F61FE">
              <w:rPr>
                <w:rFonts w:ascii="Times New Roman" w:hAnsi="Times New Roman" w:cs="Times New Roman"/>
                <w:sz w:val="28"/>
                <w:szCs w:val="28"/>
              </w:rPr>
              <w:t>Избыточная кислотность</w:t>
            </w:r>
          </w:p>
          <w:p w:rsidR="007F61FE" w:rsidRPr="007F61FE" w:rsidRDefault="007F61FE" w:rsidP="00C34669">
            <w:pPr>
              <w:spacing w:line="360" w:lineRule="auto"/>
              <w:rPr>
                <w:rFonts w:ascii="Times New Roman" w:hAnsi="Times New Roman" w:cs="Times New Roman"/>
                <w:sz w:val="28"/>
                <w:szCs w:val="28"/>
              </w:rPr>
            </w:pPr>
          </w:p>
          <w:p w:rsidR="007F61FE" w:rsidRPr="007F61FE" w:rsidRDefault="007F61FE" w:rsidP="00C34669">
            <w:pPr>
              <w:spacing w:line="360" w:lineRule="auto"/>
              <w:rPr>
                <w:rFonts w:ascii="Times New Roman" w:hAnsi="Times New Roman" w:cs="Times New Roman"/>
                <w:sz w:val="28"/>
                <w:szCs w:val="28"/>
              </w:rPr>
            </w:pPr>
            <w:r w:rsidRPr="007F61FE">
              <w:rPr>
                <w:rFonts w:ascii="Times New Roman" w:hAnsi="Times New Roman" w:cs="Times New Roman"/>
                <w:sz w:val="28"/>
                <w:szCs w:val="28"/>
              </w:rPr>
              <w:t>Избыточная щёлочность</w:t>
            </w:r>
          </w:p>
          <w:p w:rsidR="007F61FE" w:rsidRPr="007F61FE" w:rsidRDefault="007F61FE" w:rsidP="00C34669">
            <w:pPr>
              <w:spacing w:line="360" w:lineRule="auto"/>
              <w:rPr>
                <w:rFonts w:ascii="Times New Roman" w:hAnsi="Times New Roman" w:cs="Times New Roman"/>
                <w:sz w:val="28"/>
                <w:szCs w:val="28"/>
              </w:rPr>
            </w:pPr>
          </w:p>
          <w:p w:rsidR="007F61FE" w:rsidRPr="007F61FE" w:rsidRDefault="007F61FE" w:rsidP="00C34669">
            <w:pPr>
              <w:spacing w:line="360" w:lineRule="auto"/>
              <w:rPr>
                <w:rFonts w:ascii="Times New Roman" w:hAnsi="Times New Roman" w:cs="Times New Roman"/>
                <w:sz w:val="28"/>
                <w:szCs w:val="28"/>
              </w:rPr>
            </w:pPr>
            <w:r w:rsidRPr="007F61FE">
              <w:rPr>
                <w:rFonts w:ascii="Times New Roman" w:hAnsi="Times New Roman" w:cs="Times New Roman"/>
                <w:sz w:val="28"/>
                <w:szCs w:val="28"/>
              </w:rPr>
              <w:t>Избыто</w:t>
            </w:r>
            <w:r w:rsidR="002E4E1A">
              <w:rPr>
                <w:rFonts w:ascii="Times New Roman" w:hAnsi="Times New Roman" w:cs="Times New Roman"/>
                <w:sz w:val="28"/>
                <w:szCs w:val="28"/>
              </w:rPr>
              <w:t>к</w:t>
            </w:r>
            <w:r w:rsidRPr="007F61FE">
              <w:rPr>
                <w:rFonts w:ascii="Times New Roman" w:hAnsi="Times New Roman" w:cs="Times New Roman"/>
                <w:sz w:val="28"/>
                <w:szCs w:val="28"/>
              </w:rPr>
              <w:t xml:space="preserve"> солей</w:t>
            </w:r>
          </w:p>
          <w:p w:rsidR="007F61FE" w:rsidRPr="007F61FE" w:rsidRDefault="007F61FE" w:rsidP="00C34669">
            <w:pPr>
              <w:spacing w:line="360" w:lineRule="auto"/>
              <w:rPr>
                <w:rFonts w:ascii="Times New Roman" w:hAnsi="Times New Roman" w:cs="Times New Roman"/>
                <w:sz w:val="28"/>
                <w:szCs w:val="28"/>
              </w:rPr>
            </w:pPr>
          </w:p>
          <w:p w:rsidR="007F61FE" w:rsidRPr="007F61FE" w:rsidRDefault="007F61FE" w:rsidP="00C34669">
            <w:pPr>
              <w:spacing w:line="360" w:lineRule="auto"/>
              <w:rPr>
                <w:rFonts w:ascii="Times New Roman" w:hAnsi="Times New Roman" w:cs="Times New Roman"/>
                <w:sz w:val="28"/>
                <w:szCs w:val="28"/>
              </w:rPr>
            </w:pPr>
            <w:r w:rsidRPr="007F61FE">
              <w:rPr>
                <w:rFonts w:ascii="Times New Roman" w:hAnsi="Times New Roman" w:cs="Times New Roman"/>
                <w:sz w:val="28"/>
                <w:szCs w:val="28"/>
              </w:rPr>
              <w:t>Высокая глинистость</w:t>
            </w:r>
          </w:p>
          <w:p w:rsidR="007F61FE" w:rsidRPr="007F61FE" w:rsidRDefault="007F61FE" w:rsidP="00C34669">
            <w:pPr>
              <w:spacing w:line="360" w:lineRule="auto"/>
              <w:rPr>
                <w:rFonts w:ascii="Times New Roman" w:hAnsi="Times New Roman" w:cs="Times New Roman"/>
                <w:sz w:val="28"/>
                <w:szCs w:val="28"/>
              </w:rPr>
            </w:pPr>
          </w:p>
          <w:p w:rsidR="007F61FE" w:rsidRPr="007F61FE" w:rsidRDefault="007F61FE" w:rsidP="00C34669">
            <w:pPr>
              <w:spacing w:line="360" w:lineRule="auto"/>
              <w:rPr>
                <w:rFonts w:ascii="Times New Roman" w:hAnsi="Times New Roman" w:cs="Times New Roman"/>
                <w:sz w:val="28"/>
                <w:szCs w:val="28"/>
              </w:rPr>
            </w:pPr>
            <w:r w:rsidRPr="007F61FE">
              <w:rPr>
                <w:rFonts w:ascii="Times New Roman" w:hAnsi="Times New Roman" w:cs="Times New Roman"/>
                <w:sz w:val="28"/>
                <w:szCs w:val="28"/>
              </w:rPr>
              <w:t>Высокая плотность</w:t>
            </w:r>
          </w:p>
          <w:p w:rsidR="007F61FE" w:rsidRPr="007F61FE" w:rsidRDefault="007F61FE" w:rsidP="00C34669">
            <w:pPr>
              <w:spacing w:line="360" w:lineRule="auto"/>
              <w:rPr>
                <w:rFonts w:ascii="Times New Roman" w:hAnsi="Times New Roman" w:cs="Times New Roman"/>
                <w:sz w:val="28"/>
                <w:szCs w:val="28"/>
              </w:rPr>
            </w:pPr>
          </w:p>
          <w:p w:rsidR="007F61FE" w:rsidRPr="007F61FE" w:rsidRDefault="007F61FE" w:rsidP="00C34669">
            <w:pPr>
              <w:spacing w:line="360" w:lineRule="auto"/>
              <w:rPr>
                <w:rFonts w:ascii="Times New Roman" w:hAnsi="Times New Roman" w:cs="Times New Roman"/>
                <w:sz w:val="28"/>
                <w:szCs w:val="28"/>
              </w:rPr>
            </w:pPr>
            <w:r w:rsidRPr="007F61FE">
              <w:rPr>
                <w:rFonts w:ascii="Times New Roman" w:hAnsi="Times New Roman" w:cs="Times New Roman"/>
                <w:sz w:val="28"/>
                <w:szCs w:val="28"/>
              </w:rPr>
              <w:t>Недостаток тепла</w:t>
            </w:r>
          </w:p>
          <w:p w:rsidR="007F61FE" w:rsidRPr="007F61FE" w:rsidRDefault="007F61FE" w:rsidP="00C34669">
            <w:pPr>
              <w:spacing w:line="360" w:lineRule="auto"/>
              <w:rPr>
                <w:rFonts w:ascii="Times New Roman" w:hAnsi="Times New Roman" w:cs="Times New Roman"/>
                <w:sz w:val="28"/>
                <w:szCs w:val="28"/>
              </w:rPr>
            </w:pPr>
          </w:p>
          <w:p w:rsidR="009D4F9C" w:rsidRDefault="009D4F9C" w:rsidP="00C34669">
            <w:pPr>
              <w:spacing w:line="360" w:lineRule="auto"/>
              <w:rPr>
                <w:rFonts w:ascii="Times New Roman" w:hAnsi="Times New Roman" w:cs="Times New Roman"/>
                <w:sz w:val="28"/>
                <w:szCs w:val="28"/>
              </w:rPr>
            </w:pPr>
          </w:p>
          <w:p w:rsidR="009D4F9C" w:rsidRDefault="009D4F9C" w:rsidP="00C34669">
            <w:pPr>
              <w:spacing w:line="360" w:lineRule="auto"/>
              <w:rPr>
                <w:rFonts w:ascii="Times New Roman" w:hAnsi="Times New Roman" w:cs="Times New Roman"/>
                <w:sz w:val="28"/>
                <w:szCs w:val="28"/>
              </w:rPr>
            </w:pPr>
          </w:p>
          <w:p w:rsidR="007F61FE" w:rsidRPr="007F61FE" w:rsidRDefault="007F61FE" w:rsidP="00C34669">
            <w:pPr>
              <w:spacing w:line="360" w:lineRule="auto"/>
              <w:rPr>
                <w:rFonts w:ascii="Times New Roman" w:hAnsi="Times New Roman" w:cs="Times New Roman"/>
                <w:sz w:val="28"/>
                <w:szCs w:val="28"/>
              </w:rPr>
            </w:pPr>
            <w:r w:rsidRPr="007F61FE">
              <w:rPr>
                <w:rFonts w:ascii="Times New Roman" w:hAnsi="Times New Roman" w:cs="Times New Roman"/>
                <w:sz w:val="28"/>
                <w:szCs w:val="28"/>
              </w:rPr>
              <w:t>Недостаток Воды</w:t>
            </w:r>
          </w:p>
          <w:p w:rsidR="007F61FE" w:rsidRPr="007F61FE" w:rsidRDefault="007F61FE" w:rsidP="00C34669">
            <w:pPr>
              <w:spacing w:line="360" w:lineRule="auto"/>
              <w:rPr>
                <w:rFonts w:ascii="Times New Roman" w:hAnsi="Times New Roman" w:cs="Times New Roman"/>
                <w:sz w:val="28"/>
                <w:szCs w:val="28"/>
              </w:rPr>
            </w:pPr>
          </w:p>
          <w:p w:rsidR="009D4F9C" w:rsidRDefault="009D4F9C" w:rsidP="00C34669">
            <w:pPr>
              <w:spacing w:line="360" w:lineRule="auto"/>
              <w:rPr>
                <w:rFonts w:ascii="Times New Roman" w:hAnsi="Times New Roman" w:cs="Times New Roman"/>
                <w:sz w:val="28"/>
                <w:szCs w:val="28"/>
              </w:rPr>
            </w:pPr>
          </w:p>
          <w:p w:rsidR="007F61FE" w:rsidRPr="007F61FE" w:rsidRDefault="007F61FE" w:rsidP="00C34669">
            <w:pPr>
              <w:spacing w:line="360" w:lineRule="auto"/>
              <w:rPr>
                <w:rFonts w:ascii="Times New Roman" w:hAnsi="Times New Roman" w:cs="Times New Roman"/>
                <w:sz w:val="28"/>
                <w:szCs w:val="28"/>
              </w:rPr>
            </w:pPr>
            <w:r w:rsidRPr="007F61FE">
              <w:rPr>
                <w:rFonts w:ascii="Times New Roman" w:hAnsi="Times New Roman" w:cs="Times New Roman"/>
                <w:sz w:val="28"/>
                <w:szCs w:val="28"/>
              </w:rPr>
              <w:t>Недостаток Минерального питания</w:t>
            </w:r>
          </w:p>
          <w:p w:rsidR="007F61FE" w:rsidRPr="007F61FE" w:rsidRDefault="007F61FE" w:rsidP="00C34669">
            <w:pPr>
              <w:spacing w:line="360" w:lineRule="auto"/>
              <w:rPr>
                <w:rFonts w:ascii="Times New Roman" w:hAnsi="Times New Roman" w:cs="Times New Roman"/>
                <w:sz w:val="28"/>
                <w:szCs w:val="28"/>
              </w:rPr>
            </w:pPr>
          </w:p>
          <w:p w:rsidR="007F61FE" w:rsidRPr="007F61FE" w:rsidRDefault="007F61FE" w:rsidP="00C34669">
            <w:pPr>
              <w:spacing w:line="360" w:lineRule="auto"/>
              <w:rPr>
                <w:rFonts w:ascii="Times New Roman" w:hAnsi="Times New Roman" w:cs="Times New Roman"/>
                <w:sz w:val="28"/>
                <w:szCs w:val="28"/>
              </w:rPr>
            </w:pPr>
            <w:r w:rsidRPr="007F61FE">
              <w:rPr>
                <w:rFonts w:ascii="Times New Roman" w:hAnsi="Times New Roman" w:cs="Times New Roman"/>
                <w:sz w:val="28"/>
                <w:szCs w:val="28"/>
              </w:rPr>
              <w:t>Избыток воды — заболоченность</w:t>
            </w:r>
          </w:p>
          <w:p w:rsidR="007F61FE" w:rsidRPr="007F61FE" w:rsidRDefault="007F61FE" w:rsidP="00C34669">
            <w:pPr>
              <w:spacing w:line="360" w:lineRule="auto"/>
              <w:rPr>
                <w:rFonts w:ascii="Times New Roman" w:hAnsi="Times New Roman" w:cs="Times New Roman"/>
                <w:sz w:val="28"/>
                <w:szCs w:val="28"/>
              </w:rPr>
            </w:pPr>
          </w:p>
          <w:p w:rsidR="007F61FE" w:rsidRPr="007F61FE" w:rsidRDefault="007F61FE" w:rsidP="00C34669">
            <w:pPr>
              <w:spacing w:line="360" w:lineRule="auto"/>
              <w:rPr>
                <w:rFonts w:ascii="Times New Roman" w:hAnsi="Times New Roman" w:cs="Times New Roman"/>
                <w:sz w:val="28"/>
                <w:szCs w:val="28"/>
              </w:rPr>
            </w:pPr>
            <w:r w:rsidRPr="007F61FE">
              <w:rPr>
                <w:rFonts w:ascii="Times New Roman" w:hAnsi="Times New Roman" w:cs="Times New Roman"/>
                <w:sz w:val="28"/>
                <w:szCs w:val="28"/>
              </w:rPr>
              <w:t>Недостаток аэрации</w:t>
            </w:r>
          </w:p>
          <w:p w:rsidR="007F61FE" w:rsidRPr="007F61FE" w:rsidRDefault="007F61FE" w:rsidP="00C34669">
            <w:pPr>
              <w:spacing w:line="360" w:lineRule="auto"/>
              <w:rPr>
                <w:rFonts w:ascii="Times New Roman" w:hAnsi="Times New Roman" w:cs="Times New Roman"/>
                <w:sz w:val="28"/>
                <w:szCs w:val="28"/>
              </w:rPr>
            </w:pPr>
          </w:p>
          <w:p w:rsidR="007F61FE" w:rsidRPr="007F61FE" w:rsidRDefault="007F61FE" w:rsidP="00C34669">
            <w:pPr>
              <w:spacing w:line="360" w:lineRule="auto"/>
              <w:rPr>
                <w:rFonts w:ascii="Times New Roman" w:hAnsi="Times New Roman" w:cs="Times New Roman"/>
                <w:sz w:val="28"/>
                <w:szCs w:val="28"/>
              </w:rPr>
            </w:pPr>
            <w:r w:rsidRPr="007F61FE">
              <w:rPr>
                <w:rFonts w:ascii="Times New Roman" w:hAnsi="Times New Roman" w:cs="Times New Roman"/>
                <w:sz w:val="28"/>
                <w:szCs w:val="28"/>
              </w:rPr>
              <w:t>Пестрота микрорельефа</w:t>
            </w:r>
          </w:p>
          <w:p w:rsidR="007F61FE" w:rsidRPr="007F61FE" w:rsidRDefault="007F61FE" w:rsidP="00C34669">
            <w:pPr>
              <w:spacing w:line="360" w:lineRule="auto"/>
              <w:rPr>
                <w:rFonts w:ascii="Times New Roman" w:hAnsi="Times New Roman" w:cs="Times New Roman"/>
                <w:sz w:val="28"/>
                <w:szCs w:val="28"/>
              </w:rPr>
            </w:pPr>
          </w:p>
          <w:p w:rsidR="007F61FE" w:rsidRPr="007F61FE" w:rsidRDefault="007F61FE" w:rsidP="00C34669">
            <w:pPr>
              <w:spacing w:line="360" w:lineRule="auto"/>
              <w:rPr>
                <w:rFonts w:ascii="Times New Roman" w:hAnsi="Times New Roman" w:cs="Times New Roman"/>
                <w:sz w:val="28"/>
                <w:szCs w:val="28"/>
              </w:rPr>
            </w:pPr>
            <w:r w:rsidRPr="007F61FE">
              <w:rPr>
                <w:rFonts w:ascii="Times New Roman" w:hAnsi="Times New Roman" w:cs="Times New Roman"/>
                <w:sz w:val="28"/>
                <w:szCs w:val="28"/>
              </w:rPr>
              <w:t>Большой уклон поверхности</w:t>
            </w:r>
          </w:p>
          <w:p w:rsidR="007F61FE" w:rsidRPr="007F61FE" w:rsidRDefault="007F61FE" w:rsidP="00C34669">
            <w:pPr>
              <w:spacing w:line="360" w:lineRule="auto"/>
              <w:rPr>
                <w:rFonts w:ascii="Times New Roman" w:hAnsi="Times New Roman" w:cs="Times New Roman"/>
                <w:sz w:val="28"/>
                <w:szCs w:val="28"/>
              </w:rPr>
            </w:pPr>
          </w:p>
          <w:p w:rsidR="007F61FE" w:rsidRPr="007F61FE" w:rsidRDefault="007F61FE" w:rsidP="00C34669">
            <w:pPr>
              <w:spacing w:line="360" w:lineRule="auto"/>
              <w:rPr>
                <w:rFonts w:ascii="Times New Roman" w:hAnsi="Times New Roman" w:cs="Times New Roman"/>
                <w:sz w:val="28"/>
                <w:szCs w:val="28"/>
              </w:rPr>
            </w:pPr>
            <w:r w:rsidRPr="007F61FE">
              <w:rPr>
                <w:rFonts w:ascii="Times New Roman" w:hAnsi="Times New Roman" w:cs="Times New Roman"/>
                <w:sz w:val="28"/>
                <w:szCs w:val="28"/>
              </w:rPr>
              <w:t>Малый корнеобитаемый слой,</w:t>
            </w:r>
          </w:p>
          <w:p w:rsidR="007F61FE" w:rsidRPr="007F61FE" w:rsidRDefault="007F61FE" w:rsidP="00C34669">
            <w:pPr>
              <w:spacing w:line="360" w:lineRule="auto"/>
              <w:rPr>
                <w:rFonts w:ascii="Times New Roman" w:hAnsi="Times New Roman" w:cs="Times New Roman"/>
                <w:sz w:val="28"/>
                <w:szCs w:val="28"/>
              </w:rPr>
            </w:pPr>
            <w:r w:rsidRPr="007F61FE">
              <w:rPr>
                <w:rFonts w:ascii="Times New Roman" w:hAnsi="Times New Roman" w:cs="Times New Roman"/>
                <w:sz w:val="28"/>
                <w:szCs w:val="28"/>
              </w:rPr>
              <w:t>ограниченный внутрипочвенными</w:t>
            </w:r>
          </w:p>
          <w:p w:rsidR="007F61FE" w:rsidRPr="007F61FE" w:rsidRDefault="007F61FE" w:rsidP="00C34669">
            <w:pPr>
              <w:spacing w:line="360" w:lineRule="auto"/>
              <w:rPr>
                <w:rFonts w:ascii="Times New Roman" w:hAnsi="Times New Roman" w:cs="Times New Roman"/>
                <w:sz w:val="28"/>
                <w:szCs w:val="28"/>
              </w:rPr>
            </w:pPr>
            <w:r w:rsidRPr="007F61FE">
              <w:rPr>
                <w:rFonts w:ascii="Times New Roman" w:hAnsi="Times New Roman" w:cs="Times New Roman"/>
                <w:sz w:val="28"/>
                <w:szCs w:val="28"/>
              </w:rPr>
              <w:t>прослоями</w:t>
            </w:r>
          </w:p>
          <w:p w:rsidR="007F61FE" w:rsidRPr="007F61FE" w:rsidRDefault="007F61FE" w:rsidP="00C34669">
            <w:pPr>
              <w:spacing w:line="360" w:lineRule="auto"/>
              <w:rPr>
                <w:rFonts w:ascii="Times New Roman" w:hAnsi="Times New Roman" w:cs="Times New Roman"/>
                <w:sz w:val="28"/>
                <w:szCs w:val="28"/>
              </w:rPr>
            </w:pPr>
          </w:p>
          <w:p w:rsidR="007F61FE" w:rsidRPr="007F61FE" w:rsidRDefault="007F61FE" w:rsidP="00C34669">
            <w:pPr>
              <w:spacing w:line="360" w:lineRule="auto"/>
              <w:rPr>
                <w:rFonts w:ascii="Times New Roman" w:hAnsi="Times New Roman" w:cs="Times New Roman"/>
                <w:sz w:val="28"/>
                <w:szCs w:val="28"/>
              </w:rPr>
            </w:pPr>
            <w:r w:rsidRPr="007F61FE">
              <w:rPr>
                <w:rFonts w:ascii="Times New Roman" w:hAnsi="Times New Roman" w:cs="Times New Roman"/>
                <w:sz w:val="28"/>
                <w:szCs w:val="28"/>
              </w:rPr>
              <w:t>Резко дифференцированный на</w:t>
            </w:r>
          </w:p>
          <w:p w:rsidR="007F61FE" w:rsidRPr="007F61FE" w:rsidRDefault="007F61FE" w:rsidP="00C34669">
            <w:pPr>
              <w:spacing w:line="360" w:lineRule="auto"/>
              <w:rPr>
                <w:rFonts w:ascii="Times New Roman" w:hAnsi="Times New Roman" w:cs="Times New Roman"/>
                <w:sz w:val="28"/>
                <w:szCs w:val="28"/>
              </w:rPr>
            </w:pPr>
            <w:r w:rsidRPr="007F61FE">
              <w:rPr>
                <w:rFonts w:ascii="Times New Roman" w:hAnsi="Times New Roman" w:cs="Times New Roman"/>
                <w:sz w:val="28"/>
                <w:szCs w:val="28"/>
              </w:rPr>
              <w:t>горизонты профиль</w:t>
            </w:r>
          </w:p>
          <w:p w:rsidR="007F61FE" w:rsidRPr="007F61FE" w:rsidRDefault="007F61FE" w:rsidP="00C34669">
            <w:pPr>
              <w:spacing w:line="360" w:lineRule="auto"/>
              <w:rPr>
                <w:rFonts w:ascii="Times New Roman" w:hAnsi="Times New Roman" w:cs="Times New Roman"/>
                <w:sz w:val="28"/>
                <w:szCs w:val="28"/>
              </w:rPr>
            </w:pPr>
          </w:p>
          <w:p w:rsidR="009D4F9C" w:rsidRDefault="009D4F9C" w:rsidP="00C34669">
            <w:pPr>
              <w:spacing w:line="360" w:lineRule="auto"/>
              <w:rPr>
                <w:rFonts w:ascii="Times New Roman" w:hAnsi="Times New Roman" w:cs="Times New Roman"/>
                <w:sz w:val="28"/>
                <w:szCs w:val="28"/>
              </w:rPr>
            </w:pPr>
          </w:p>
          <w:p w:rsidR="007F61FE" w:rsidRPr="007F61FE" w:rsidRDefault="007F61FE" w:rsidP="00C34669">
            <w:pPr>
              <w:spacing w:line="360" w:lineRule="auto"/>
              <w:rPr>
                <w:rFonts w:ascii="Times New Roman" w:hAnsi="Times New Roman" w:cs="Times New Roman"/>
                <w:sz w:val="28"/>
                <w:szCs w:val="28"/>
              </w:rPr>
            </w:pPr>
            <w:r w:rsidRPr="007F61FE">
              <w:rPr>
                <w:rFonts w:ascii="Times New Roman" w:hAnsi="Times New Roman" w:cs="Times New Roman"/>
                <w:sz w:val="28"/>
                <w:szCs w:val="28"/>
              </w:rPr>
              <w:t>Токсикоз химический</w:t>
            </w:r>
          </w:p>
          <w:p w:rsidR="007F61FE" w:rsidRPr="007F61FE" w:rsidRDefault="007F61FE" w:rsidP="00C34669">
            <w:pPr>
              <w:spacing w:line="360" w:lineRule="auto"/>
              <w:rPr>
                <w:rFonts w:ascii="Times New Roman" w:hAnsi="Times New Roman" w:cs="Times New Roman"/>
                <w:sz w:val="28"/>
                <w:szCs w:val="28"/>
              </w:rPr>
            </w:pPr>
          </w:p>
          <w:p w:rsidR="007F61FE" w:rsidRDefault="007F61FE" w:rsidP="00C34669">
            <w:pPr>
              <w:spacing w:line="360" w:lineRule="auto"/>
              <w:rPr>
                <w:rFonts w:ascii="Times New Roman" w:hAnsi="Times New Roman" w:cs="Times New Roman"/>
                <w:sz w:val="28"/>
                <w:szCs w:val="28"/>
              </w:rPr>
            </w:pPr>
            <w:r w:rsidRPr="007F61FE">
              <w:rPr>
                <w:rFonts w:ascii="Times New Roman" w:hAnsi="Times New Roman" w:cs="Times New Roman"/>
                <w:sz w:val="28"/>
                <w:szCs w:val="28"/>
              </w:rPr>
              <w:t>Токсикоз биологический</w:t>
            </w:r>
          </w:p>
        </w:tc>
        <w:tc>
          <w:tcPr>
            <w:tcW w:w="4883" w:type="dxa"/>
          </w:tcPr>
          <w:p w:rsidR="009D4F9C" w:rsidRDefault="009D4F9C" w:rsidP="00C34669">
            <w:pPr>
              <w:spacing w:line="360" w:lineRule="auto"/>
              <w:rPr>
                <w:rFonts w:ascii="Times New Roman" w:hAnsi="Times New Roman" w:cs="Times New Roman"/>
                <w:sz w:val="28"/>
                <w:szCs w:val="28"/>
              </w:rPr>
            </w:pPr>
            <w:r w:rsidRPr="009D4F9C">
              <w:rPr>
                <w:rFonts w:ascii="Times New Roman" w:hAnsi="Times New Roman" w:cs="Times New Roman"/>
                <w:sz w:val="28"/>
                <w:szCs w:val="28"/>
              </w:rPr>
              <w:lastRenderedPageBreak/>
              <w:t>Известкование</w:t>
            </w:r>
          </w:p>
          <w:p w:rsidR="009D4F9C" w:rsidRDefault="009D4F9C" w:rsidP="00C34669">
            <w:pPr>
              <w:spacing w:line="360" w:lineRule="auto"/>
              <w:rPr>
                <w:rFonts w:ascii="Times New Roman" w:hAnsi="Times New Roman" w:cs="Times New Roman"/>
                <w:sz w:val="28"/>
                <w:szCs w:val="28"/>
              </w:rPr>
            </w:pPr>
          </w:p>
          <w:p w:rsidR="009D4F9C" w:rsidRDefault="009D4F9C" w:rsidP="00C34669">
            <w:pPr>
              <w:spacing w:line="360" w:lineRule="auto"/>
              <w:rPr>
                <w:rFonts w:ascii="Times New Roman" w:hAnsi="Times New Roman" w:cs="Times New Roman"/>
                <w:sz w:val="28"/>
                <w:szCs w:val="28"/>
              </w:rPr>
            </w:pPr>
            <w:r w:rsidRPr="009D4F9C">
              <w:rPr>
                <w:rFonts w:ascii="Times New Roman" w:hAnsi="Times New Roman" w:cs="Times New Roman"/>
                <w:sz w:val="28"/>
                <w:szCs w:val="28"/>
              </w:rPr>
              <w:t xml:space="preserve">Гипсование, </w:t>
            </w:r>
            <w:proofErr w:type="spellStart"/>
            <w:r w:rsidRPr="009D4F9C">
              <w:rPr>
                <w:rFonts w:ascii="Times New Roman" w:hAnsi="Times New Roman" w:cs="Times New Roman"/>
                <w:sz w:val="28"/>
                <w:szCs w:val="28"/>
              </w:rPr>
              <w:t>кислотование</w:t>
            </w:r>
            <w:proofErr w:type="spellEnd"/>
            <w:r w:rsidRPr="009D4F9C">
              <w:rPr>
                <w:rFonts w:ascii="Times New Roman" w:hAnsi="Times New Roman" w:cs="Times New Roman"/>
                <w:sz w:val="28"/>
                <w:szCs w:val="28"/>
              </w:rPr>
              <w:t xml:space="preserve">, внесение физиологически кислых удобрений </w:t>
            </w:r>
          </w:p>
          <w:p w:rsidR="009D4F9C" w:rsidRDefault="009D4F9C" w:rsidP="00C34669">
            <w:pPr>
              <w:spacing w:line="360" w:lineRule="auto"/>
              <w:rPr>
                <w:rFonts w:ascii="Times New Roman" w:hAnsi="Times New Roman" w:cs="Times New Roman"/>
                <w:sz w:val="28"/>
                <w:szCs w:val="28"/>
              </w:rPr>
            </w:pPr>
            <w:r w:rsidRPr="009D4F9C">
              <w:rPr>
                <w:rFonts w:ascii="Times New Roman" w:hAnsi="Times New Roman" w:cs="Times New Roman"/>
                <w:sz w:val="28"/>
                <w:szCs w:val="28"/>
              </w:rPr>
              <w:t xml:space="preserve">Промывка на фоне дренажа сбросных и почвенно-грунтовых вод </w:t>
            </w:r>
          </w:p>
          <w:p w:rsidR="009D4F9C" w:rsidRDefault="009D4F9C" w:rsidP="00C34669">
            <w:pPr>
              <w:spacing w:line="360" w:lineRule="auto"/>
              <w:rPr>
                <w:rFonts w:ascii="Times New Roman" w:hAnsi="Times New Roman" w:cs="Times New Roman"/>
                <w:sz w:val="28"/>
                <w:szCs w:val="28"/>
              </w:rPr>
            </w:pPr>
            <w:proofErr w:type="spellStart"/>
            <w:r w:rsidRPr="009D4F9C">
              <w:rPr>
                <w:rFonts w:ascii="Times New Roman" w:hAnsi="Times New Roman" w:cs="Times New Roman"/>
                <w:sz w:val="28"/>
                <w:szCs w:val="28"/>
              </w:rPr>
              <w:t>Пескование</w:t>
            </w:r>
            <w:proofErr w:type="spellEnd"/>
            <w:r w:rsidRPr="009D4F9C">
              <w:rPr>
                <w:rFonts w:ascii="Times New Roman" w:hAnsi="Times New Roman" w:cs="Times New Roman"/>
                <w:sz w:val="28"/>
                <w:szCs w:val="28"/>
              </w:rPr>
              <w:t xml:space="preserve">, </w:t>
            </w:r>
            <w:proofErr w:type="spellStart"/>
            <w:r w:rsidRPr="009D4F9C">
              <w:rPr>
                <w:rFonts w:ascii="Times New Roman" w:hAnsi="Times New Roman" w:cs="Times New Roman"/>
                <w:sz w:val="28"/>
                <w:szCs w:val="28"/>
              </w:rPr>
              <w:t>оструктуривание</w:t>
            </w:r>
            <w:proofErr w:type="spellEnd"/>
            <w:r w:rsidRPr="009D4F9C">
              <w:rPr>
                <w:rFonts w:ascii="Times New Roman" w:hAnsi="Times New Roman" w:cs="Times New Roman"/>
                <w:sz w:val="28"/>
                <w:szCs w:val="28"/>
              </w:rPr>
              <w:t xml:space="preserve"> глубокое рыхление</w:t>
            </w:r>
          </w:p>
          <w:p w:rsidR="009D4F9C" w:rsidRDefault="009D4F9C" w:rsidP="00C34669">
            <w:pPr>
              <w:spacing w:line="360" w:lineRule="auto"/>
              <w:rPr>
                <w:rFonts w:ascii="Times New Roman" w:hAnsi="Times New Roman" w:cs="Times New Roman"/>
                <w:sz w:val="28"/>
                <w:szCs w:val="28"/>
              </w:rPr>
            </w:pPr>
            <w:proofErr w:type="spellStart"/>
            <w:r w:rsidRPr="009D4F9C">
              <w:rPr>
                <w:rFonts w:ascii="Times New Roman" w:hAnsi="Times New Roman" w:cs="Times New Roman"/>
                <w:sz w:val="28"/>
                <w:szCs w:val="28"/>
              </w:rPr>
              <w:t>Острук</w:t>
            </w:r>
            <w:r>
              <w:rPr>
                <w:rFonts w:ascii="Times New Roman" w:hAnsi="Times New Roman" w:cs="Times New Roman"/>
                <w:sz w:val="28"/>
                <w:szCs w:val="28"/>
              </w:rPr>
              <w:t>туривание</w:t>
            </w:r>
            <w:proofErr w:type="spellEnd"/>
            <w:r>
              <w:rPr>
                <w:rFonts w:ascii="Times New Roman" w:hAnsi="Times New Roman" w:cs="Times New Roman"/>
                <w:sz w:val="28"/>
                <w:szCs w:val="28"/>
              </w:rPr>
              <w:t xml:space="preserve">, рыхление </w:t>
            </w:r>
            <w:r>
              <w:rPr>
                <w:rFonts w:ascii="Times New Roman" w:hAnsi="Times New Roman" w:cs="Times New Roman"/>
                <w:sz w:val="28"/>
                <w:szCs w:val="28"/>
              </w:rPr>
              <w:lastRenderedPageBreak/>
              <w:t>травосеяние</w:t>
            </w:r>
          </w:p>
          <w:p w:rsidR="009D4F9C" w:rsidRDefault="009D4F9C" w:rsidP="00C34669">
            <w:pPr>
              <w:spacing w:line="360" w:lineRule="auto"/>
              <w:rPr>
                <w:rFonts w:ascii="Times New Roman" w:hAnsi="Times New Roman" w:cs="Times New Roman"/>
                <w:sz w:val="28"/>
                <w:szCs w:val="28"/>
              </w:rPr>
            </w:pPr>
            <w:r w:rsidRPr="009D4F9C">
              <w:rPr>
                <w:rFonts w:ascii="Times New Roman" w:hAnsi="Times New Roman" w:cs="Times New Roman"/>
                <w:sz w:val="28"/>
                <w:szCs w:val="28"/>
              </w:rPr>
              <w:t xml:space="preserve">Тепловые мелиорации: мульчирование поверхности, снегонакопление, лесополосы, плёночные укрытия </w:t>
            </w:r>
          </w:p>
          <w:p w:rsidR="009D4F9C" w:rsidRDefault="009D4F9C" w:rsidP="00C34669">
            <w:pPr>
              <w:spacing w:line="360" w:lineRule="auto"/>
              <w:rPr>
                <w:rFonts w:ascii="Times New Roman" w:hAnsi="Times New Roman" w:cs="Times New Roman"/>
                <w:sz w:val="28"/>
                <w:szCs w:val="28"/>
              </w:rPr>
            </w:pPr>
            <w:r w:rsidRPr="009D4F9C">
              <w:rPr>
                <w:rFonts w:ascii="Times New Roman" w:hAnsi="Times New Roman" w:cs="Times New Roman"/>
                <w:sz w:val="28"/>
                <w:szCs w:val="28"/>
              </w:rPr>
              <w:t xml:space="preserve">Орошение, агротехнические приёмы накопления воды в почве (например, чистый пар) и защита от испарения Минеральные и органические удобрения </w:t>
            </w:r>
          </w:p>
          <w:p w:rsidR="009D4F9C" w:rsidRDefault="009D4F9C" w:rsidP="00C34669">
            <w:pPr>
              <w:spacing w:line="360" w:lineRule="auto"/>
              <w:rPr>
                <w:rFonts w:ascii="Times New Roman" w:hAnsi="Times New Roman" w:cs="Times New Roman"/>
                <w:sz w:val="28"/>
                <w:szCs w:val="28"/>
              </w:rPr>
            </w:pPr>
            <w:r w:rsidRPr="009D4F9C">
              <w:rPr>
                <w:rFonts w:ascii="Times New Roman" w:hAnsi="Times New Roman" w:cs="Times New Roman"/>
                <w:sz w:val="28"/>
                <w:szCs w:val="28"/>
              </w:rPr>
              <w:t xml:space="preserve">Дренаж осушительный </w:t>
            </w:r>
          </w:p>
          <w:p w:rsidR="009D4F9C" w:rsidRDefault="009D4F9C" w:rsidP="00C34669">
            <w:pPr>
              <w:spacing w:line="360" w:lineRule="auto"/>
              <w:rPr>
                <w:rFonts w:ascii="Times New Roman" w:hAnsi="Times New Roman" w:cs="Times New Roman"/>
                <w:sz w:val="28"/>
                <w:szCs w:val="28"/>
              </w:rPr>
            </w:pPr>
          </w:p>
          <w:p w:rsidR="009D4F9C" w:rsidRDefault="009D4F9C" w:rsidP="00C34669">
            <w:pPr>
              <w:spacing w:line="360" w:lineRule="auto"/>
              <w:rPr>
                <w:rFonts w:ascii="Times New Roman" w:hAnsi="Times New Roman" w:cs="Times New Roman"/>
                <w:sz w:val="28"/>
                <w:szCs w:val="28"/>
              </w:rPr>
            </w:pPr>
            <w:r w:rsidRPr="009D4F9C">
              <w:rPr>
                <w:rFonts w:ascii="Times New Roman" w:hAnsi="Times New Roman" w:cs="Times New Roman"/>
                <w:sz w:val="28"/>
                <w:szCs w:val="28"/>
              </w:rPr>
              <w:t xml:space="preserve">Дренаж, </w:t>
            </w:r>
            <w:proofErr w:type="spellStart"/>
            <w:r w:rsidRPr="009D4F9C">
              <w:rPr>
                <w:rFonts w:ascii="Times New Roman" w:hAnsi="Times New Roman" w:cs="Times New Roman"/>
                <w:sz w:val="28"/>
                <w:szCs w:val="28"/>
              </w:rPr>
              <w:t>оструктуривание</w:t>
            </w:r>
            <w:proofErr w:type="spellEnd"/>
            <w:r w:rsidRPr="009D4F9C">
              <w:rPr>
                <w:rFonts w:ascii="Times New Roman" w:hAnsi="Times New Roman" w:cs="Times New Roman"/>
                <w:sz w:val="28"/>
                <w:szCs w:val="28"/>
              </w:rPr>
              <w:t xml:space="preserve">, </w:t>
            </w:r>
            <w:proofErr w:type="spellStart"/>
            <w:r w:rsidRPr="009D4F9C">
              <w:rPr>
                <w:rFonts w:ascii="Times New Roman" w:hAnsi="Times New Roman" w:cs="Times New Roman"/>
                <w:sz w:val="28"/>
                <w:szCs w:val="28"/>
              </w:rPr>
              <w:t>щелевание</w:t>
            </w:r>
            <w:proofErr w:type="spellEnd"/>
            <w:r w:rsidRPr="009D4F9C">
              <w:rPr>
                <w:rFonts w:ascii="Times New Roman" w:hAnsi="Times New Roman" w:cs="Times New Roman"/>
                <w:sz w:val="28"/>
                <w:szCs w:val="28"/>
              </w:rPr>
              <w:t xml:space="preserve"> </w:t>
            </w:r>
          </w:p>
          <w:p w:rsidR="009D4F9C" w:rsidRDefault="009D4F9C" w:rsidP="00C34669">
            <w:pPr>
              <w:spacing w:line="360" w:lineRule="auto"/>
              <w:rPr>
                <w:rFonts w:ascii="Times New Roman" w:hAnsi="Times New Roman" w:cs="Times New Roman"/>
                <w:sz w:val="28"/>
                <w:szCs w:val="28"/>
              </w:rPr>
            </w:pPr>
          </w:p>
          <w:p w:rsidR="009D4F9C" w:rsidRDefault="009D4F9C" w:rsidP="00C34669">
            <w:pPr>
              <w:spacing w:line="360" w:lineRule="auto"/>
              <w:rPr>
                <w:rFonts w:ascii="Times New Roman" w:hAnsi="Times New Roman" w:cs="Times New Roman"/>
                <w:sz w:val="28"/>
                <w:szCs w:val="28"/>
              </w:rPr>
            </w:pPr>
            <w:r w:rsidRPr="009D4F9C">
              <w:rPr>
                <w:rFonts w:ascii="Times New Roman" w:hAnsi="Times New Roman" w:cs="Times New Roman"/>
                <w:sz w:val="28"/>
                <w:szCs w:val="28"/>
              </w:rPr>
              <w:t xml:space="preserve">Планировка поверхности </w:t>
            </w:r>
          </w:p>
          <w:p w:rsidR="009D4F9C" w:rsidRDefault="009D4F9C" w:rsidP="00C34669">
            <w:pPr>
              <w:spacing w:line="360" w:lineRule="auto"/>
              <w:rPr>
                <w:rFonts w:ascii="Times New Roman" w:hAnsi="Times New Roman" w:cs="Times New Roman"/>
                <w:sz w:val="28"/>
                <w:szCs w:val="28"/>
              </w:rPr>
            </w:pPr>
          </w:p>
          <w:p w:rsidR="009D4F9C" w:rsidRDefault="009D4F9C" w:rsidP="00C34669">
            <w:pPr>
              <w:spacing w:line="360" w:lineRule="auto"/>
              <w:rPr>
                <w:rFonts w:ascii="Times New Roman" w:hAnsi="Times New Roman" w:cs="Times New Roman"/>
                <w:sz w:val="28"/>
                <w:szCs w:val="28"/>
              </w:rPr>
            </w:pPr>
            <w:r w:rsidRPr="009D4F9C">
              <w:rPr>
                <w:rFonts w:ascii="Times New Roman" w:hAnsi="Times New Roman" w:cs="Times New Roman"/>
                <w:sz w:val="28"/>
                <w:szCs w:val="28"/>
              </w:rPr>
              <w:t xml:space="preserve">Террасирование, полосно-контурная обработка, перемежение культур Постепенное углубление с применением плантажа, глубокого рыхления, взрывных мелиораций </w:t>
            </w:r>
          </w:p>
          <w:p w:rsidR="009D4F9C" w:rsidRDefault="009D4F9C" w:rsidP="00C34669">
            <w:pPr>
              <w:spacing w:line="360" w:lineRule="auto"/>
              <w:rPr>
                <w:rFonts w:ascii="Times New Roman" w:hAnsi="Times New Roman" w:cs="Times New Roman"/>
                <w:sz w:val="28"/>
                <w:szCs w:val="28"/>
              </w:rPr>
            </w:pPr>
          </w:p>
          <w:p w:rsidR="009D4F9C" w:rsidRDefault="009D4F9C" w:rsidP="00C34669">
            <w:pPr>
              <w:spacing w:line="360" w:lineRule="auto"/>
              <w:rPr>
                <w:rFonts w:ascii="Times New Roman" w:hAnsi="Times New Roman" w:cs="Times New Roman"/>
                <w:sz w:val="28"/>
                <w:szCs w:val="28"/>
              </w:rPr>
            </w:pPr>
            <w:r w:rsidRPr="009D4F9C">
              <w:rPr>
                <w:rFonts w:ascii="Times New Roman" w:hAnsi="Times New Roman" w:cs="Times New Roman"/>
                <w:sz w:val="28"/>
                <w:szCs w:val="28"/>
              </w:rPr>
              <w:t xml:space="preserve">Постепенное углубление корнеобитаемого слоя, ликвидация дифференциации глубокой обработкой </w:t>
            </w:r>
          </w:p>
          <w:p w:rsidR="009D4F9C" w:rsidRDefault="009D4F9C" w:rsidP="00C34669">
            <w:pPr>
              <w:spacing w:line="360" w:lineRule="auto"/>
              <w:rPr>
                <w:rFonts w:ascii="Times New Roman" w:hAnsi="Times New Roman" w:cs="Times New Roman"/>
                <w:sz w:val="28"/>
                <w:szCs w:val="28"/>
              </w:rPr>
            </w:pPr>
            <w:r w:rsidRPr="009D4F9C">
              <w:rPr>
                <w:rFonts w:ascii="Times New Roman" w:hAnsi="Times New Roman" w:cs="Times New Roman"/>
                <w:sz w:val="28"/>
                <w:szCs w:val="28"/>
              </w:rPr>
              <w:t xml:space="preserve">Химические и агротехнические </w:t>
            </w:r>
            <w:r w:rsidRPr="009D4F9C">
              <w:rPr>
                <w:rFonts w:ascii="Times New Roman" w:hAnsi="Times New Roman" w:cs="Times New Roman"/>
                <w:sz w:val="28"/>
                <w:szCs w:val="28"/>
              </w:rPr>
              <w:lastRenderedPageBreak/>
              <w:t xml:space="preserve">мелиорации </w:t>
            </w:r>
          </w:p>
          <w:p w:rsidR="007F61FE" w:rsidRDefault="009D4F9C" w:rsidP="00C34669">
            <w:pPr>
              <w:spacing w:line="360" w:lineRule="auto"/>
              <w:rPr>
                <w:rFonts w:ascii="Times New Roman" w:hAnsi="Times New Roman" w:cs="Times New Roman"/>
                <w:sz w:val="28"/>
                <w:szCs w:val="28"/>
              </w:rPr>
            </w:pPr>
            <w:r w:rsidRPr="009D4F9C">
              <w:rPr>
                <w:rFonts w:ascii="Times New Roman" w:hAnsi="Times New Roman" w:cs="Times New Roman"/>
                <w:sz w:val="28"/>
                <w:szCs w:val="28"/>
              </w:rPr>
              <w:t>Агротехнические и биологические мелиорации, севооборот, парование</w:t>
            </w:r>
          </w:p>
        </w:tc>
      </w:tr>
    </w:tbl>
    <w:p w:rsidR="009D4F9C" w:rsidRDefault="009D4F9C" w:rsidP="00C34669">
      <w:pPr>
        <w:spacing w:line="360" w:lineRule="auto"/>
        <w:rPr>
          <w:rFonts w:ascii="Times New Roman" w:hAnsi="Times New Roman" w:cs="Times New Roman"/>
          <w:sz w:val="28"/>
          <w:szCs w:val="28"/>
        </w:rPr>
      </w:pPr>
    </w:p>
    <w:p w:rsidR="009D4F9C" w:rsidRDefault="009D4F9C" w:rsidP="00C34669">
      <w:pPr>
        <w:spacing w:line="360" w:lineRule="auto"/>
        <w:rPr>
          <w:rFonts w:ascii="Times New Roman" w:hAnsi="Times New Roman" w:cs="Times New Roman"/>
          <w:sz w:val="28"/>
          <w:szCs w:val="28"/>
        </w:rPr>
      </w:pPr>
      <w:r w:rsidRPr="009D4F9C">
        <w:rPr>
          <w:rFonts w:ascii="Times New Roman" w:hAnsi="Times New Roman" w:cs="Times New Roman"/>
          <w:sz w:val="28"/>
          <w:szCs w:val="28"/>
        </w:rPr>
        <w:t xml:space="preserve">Одним из важных факторов деградации земель, их эрозии, </w:t>
      </w:r>
      <w:proofErr w:type="spellStart"/>
      <w:r w:rsidRPr="009D4F9C">
        <w:rPr>
          <w:rFonts w:ascii="Times New Roman" w:hAnsi="Times New Roman" w:cs="Times New Roman"/>
          <w:sz w:val="28"/>
          <w:szCs w:val="28"/>
        </w:rPr>
        <w:t>закисления</w:t>
      </w:r>
      <w:proofErr w:type="spellEnd"/>
      <w:r w:rsidRPr="009D4F9C">
        <w:rPr>
          <w:rFonts w:ascii="Times New Roman" w:hAnsi="Times New Roman" w:cs="Times New Roman"/>
          <w:sz w:val="28"/>
          <w:szCs w:val="28"/>
        </w:rPr>
        <w:t xml:space="preserve">, засоления и снижения плодородия является техногенное воздействие на окружающую среду, ее загрязнение вредными химическими и </w:t>
      </w:r>
      <w:proofErr w:type="gramStart"/>
      <w:r w:rsidRPr="009D4F9C">
        <w:rPr>
          <w:rFonts w:ascii="Times New Roman" w:hAnsi="Times New Roman" w:cs="Times New Roman"/>
          <w:sz w:val="28"/>
          <w:szCs w:val="28"/>
        </w:rPr>
        <w:t>радио активными</w:t>
      </w:r>
      <w:proofErr w:type="gramEnd"/>
      <w:r w:rsidRPr="009D4F9C">
        <w:rPr>
          <w:rFonts w:ascii="Times New Roman" w:hAnsi="Times New Roman" w:cs="Times New Roman"/>
          <w:sz w:val="28"/>
          <w:szCs w:val="28"/>
        </w:rPr>
        <w:t xml:space="preserve"> веществами которые, ухудшают физико-химические и биологические свойства почв.</w:t>
      </w:r>
    </w:p>
    <w:p w:rsidR="00C639D6" w:rsidRDefault="009D4F9C" w:rsidP="00C34669">
      <w:pPr>
        <w:spacing w:line="360" w:lineRule="auto"/>
        <w:rPr>
          <w:rFonts w:ascii="Times New Roman" w:hAnsi="Times New Roman" w:cs="Times New Roman"/>
          <w:sz w:val="28"/>
          <w:szCs w:val="28"/>
        </w:rPr>
      </w:pPr>
      <w:r w:rsidRPr="009D4F9C">
        <w:rPr>
          <w:rFonts w:ascii="Times New Roman" w:hAnsi="Times New Roman" w:cs="Times New Roman"/>
          <w:sz w:val="28"/>
          <w:szCs w:val="28"/>
        </w:rPr>
        <w:t xml:space="preserve">Под воздействием человека происходит преобразование природных ландшафтов в так </w:t>
      </w:r>
      <w:proofErr w:type="gramStart"/>
      <w:r w:rsidRPr="009D4F9C">
        <w:rPr>
          <w:rFonts w:ascii="Times New Roman" w:hAnsi="Times New Roman" w:cs="Times New Roman"/>
          <w:sz w:val="28"/>
          <w:szCs w:val="28"/>
        </w:rPr>
        <w:t>называемые</w:t>
      </w:r>
      <w:proofErr w:type="gramEnd"/>
      <w:r w:rsidRPr="009D4F9C">
        <w:rPr>
          <w:rFonts w:ascii="Times New Roman" w:hAnsi="Times New Roman" w:cs="Times New Roman"/>
          <w:sz w:val="28"/>
          <w:szCs w:val="28"/>
        </w:rPr>
        <w:t xml:space="preserve"> </w:t>
      </w:r>
      <w:proofErr w:type="spellStart"/>
      <w:r w:rsidRPr="009D4F9C">
        <w:rPr>
          <w:rFonts w:ascii="Times New Roman" w:hAnsi="Times New Roman" w:cs="Times New Roman"/>
          <w:sz w:val="28"/>
          <w:szCs w:val="28"/>
        </w:rPr>
        <w:t>естественно-антропогеннные</w:t>
      </w:r>
      <w:proofErr w:type="spellEnd"/>
      <w:r w:rsidRPr="009D4F9C">
        <w:rPr>
          <w:rFonts w:ascii="Times New Roman" w:hAnsi="Times New Roman" w:cs="Times New Roman"/>
          <w:sz w:val="28"/>
          <w:szCs w:val="28"/>
        </w:rPr>
        <w:t>. Особенность такого рода ландшафтов в том, что в них зачастую нарушаются коренные растительные сообщества, активизируются по воле человека определенные природные процессы, которые в ненарушенных ландшафтах либо отсутствовали, либо были слабо выр</w:t>
      </w:r>
      <w:r w:rsidR="00C31EA5">
        <w:rPr>
          <w:rFonts w:ascii="Times New Roman" w:hAnsi="Times New Roman" w:cs="Times New Roman"/>
          <w:sz w:val="28"/>
          <w:szCs w:val="28"/>
        </w:rPr>
        <w:t>ажены и т. д.</w:t>
      </w:r>
    </w:p>
    <w:p w:rsidR="00832470" w:rsidRDefault="00832470" w:rsidP="00832470">
      <w:pPr>
        <w:spacing w:line="360" w:lineRule="auto"/>
        <w:rPr>
          <w:rFonts w:ascii="Times New Roman" w:hAnsi="Times New Roman" w:cs="Times New Roman"/>
          <w:sz w:val="28"/>
          <w:szCs w:val="28"/>
        </w:rPr>
      </w:pPr>
    </w:p>
    <w:p w:rsidR="009D4F9C" w:rsidRPr="002E6B36" w:rsidRDefault="009D4F9C" w:rsidP="00832470">
      <w:pPr>
        <w:spacing w:line="360" w:lineRule="auto"/>
        <w:jc w:val="center"/>
        <w:rPr>
          <w:rFonts w:ascii="Times New Roman" w:hAnsi="Times New Roman" w:cs="Times New Roman"/>
          <w:sz w:val="32"/>
          <w:szCs w:val="32"/>
        </w:rPr>
      </w:pPr>
      <w:r w:rsidRPr="002E6B36">
        <w:rPr>
          <w:rFonts w:ascii="Times New Roman" w:hAnsi="Times New Roman" w:cs="Times New Roman"/>
          <w:sz w:val="32"/>
          <w:szCs w:val="32"/>
        </w:rPr>
        <w:t>Глава 2</w:t>
      </w:r>
    </w:p>
    <w:p w:rsidR="00C34669" w:rsidRDefault="00C34669" w:rsidP="00C34669">
      <w:pPr>
        <w:spacing w:line="360" w:lineRule="auto"/>
        <w:rPr>
          <w:rFonts w:ascii="Times New Roman" w:hAnsi="Times New Roman" w:cs="Times New Roman"/>
          <w:b/>
          <w:sz w:val="32"/>
          <w:szCs w:val="28"/>
        </w:rPr>
      </w:pPr>
      <w:r>
        <w:rPr>
          <w:rFonts w:ascii="Times New Roman" w:hAnsi="Times New Roman" w:cs="Times New Roman"/>
          <w:b/>
          <w:sz w:val="32"/>
          <w:szCs w:val="28"/>
        </w:rPr>
        <w:t xml:space="preserve">                            Практическая часть</w:t>
      </w:r>
    </w:p>
    <w:p w:rsidR="00290734" w:rsidRDefault="00033A1C" w:rsidP="004F194B">
      <w:pPr>
        <w:spacing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 </w:t>
      </w:r>
      <w:r w:rsidR="00290734">
        <w:rPr>
          <w:rFonts w:ascii="Times New Roman" w:hAnsi="Times New Roman" w:cs="Times New Roman"/>
          <w:b/>
          <w:sz w:val="28"/>
          <w:szCs w:val="32"/>
        </w:rPr>
        <w:t xml:space="preserve">2.1 </w:t>
      </w:r>
      <w:proofErr w:type="spellStart"/>
      <w:r w:rsidR="00290734">
        <w:rPr>
          <w:rFonts w:ascii="Times New Roman" w:hAnsi="Times New Roman" w:cs="Times New Roman"/>
          <w:b/>
          <w:sz w:val="28"/>
          <w:szCs w:val="32"/>
        </w:rPr>
        <w:t>Пробоотбор</w:t>
      </w:r>
      <w:proofErr w:type="spellEnd"/>
    </w:p>
    <w:p w:rsidR="00290734" w:rsidRPr="00290734" w:rsidRDefault="00290734" w:rsidP="00C34669">
      <w:pPr>
        <w:spacing w:line="360" w:lineRule="auto"/>
        <w:rPr>
          <w:rFonts w:ascii="Times New Roman" w:hAnsi="Times New Roman" w:cs="Times New Roman"/>
          <w:sz w:val="28"/>
          <w:szCs w:val="28"/>
        </w:rPr>
      </w:pPr>
      <w:r w:rsidRPr="00290734">
        <w:rPr>
          <w:rFonts w:ascii="Times New Roman" w:hAnsi="Times New Roman" w:cs="Times New Roman"/>
          <w:sz w:val="28"/>
          <w:szCs w:val="28"/>
        </w:rPr>
        <w:t xml:space="preserve">Для проведения анализа почвы необходимо провести правильно </w:t>
      </w:r>
      <w:proofErr w:type="spellStart"/>
      <w:r w:rsidRPr="00290734">
        <w:rPr>
          <w:rFonts w:ascii="Times New Roman" w:hAnsi="Times New Roman" w:cs="Times New Roman"/>
          <w:sz w:val="28"/>
          <w:szCs w:val="28"/>
        </w:rPr>
        <w:t>пробоотбор</w:t>
      </w:r>
      <w:proofErr w:type="spellEnd"/>
      <w:r w:rsidRPr="00290734">
        <w:rPr>
          <w:rFonts w:ascii="Times New Roman" w:hAnsi="Times New Roman" w:cs="Times New Roman"/>
          <w:sz w:val="28"/>
          <w:szCs w:val="28"/>
        </w:rPr>
        <w:t>. Почву отбирают с глубины 0-20 см. На практике берётся пять проб методом конверта</w:t>
      </w:r>
      <w:r w:rsidR="00DA4BC1">
        <w:rPr>
          <w:rFonts w:ascii="Times New Roman" w:hAnsi="Times New Roman" w:cs="Times New Roman"/>
          <w:sz w:val="28"/>
          <w:szCs w:val="28"/>
        </w:rPr>
        <w:t xml:space="preserve"> (с четырех углов и по центру)</w:t>
      </w:r>
      <w:r w:rsidRPr="00290734">
        <w:rPr>
          <w:rFonts w:ascii="Times New Roman" w:hAnsi="Times New Roman" w:cs="Times New Roman"/>
          <w:sz w:val="28"/>
          <w:szCs w:val="28"/>
        </w:rPr>
        <w:t xml:space="preserve">. </w:t>
      </w:r>
    </w:p>
    <w:p w:rsidR="008E5834" w:rsidRDefault="00290734" w:rsidP="00C34669">
      <w:pPr>
        <w:spacing w:line="360" w:lineRule="auto"/>
        <w:rPr>
          <w:rFonts w:ascii="Times New Roman" w:hAnsi="Times New Roman" w:cs="Times New Roman"/>
          <w:sz w:val="28"/>
          <w:szCs w:val="28"/>
        </w:rPr>
      </w:pPr>
      <w:proofErr w:type="gramStart"/>
      <w:r w:rsidRPr="00290734">
        <w:rPr>
          <w:rFonts w:ascii="Times New Roman" w:hAnsi="Times New Roman" w:cs="Times New Roman"/>
          <w:sz w:val="28"/>
          <w:szCs w:val="28"/>
        </w:rPr>
        <w:t xml:space="preserve">Мы взяли пробы земли в небольших объемах с 5 участков пришкольной территории </w:t>
      </w:r>
      <w:r>
        <w:rPr>
          <w:rFonts w:ascii="Times New Roman" w:hAnsi="Times New Roman" w:cs="Times New Roman"/>
          <w:sz w:val="28"/>
          <w:szCs w:val="28"/>
        </w:rPr>
        <w:t>методом конверта</w:t>
      </w:r>
      <w:r w:rsidR="00663ABE">
        <w:rPr>
          <w:rFonts w:ascii="Times New Roman" w:hAnsi="Times New Roman" w:cs="Times New Roman"/>
          <w:sz w:val="28"/>
          <w:szCs w:val="28"/>
        </w:rPr>
        <w:t>:</w:t>
      </w:r>
      <w:r>
        <w:rPr>
          <w:rFonts w:ascii="Times New Roman" w:hAnsi="Times New Roman" w:cs="Times New Roman"/>
          <w:sz w:val="28"/>
          <w:szCs w:val="28"/>
        </w:rPr>
        <w:t xml:space="preserve"> </w:t>
      </w:r>
      <w:r w:rsidR="00DA4BC1">
        <w:rPr>
          <w:rFonts w:ascii="Times New Roman" w:hAnsi="Times New Roman" w:cs="Times New Roman"/>
          <w:sz w:val="28"/>
          <w:szCs w:val="28"/>
        </w:rPr>
        <w:t xml:space="preserve">1-ый образец взят с восточной стороны, 2-ой - с </w:t>
      </w:r>
      <w:r w:rsidR="00DA4BC1">
        <w:rPr>
          <w:rFonts w:ascii="Times New Roman" w:hAnsi="Times New Roman" w:cs="Times New Roman"/>
          <w:sz w:val="28"/>
          <w:szCs w:val="28"/>
        </w:rPr>
        <w:lastRenderedPageBreak/>
        <w:t>южной, 3-ий - с западной, 4-ый - с северной</w:t>
      </w:r>
      <w:r w:rsidR="00663ABE">
        <w:rPr>
          <w:rFonts w:ascii="Times New Roman" w:hAnsi="Times New Roman" w:cs="Times New Roman"/>
          <w:sz w:val="28"/>
          <w:szCs w:val="28"/>
        </w:rPr>
        <w:t xml:space="preserve"> и 5-ый - с юго-восточной </w:t>
      </w:r>
      <w:r w:rsidR="00663ABE" w:rsidRPr="00290734">
        <w:rPr>
          <w:rFonts w:ascii="Times New Roman" w:hAnsi="Times New Roman" w:cs="Times New Roman"/>
          <w:sz w:val="28"/>
          <w:szCs w:val="28"/>
        </w:rPr>
        <w:t>(см. приложение 2).</w:t>
      </w:r>
      <w:r w:rsidR="008E5834">
        <w:rPr>
          <w:rFonts w:ascii="Times New Roman" w:hAnsi="Times New Roman" w:cs="Times New Roman"/>
          <w:sz w:val="28"/>
          <w:szCs w:val="28"/>
        </w:rPr>
        <w:t xml:space="preserve"> </w:t>
      </w:r>
      <w:r w:rsidR="00663ABE">
        <w:rPr>
          <w:rFonts w:ascii="Times New Roman" w:hAnsi="Times New Roman" w:cs="Times New Roman"/>
          <w:sz w:val="28"/>
          <w:szCs w:val="28"/>
        </w:rPr>
        <w:t>2-ой и 5-ый участки</w:t>
      </w:r>
      <w:r w:rsidR="008E5834">
        <w:rPr>
          <w:rFonts w:ascii="Times New Roman" w:hAnsi="Times New Roman" w:cs="Times New Roman"/>
          <w:sz w:val="28"/>
          <w:szCs w:val="28"/>
        </w:rPr>
        <w:t xml:space="preserve"> - открытые, освещенные</w:t>
      </w:r>
      <w:r w:rsidR="00663ABE">
        <w:rPr>
          <w:rFonts w:ascii="Times New Roman" w:hAnsi="Times New Roman" w:cs="Times New Roman"/>
          <w:sz w:val="28"/>
          <w:szCs w:val="28"/>
        </w:rPr>
        <w:t xml:space="preserve">, </w:t>
      </w:r>
      <w:r w:rsidR="008E5834">
        <w:rPr>
          <w:rFonts w:ascii="Times New Roman" w:hAnsi="Times New Roman" w:cs="Times New Roman"/>
          <w:sz w:val="28"/>
          <w:szCs w:val="28"/>
        </w:rPr>
        <w:t>1-ый и</w:t>
      </w:r>
      <w:r w:rsidR="00663ABE">
        <w:rPr>
          <w:rFonts w:ascii="Times New Roman" w:hAnsi="Times New Roman" w:cs="Times New Roman"/>
          <w:sz w:val="28"/>
          <w:szCs w:val="28"/>
        </w:rPr>
        <w:t xml:space="preserve"> 3-ий </w:t>
      </w:r>
      <w:r w:rsidR="008E5834">
        <w:rPr>
          <w:rFonts w:ascii="Times New Roman" w:hAnsi="Times New Roman" w:cs="Times New Roman"/>
          <w:sz w:val="28"/>
          <w:szCs w:val="28"/>
        </w:rPr>
        <w:t xml:space="preserve">- периодически освещены, а </w:t>
      </w:r>
      <w:r w:rsidR="00663ABE">
        <w:rPr>
          <w:rFonts w:ascii="Times New Roman" w:hAnsi="Times New Roman" w:cs="Times New Roman"/>
          <w:sz w:val="28"/>
          <w:szCs w:val="28"/>
        </w:rPr>
        <w:t xml:space="preserve">4-ый </w:t>
      </w:r>
      <w:r w:rsidR="004F194B">
        <w:rPr>
          <w:rFonts w:ascii="Times New Roman" w:hAnsi="Times New Roman" w:cs="Times New Roman"/>
          <w:sz w:val="28"/>
          <w:szCs w:val="28"/>
        </w:rPr>
        <w:t>- всегда в тени (приложение 2).</w:t>
      </w:r>
      <w:proofErr w:type="gramEnd"/>
    </w:p>
    <w:p w:rsidR="00EE5A6B" w:rsidRDefault="00EE5A6B" w:rsidP="00C34669">
      <w:pPr>
        <w:spacing w:line="360" w:lineRule="auto"/>
        <w:rPr>
          <w:rFonts w:ascii="Times New Roman" w:hAnsi="Times New Roman" w:cs="Times New Roman"/>
          <w:sz w:val="28"/>
          <w:szCs w:val="32"/>
        </w:rPr>
      </w:pPr>
    </w:p>
    <w:p w:rsidR="008E5834" w:rsidRPr="008E5834" w:rsidRDefault="008E5834" w:rsidP="00C34669">
      <w:pPr>
        <w:spacing w:line="360" w:lineRule="auto"/>
        <w:rPr>
          <w:rFonts w:ascii="Times New Roman" w:hAnsi="Times New Roman" w:cs="Times New Roman"/>
          <w:b/>
          <w:sz w:val="28"/>
          <w:szCs w:val="32"/>
        </w:rPr>
      </w:pPr>
      <w:r w:rsidRPr="008E5834">
        <w:rPr>
          <w:rFonts w:ascii="Times New Roman" w:hAnsi="Times New Roman" w:cs="Times New Roman"/>
          <w:b/>
          <w:sz w:val="28"/>
          <w:szCs w:val="32"/>
        </w:rPr>
        <w:t>2.</w:t>
      </w:r>
      <w:r>
        <w:rPr>
          <w:rFonts w:ascii="Times New Roman" w:hAnsi="Times New Roman" w:cs="Times New Roman"/>
          <w:b/>
          <w:sz w:val="28"/>
          <w:szCs w:val="32"/>
        </w:rPr>
        <w:t>2</w:t>
      </w:r>
      <w:r w:rsidRPr="008E5834">
        <w:rPr>
          <w:rFonts w:ascii="Times New Roman" w:hAnsi="Times New Roman" w:cs="Times New Roman"/>
          <w:b/>
          <w:sz w:val="28"/>
          <w:szCs w:val="32"/>
        </w:rPr>
        <w:t xml:space="preserve"> </w:t>
      </w:r>
      <w:r>
        <w:rPr>
          <w:rFonts w:ascii="Times New Roman" w:hAnsi="Times New Roman" w:cs="Times New Roman"/>
          <w:b/>
          <w:sz w:val="28"/>
          <w:szCs w:val="32"/>
        </w:rPr>
        <w:t>Структура почвы</w:t>
      </w:r>
    </w:p>
    <w:p w:rsidR="00663ABE" w:rsidRPr="00663ABE" w:rsidRDefault="00DA4BC1" w:rsidP="00C34669">
      <w:pPr>
        <w:spacing w:line="360" w:lineRule="auto"/>
        <w:rPr>
          <w:rFonts w:ascii="Times New Roman" w:hAnsi="Times New Roman" w:cs="Times New Roman"/>
          <w:sz w:val="28"/>
          <w:szCs w:val="32"/>
        </w:rPr>
      </w:pPr>
      <w:r>
        <w:rPr>
          <w:rFonts w:ascii="Times New Roman" w:hAnsi="Times New Roman" w:cs="Times New Roman"/>
          <w:sz w:val="28"/>
          <w:szCs w:val="32"/>
        </w:rPr>
        <w:t>Почва 1-ой, 2-ой и 5</w:t>
      </w:r>
      <w:r w:rsidR="00663ABE">
        <w:rPr>
          <w:rFonts w:ascii="Times New Roman" w:hAnsi="Times New Roman" w:cs="Times New Roman"/>
          <w:sz w:val="28"/>
          <w:szCs w:val="32"/>
        </w:rPr>
        <w:t>-ой проб</w:t>
      </w:r>
      <w:r>
        <w:rPr>
          <w:rFonts w:ascii="Times New Roman" w:hAnsi="Times New Roman" w:cs="Times New Roman"/>
          <w:sz w:val="28"/>
          <w:szCs w:val="32"/>
        </w:rPr>
        <w:t xml:space="preserve"> на вид структурная, м</w:t>
      </w:r>
      <w:r w:rsidRPr="00DA4BC1">
        <w:rPr>
          <w:rFonts w:ascii="Times New Roman" w:hAnsi="Times New Roman" w:cs="Times New Roman"/>
          <w:sz w:val="28"/>
          <w:szCs w:val="32"/>
        </w:rPr>
        <w:t>елкокомковатая, зернистая</w:t>
      </w:r>
      <w:r w:rsidR="00663ABE">
        <w:rPr>
          <w:rFonts w:ascii="Times New Roman" w:hAnsi="Times New Roman" w:cs="Times New Roman"/>
          <w:sz w:val="28"/>
          <w:szCs w:val="32"/>
        </w:rPr>
        <w:t xml:space="preserve">, а 3-ей и 4-ой - </w:t>
      </w:r>
      <w:r w:rsidR="00663ABE" w:rsidRPr="00663ABE">
        <w:rPr>
          <w:rFonts w:ascii="Times New Roman" w:hAnsi="Times New Roman" w:cs="Times New Roman"/>
          <w:sz w:val="28"/>
          <w:szCs w:val="32"/>
        </w:rPr>
        <w:t>с плотной, слитной структурой</w:t>
      </w:r>
      <w:r w:rsidR="00663ABE">
        <w:rPr>
          <w:rFonts w:ascii="Times New Roman" w:hAnsi="Times New Roman" w:cs="Times New Roman"/>
          <w:sz w:val="28"/>
          <w:szCs w:val="32"/>
        </w:rPr>
        <w:t>.</w:t>
      </w:r>
    </w:p>
    <w:p w:rsidR="004F194B" w:rsidRDefault="00CD20B4" w:rsidP="00C34669">
      <w:pPr>
        <w:spacing w:line="360" w:lineRule="auto"/>
        <w:rPr>
          <w:rFonts w:ascii="Times New Roman" w:hAnsi="Times New Roman" w:cs="Times New Roman"/>
          <w:b/>
          <w:sz w:val="32"/>
          <w:szCs w:val="32"/>
        </w:rPr>
      </w:pPr>
      <w:r>
        <w:rPr>
          <w:rFonts w:ascii="Times New Roman" w:hAnsi="Times New Roman" w:cs="Times New Roman"/>
          <w:b/>
          <w:sz w:val="32"/>
          <w:szCs w:val="32"/>
        </w:rPr>
        <w:t xml:space="preserve"> </w:t>
      </w:r>
    </w:p>
    <w:p w:rsidR="00047EF7" w:rsidRPr="00EE5A6B" w:rsidRDefault="002E6B36" w:rsidP="00C34669">
      <w:pPr>
        <w:spacing w:line="360" w:lineRule="auto"/>
        <w:rPr>
          <w:rFonts w:ascii="Times New Roman" w:hAnsi="Times New Roman" w:cs="Times New Roman"/>
          <w:b/>
          <w:sz w:val="32"/>
          <w:szCs w:val="32"/>
        </w:rPr>
      </w:pPr>
      <w:r w:rsidRPr="002E6B36">
        <w:rPr>
          <w:rFonts w:ascii="Times New Roman" w:hAnsi="Times New Roman" w:cs="Times New Roman"/>
          <w:b/>
          <w:sz w:val="28"/>
          <w:szCs w:val="32"/>
        </w:rPr>
        <w:t>2.</w:t>
      </w:r>
      <w:r w:rsidR="008E5834">
        <w:rPr>
          <w:rFonts w:ascii="Times New Roman" w:hAnsi="Times New Roman" w:cs="Times New Roman"/>
          <w:b/>
          <w:sz w:val="28"/>
          <w:szCs w:val="32"/>
        </w:rPr>
        <w:t>3</w:t>
      </w:r>
      <w:r w:rsidR="00C31EA5">
        <w:rPr>
          <w:rFonts w:ascii="Times New Roman" w:hAnsi="Times New Roman" w:cs="Times New Roman"/>
          <w:b/>
          <w:sz w:val="28"/>
          <w:szCs w:val="32"/>
        </w:rPr>
        <w:t xml:space="preserve"> </w:t>
      </w:r>
      <w:r w:rsidRPr="002E6B36">
        <w:rPr>
          <w:rFonts w:ascii="Times New Roman" w:hAnsi="Times New Roman" w:cs="Times New Roman"/>
          <w:b/>
          <w:sz w:val="28"/>
          <w:szCs w:val="32"/>
        </w:rPr>
        <w:t>Определе</w:t>
      </w:r>
      <w:r w:rsidR="00EC5045">
        <w:rPr>
          <w:rFonts w:ascii="Times New Roman" w:hAnsi="Times New Roman" w:cs="Times New Roman"/>
          <w:b/>
          <w:sz w:val="28"/>
          <w:szCs w:val="32"/>
        </w:rPr>
        <w:t>ние механического состава почвы</w:t>
      </w:r>
    </w:p>
    <w:p w:rsidR="008B5473" w:rsidRDefault="008B5473" w:rsidP="00C34669">
      <w:pPr>
        <w:spacing w:line="360" w:lineRule="auto"/>
        <w:rPr>
          <w:rFonts w:ascii="Times New Roman" w:hAnsi="Times New Roman" w:cs="Times New Roman"/>
          <w:sz w:val="28"/>
          <w:szCs w:val="32"/>
        </w:rPr>
      </w:pPr>
      <w:r w:rsidRPr="008B5473">
        <w:rPr>
          <w:rFonts w:ascii="Times New Roman" w:hAnsi="Times New Roman" w:cs="Times New Roman"/>
          <w:sz w:val="28"/>
          <w:szCs w:val="32"/>
        </w:rPr>
        <w:t>Механический (гранулометрический) состав почвы - это весовое соотношение в почве частиц разного размера.</w:t>
      </w:r>
      <w:r>
        <w:rPr>
          <w:rFonts w:ascii="Times New Roman" w:hAnsi="Times New Roman" w:cs="Times New Roman"/>
          <w:sz w:val="28"/>
          <w:szCs w:val="32"/>
        </w:rPr>
        <w:t xml:space="preserve"> </w:t>
      </w:r>
    </w:p>
    <w:p w:rsidR="008B5473" w:rsidRDefault="00C24FFB" w:rsidP="00C34669">
      <w:pPr>
        <w:spacing w:line="360" w:lineRule="auto"/>
        <w:rPr>
          <w:rFonts w:ascii="Times New Roman" w:hAnsi="Times New Roman" w:cs="Times New Roman"/>
          <w:sz w:val="28"/>
          <w:szCs w:val="32"/>
        </w:rPr>
      </w:pPr>
      <w:r w:rsidRPr="00C24FFB">
        <w:rPr>
          <w:rFonts w:ascii="Times New Roman" w:hAnsi="Times New Roman" w:cs="Times New Roman"/>
          <w:sz w:val="28"/>
          <w:szCs w:val="32"/>
        </w:rPr>
        <w:t>В основе классификации почв</w:t>
      </w:r>
      <w:r>
        <w:rPr>
          <w:rFonts w:ascii="Times New Roman" w:hAnsi="Times New Roman" w:cs="Times New Roman"/>
          <w:sz w:val="28"/>
          <w:szCs w:val="32"/>
        </w:rPr>
        <w:t xml:space="preserve"> </w:t>
      </w:r>
      <w:proofErr w:type="spellStart"/>
      <w:r>
        <w:rPr>
          <w:rFonts w:ascii="Times New Roman" w:hAnsi="Times New Roman" w:cs="Times New Roman"/>
          <w:sz w:val="28"/>
          <w:szCs w:val="32"/>
        </w:rPr>
        <w:t>Качинского</w:t>
      </w:r>
      <w:proofErr w:type="spellEnd"/>
      <w:r>
        <w:rPr>
          <w:rFonts w:ascii="Times New Roman" w:hAnsi="Times New Roman" w:cs="Times New Roman"/>
          <w:sz w:val="28"/>
          <w:szCs w:val="32"/>
        </w:rPr>
        <w:t xml:space="preserve"> </w:t>
      </w:r>
      <w:r w:rsidRPr="00C24FFB">
        <w:rPr>
          <w:rFonts w:ascii="Times New Roman" w:hAnsi="Times New Roman" w:cs="Times New Roman"/>
          <w:sz w:val="28"/>
          <w:szCs w:val="32"/>
        </w:rPr>
        <w:t xml:space="preserve"> лежит соотношение фракций </w:t>
      </w:r>
      <w:r w:rsidR="008B5473" w:rsidRPr="008B5473">
        <w:rPr>
          <w:rFonts w:ascii="Times New Roman" w:hAnsi="Times New Roman" w:cs="Times New Roman"/>
          <w:sz w:val="28"/>
          <w:szCs w:val="32"/>
        </w:rPr>
        <w:t xml:space="preserve"> физического песка (крупнее 0,1 мм.) и физической глин</w:t>
      </w:r>
      <w:proofErr w:type="gramStart"/>
      <w:r w:rsidR="008B5473" w:rsidRPr="008B5473">
        <w:rPr>
          <w:rFonts w:ascii="Times New Roman" w:hAnsi="Times New Roman" w:cs="Times New Roman"/>
          <w:sz w:val="28"/>
          <w:szCs w:val="32"/>
        </w:rPr>
        <w:t>ы(</w:t>
      </w:r>
      <w:proofErr w:type="gramEnd"/>
      <w:r w:rsidR="008B5473" w:rsidRPr="008B5473">
        <w:rPr>
          <w:rFonts w:ascii="Times New Roman" w:hAnsi="Times New Roman" w:cs="Times New Roman"/>
          <w:sz w:val="28"/>
          <w:szCs w:val="32"/>
        </w:rPr>
        <w:t>мельче 0,1 мм.), 1—3 мм — фракция гравия, крупнее 3 мм — каменистая часть почвы.</w:t>
      </w:r>
    </w:p>
    <w:p w:rsidR="008B5473" w:rsidRDefault="008B5473" w:rsidP="00C34669">
      <w:pPr>
        <w:spacing w:line="360" w:lineRule="auto"/>
        <w:rPr>
          <w:rFonts w:ascii="Times New Roman" w:hAnsi="Times New Roman" w:cs="Times New Roman"/>
          <w:sz w:val="28"/>
          <w:szCs w:val="32"/>
        </w:rPr>
      </w:pPr>
      <w:r w:rsidRPr="008B5473">
        <w:rPr>
          <w:rFonts w:ascii="Times New Roman" w:hAnsi="Times New Roman" w:cs="Times New Roman"/>
          <w:sz w:val="28"/>
          <w:szCs w:val="32"/>
        </w:rPr>
        <w:t xml:space="preserve">От механического состава зависят почти все физические и физико-механические свойства почвы: </w:t>
      </w:r>
      <w:proofErr w:type="spellStart"/>
      <w:r w:rsidRPr="008B5473">
        <w:rPr>
          <w:rFonts w:ascii="Times New Roman" w:hAnsi="Times New Roman" w:cs="Times New Roman"/>
          <w:sz w:val="28"/>
          <w:szCs w:val="32"/>
        </w:rPr>
        <w:t>влагоемкость</w:t>
      </w:r>
      <w:proofErr w:type="spellEnd"/>
      <w:r w:rsidRPr="008B5473">
        <w:rPr>
          <w:rFonts w:ascii="Times New Roman" w:hAnsi="Times New Roman" w:cs="Times New Roman"/>
          <w:sz w:val="28"/>
          <w:szCs w:val="32"/>
        </w:rPr>
        <w:t xml:space="preserve">, водопроницаемость, </w:t>
      </w:r>
      <w:proofErr w:type="spellStart"/>
      <w:r w:rsidRPr="008B5473">
        <w:rPr>
          <w:rFonts w:ascii="Times New Roman" w:hAnsi="Times New Roman" w:cs="Times New Roman"/>
          <w:sz w:val="28"/>
          <w:szCs w:val="32"/>
        </w:rPr>
        <w:t>порозность</w:t>
      </w:r>
      <w:proofErr w:type="spellEnd"/>
      <w:r w:rsidRPr="008B5473">
        <w:rPr>
          <w:rFonts w:ascii="Times New Roman" w:hAnsi="Times New Roman" w:cs="Times New Roman"/>
          <w:sz w:val="28"/>
          <w:szCs w:val="32"/>
        </w:rPr>
        <w:t>, воздушный и тепловой режим и др.</w:t>
      </w:r>
    </w:p>
    <w:p w:rsidR="007548A2" w:rsidRDefault="007548A2" w:rsidP="00C34669">
      <w:pPr>
        <w:spacing w:line="360" w:lineRule="auto"/>
        <w:rPr>
          <w:rFonts w:ascii="Times New Roman" w:hAnsi="Times New Roman" w:cs="Times New Roman"/>
          <w:sz w:val="28"/>
          <w:szCs w:val="32"/>
        </w:rPr>
      </w:pPr>
      <w:r w:rsidRPr="007548A2">
        <w:rPr>
          <w:rFonts w:ascii="Times New Roman" w:hAnsi="Times New Roman" w:cs="Times New Roman"/>
          <w:sz w:val="28"/>
          <w:szCs w:val="32"/>
        </w:rPr>
        <w:t>Наиболее оптимальными для жизни растений являются легкий и средний суглинки.</w:t>
      </w:r>
    </w:p>
    <w:p w:rsidR="00047EF7" w:rsidRDefault="002E6B36" w:rsidP="00C34669">
      <w:pPr>
        <w:spacing w:line="360" w:lineRule="auto"/>
        <w:rPr>
          <w:rFonts w:ascii="Times New Roman" w:hAnsi="Times New Roman" w:cs="Times New Roman"/>
          <w:sz w:val="28"/>
          <w:szCs w:val="32"/>
        </w:rPr>
      </w:pPr>
      <w:r w:rsidRPr="002E6B36">
        <w:rPr>
          <w:rFonts w:ascii="Times New Roman" w:hAnsi="Times New Roman" w:cs="Times New Roman"/>
          <w:sz w:val="28"/>
          <w:szCs w:val="32"/>
        </w:rPr>
        <w:t>А) Метод &lt;Зеркало&gt;.</w:t>
      </w:r>
    </w:p>
    <w:p w:rsidR="00047EF7" w:rsidRDefault="002E6B36" w:rsidP="00C34669">
      <w:pPr>
        <w:spacing w:line="360" w:lineRule="auto"/>
        <w:rPr>
          <w:rFonts w:ascii="Times New Roman" w:hAnsi="Times New Roman" w:cs="Times New Roman"/>
          <w:sz w:val="28"/>
          <w:szCs w:val="32"/>
        </w:rPr>
      </w:pPr>
      <w:r w:rsidRPr="002E6B36">
        <w:rPr>
          <w:rFonts w:ascii="Times New Roman" w:hAnsi="Times New Roman" w:cs="Times New Roman"/>
          <w:sz w:val="28"/>
          <w:szCs w:val="32"/>
        </w:rPr>
        <w:t>В</w:t>
      </w:r>
      <w:r w:rsidR="009118C6">
        <w:rPr>
          <w:rFonts w:ascii="Times New Roman" w:hAnsi="Times New Roman" w:cs="Times New Roman"/>
          <w:sz w:val="28"/>
          <w:szCs w:val="32"/>
        </w:rPr>
        <w:t xml:space="preserve"> </w:t>
      </w:r>
      <w:r w:rsidR="009118C6" w:rsidRPr="009118C6">
        <w:rPr>
          <w:rFonts w:ascii="Times New Roman" w:hAnsi="Times New Roman" w:cs="Times New Roman"/>
          <w:sz w:val="28"/>
          <w:szCs w:val="32"/>
        </w:rPr>
        <w:t xml:space="preserve">правую руку </w:t>
      </w:r>
      <w:r w:rsidR="009118C6">
        <w:rPr>
          <w:rFonts w:ascii="Times New Roman" w:hAnsi="Times New Roman" w:cs="Times New Roman"/>
          <w:sz w:val="28"/>
          <w:szCs w:val="32"/>
        </w:rPr>
        <w:t>в</w:t>
      </w:r>
      <w:r w:rsidRPr="002E6B36">
        <w:rPr>
          <w:rFonts w:ascii="Times New Roman" w:hAnsi="Times New Roman" w:cs="Times New Roman"/>
          <w:sz w:val="28"/>
          <w:szCs w:val="32"/>
        </w:rPr>
        <w:t>зять в кусочек воздушно-с</w:t>
      </w:r>
      <w:r w:rsidR="009118C6">
        <w:rPr>
          <w:rFonts w:ascii="Times New Roman" w:hAnsi="Times New Roman" w:cs="Times New Roman"/>
          <w:sz w:val="28"/>
          <w:szCs w:val="32"/>
        </w:rPr>
        <w:t>ухой почвы размером с горошину,</w:t>
      </w:r>
      <w:r w:rsidRPr="002E6B36">
        <w:rPr>
          <w:rFonts w:ascii="Times New Roman" w:hAnsi="Times New Roman" w:cs="Times New Roman"/>
          <w:sz w:val="28"/>
          <w:szCs w:val="32"/>
        </w:rPr>
        <w:t xml:space="preserve"> втереть её в кожу ладони. Ладонь перевернуть вниз и слегка стряхнуть. На ней остаётся так называемое </w:t>
      </w:r>
      <w:proofErr w:type="gramStart"/>
      <w:r w:rsidRPr="002E6B36">
        <w:rPr>
          <w:rFonts w:ascii="Times New Roman" w:hAnsi="Times New Roman" w:cs="Times New Roman"/>
          <w:sz w:val="28"/>
          <w:szCs w:val="32"/>
        </w:rPr>
        <w:t>зеркало</w:t>
      </w:r>
      <w:proofErr w:type="gramEnd"/>
      <w:r w:rsidRPr="002E6B36">
        <w:rPr>
          <w:rFonts w:ascii="Times New Roman" w:hAnsi="Times New Roman" w:cs="Times New Roman"/>
          <w:sz w:val="28"/>
          <w:szCs w:val="32"/>
        </w:rPr>
        <w:t xml:space="preserve"> за счёт оставшихся в бороздах и порах кожи </w:t>
      </w:r>
      <w:r w:rsidRPr="002E6B36">
        <w:rPr>
          <w:rFonts w:ascii="Times New Roman" w:hAnsi="Times New Roman" w:cs="Times New Roman"/>
          <w:sz w:val="28"/>
          <w:szCs w:val="32"/>
        </w:rPr>
        <w:lastRenderedPageBreak/>
        <w:t xml:space="preserve">мелких глинистых частиц. Более крупные частицы песка размером более 0,01 мм не остаются в порах и отряхиваются с ладони. </w:t>
      </w:r>
    </w:p>
    <w:p w:rsidR="00047EF7" w:rsidRDefault="002E6B36" w:rsidP="00C34669">
      <w:pPr>
        <w:spacing w:line="360" w:lineRule="auto"/>
        <w:rPr>
          <w:rFonts w:ascii="Times New Roman" w:hAnsi="Times New Roman" w:cs="Times New Roman"/>
          <w:sz w:val="28"/>
          <w:szCs w:val="32"/>
        </w:rPr>
      </w:pPr>
      <w:r w:rsidRPr="002E6B36">
        <w:rPr>
          <w:rFonts w:ascii="Times New Roman" w:hAnsi="Times New Roman" w:cs="Times New Roman"/>
          <w:sz w:val="28"/>
          <w:szCs w:val="32"/>
        </w:rPr>
        <w:t>Выводы делаются по шкале:</w:t>
      </w:r>
    </w:p>
    <w:p w:rsidR="00AF7FB0" w:rsidRDefault="009118C6" w:rsidP="00C34669">
      <w:pPr>
        <w:pStyle w:val="a9"/>
        <w:numPr>
          <w:ilvl w:val="0"/>
          <w:numId w:val="17"/>
        </w:numPr>
        <w:spacing w:line="360" w:lineRule="auto"/>
        <w:rPr>
          <w:rFonts w:ascii="Times New Roman" w:hAnsi="Times New Roman" w:cs="Times New Roman"/>
          <w:sz w:val="28"/>
          <w:szCs w:val="32"/>
        </w:rPr>
      </w:pPr>
      <w:r w:rsidRPr="00AF7FB0">
        <w:rPr>
          <w:rFonts w:ascii="Times New Roman" w:hAnsi="Times New Roman" w:cs="Times New Roman"/>
          <w:sz w:val="28"/>
          <w:szCs w:val="32"/>
        </w:rPr>
        <w:t>«Зеркала»</w:t>
      </w:r>
      <w:r w:rsidR="002E6B36" w:rsidRPr="00AF7FB0">
        <w:rPr>
          <w:rFonts w:ascii="Times New Roman" w:hAnsi="Times New Roman" w:cs="Times New Roman"/>
          <w:sz w:val="28"/>
          <w:szCs w:val="32"/>
        </w:rPr>
        <w:t xml:space="preserve"> почти нет </w:t>
      </w:r>
      <w:r w:rsidRPr="00AF7FB0">
        <w:rPr>
          <w:rFonts w:ascii="Times New Roman" w:hAnsi="Times New Roman" w:cs="Times New Roman"/>
          <w:sz w:val="28"/>
          <w:szCs w:val="32"/>
        </w:rPr>
        <w:t>–</w:t>
      </w:r>
      <w:r w:rsidR="002E6B36" w:rsidRPr="00AF7FB0">
        <w:rPr>
          <w:rFonts w:ascii="Times New Roman" w:hAnsi="Times New Roman" w:cs="Times New Roman"/>
          <w:sz w:val="28"/>
          <w:szCs w:val="32"/>
        </w:rPr>
        <w:t xml:space="preserve"> песок.</w:t>
      </w:r>
    </w:p>
    <w:p w:rsidR="00AF7FB0" w:rsidRDefault="009118C6" w:rsidP="00C34669">
      <w:pPr>
        <w:pStyle w:val="a9"/>
        <w:numPr>
          <w:ilvl w:val="0"/>
          <w:numId w:val="17"/>
        </w:numPr>
        <w:spacing w:line="360" w:lineRule="auto"/>
        <w:rPr>
          <w:rFonts w:ascii="Times New Roman" w:hAnsi="Times New Roman" w:cs="Times New Roman"/>
          <w:sz w:val="28"/>
          <w:szCs w:val="32"/>
        </w:rPr>
      </w:pPr>
      <w:r w:rsidRPr="00AF7FB0">
        <w:rPr>
          <w:rFonts w:ascii="Times New Roman" w:hAnsi="Times New Roman" w:cs="Times New Roman"/>
          <w:sz w:val="28"/>
          <w:szCs w:val="32"/>
        </w:rPr>
        <w:t xml:space="preserve"> «Зеркало»</w:t>
      </w:r>
      <w:r w:rsidR="002E6B36" w:rsidRPr="00AF7FB0">
        <w:rPr>
          <w:rFonts w:ascii="Times New Roman" w:hAnsi="Times New Roman" w:cs="Times New Roman"/>
          <w:sz w:val="28"/>
          <w:szCs w:val="32"/>
        </w:rPr>
        <w:t xml:space="preserve"> слабое, прерывистое </w:t>
      </w:r>
      <w:r w:rsidRPr="00AF7FB0">
        <w:rPr>
          <w:rFonts w:ascii="Times New Roman" w:hAnsi="Times New Roman" w:cs="Times New Roman"/>
          <w:sz w:val="28"/>
          <w:szCs w:val="32"/>
        </w:rPr>
        <w:t>–</w:t>
      </w:r>
      <w:r w:rsidR="002E6B36" w:rsidRPr="00AF7FB0">
        <w:rPr>
          <w:rFonts w:ascii="Times New Roman" w:hAnsi="Times New Roman" w:cs="Times New Roman"/>
          <w:sz w:val="28"/>
          <w:szCs w:val="32"/>
        </w:rPr>
        <w:t xml:space="preserve"> супесь. </w:t>
      </w:r>
    </w:p>
    <w:p w:rsidR="00AF7FB0" w:rsidRDefault="009118C6" w:rsidP="00C34669">
      <w:pPr>
        <w:pStyle w:val="a9"/>
        <w:numPr>
          <w:ilvl w:val="0"/>
          <w:numId w:val="17"/>
        </w:numPr>
        <w:spacing w:line="360" w:lineRule="auto"/>
        <w:rPr>
          <w:rFonts w:ascii="Times New Roman" w:hAnsi="Times New Roman" w:cs="Times New Roman"/>
          <w:sz w:val="28"/>
          <w:szCs w:val="32"/>
        </w:rPr>
      </w:pPr>
      <w:r w:rsidRPr="00AF7FB0">
        <w:rPr>
          <w:rFonts w:ascii="Times New Roman" w:hAnsi="Times New Roman" w:cs="Times New Roman"/>
          <w:sz w:val="28"/>
          <w:szCs w:val="32"/>
        </w:rPr>
        <w:t>«Зеркало»</w:t>
      </w:r>
      <w:r w:rsidR="002E6B36" w:rsidRPr="00AF7FB0">
        <w:rPr>
          <w:rFonts w:ascii="Times New Roman" w:hAnsi="Times New Roman" w:cs="Times New Roman"/>
          <w:sz w:val="28"/>
          <w:szCs w:val="32"/>
        </w:rPr>
        <w:t xml:space="preserve"> сплошное, есть комочки </w:t>
      </w:r>
      <w:r w:rsidRPr="00AF7FB0">
        <w:rPr>
          <w:rFonts w:ascii="Times New Roman" w:hAnsi="Times New Roman" w:cs="Times New Roman"/>
          <w:sz w:val="28"/>
          <w:szCs w:val="32"/>
        </w:rPr>
        <w:t>–</w:t>
      </w:r>
      <w:r w:rsidR="002E6B36" w:rsidRPr="00AF7FB0">
        <w:rPr>
          <w:rFonts w:ascii="Times New Roman" w:hAnsi="Times New Roman" w:cs="Times New Roman"/>
          <w:sz w:val="28"/>
          <w:szCs w:val="32"/>
        </w:rPr>
        <w:t xml:space="preserve"> суглинок.</w:t>
      </w:r>
    </w:p>
    <w:p w:rsidR="002E6B36" w:rsidRPr="00AF7FB0" w:rsidRDefault="009118C6" w:rsidP="00C34669">
      <w:pPr>
        <w:pStyle w:val="a9"/>
        <w:numPr>
          <w:ilvl w:val="0"/>
          <w:numId w:val="17"/>
        </w:numPr>
        <w:spacing w:line="360" w:lineRule="auto"/>
        <w:rPr>
          <w:rFonts w:ascii="Times New Roman" w:hAnsi="Times New Roman" w:cs="Times New Roman"/>
          <w:sz w:val="28"/>
          <w:szCs w:val="32"/>
        </w:rPr>
      </w:pPr>
      <w:r w:rsidRPr="00AF7FB0">
        <w:rPr>
          <w:rFonts w:ascii="Times New Roman" w:hAnsi="Times New Roman" w:cs="Times New Roman"/>
          <w:sz w:val="28"/>
          <w:szCs w:val="32"/>
        </w:rPr>
        <w:t>«Зеркало»</w:t>
      </w:r>
      <w:r w:rsidR="002E6B36" w:rsidRPr="00AF7FB0">
        <w:rPr>
          <w:rFonts w:ascii="Times New Roman" w:hAnsi="Times New Roman" w:cs="Times New Roman"/>
          <w:sz w:val="28"/>
          <w:szCs w:val="32"/>
        </w:rPr>
        <w:t xml:space="preserve"> сплошное, светится </w:t>
      </w:r>
      <w:r w:rsidRPr="00AF7FB0">
        <w:rPr>
          <w:rFonts w:ascii="Times New Roman" w:hAnsi="Times New Roman" w:cs="Times New Roman"/>
          <w:sz w:val="28"/>
          <w:szCs w:val="32"/>
        </w:rPr>
        <w:t>–</w:t>
      </w:r>
      <w:r w:rsidR="002E6B36" w:rsidRPr="00AF7FB0">
        <w:rPr>
          <w:rFonts w:ascii="Times New Roman" w:hAnsi="Times New Roman" w:cs="Times New Roman"/>
          <w:sz w:val="28"/>
          <w:szCs w:val="32"/>
        </w:rPr>
        <w:t xml:space="preserve"> глина.</w:t>
      </w:r>
    </w:p>
    <w:p w:rsidR="00CD20B4" w:rsidRDefault="00197C78" w:rsidP="00C34669">
      <w:pPr>
        <w:spacing w:line="360" w:lineRule="auto"/>
        <w:rPr>
          <w:rFonts w:ascii="Times New Roman" w:hAnsi="Times New Roman" w:cs="Times New Roman"/>
          <w:sz w:val="28"/>
          <w:szCs w:val="28"/>
        </w:rPr>
      </w:pPr>
      <w:r>
        <w:rPr>
          <w:rFonts w:ascii="Times New Roman" w:hAnsi="Times New Roman" w:cs="Times New Roman"/>
          <w:sz w:val="28"/>
          <w:szCs w:val="28"/>
        </w:rPr>
        <w:t xml:space="preserve">Опыт 1. </w:t>
      </w:r>
    </w:p>
    <w:p w:rsidR="00033A1C" w:rsidRPr="00C31EA5" w:rsidRDefault="00033A1C" w:rsidP="00C34669">
      <w:pPr>
        <w:spacing w:line="360" w:lineRule="auto"/>
        <w:rPr>
          <w:rFonts w:ascii="Times New Roman" w:hAnsi="Times New Roman" w:cs="Times New Roman"/>
          <w:sz w:val="28"/>
          <w:szCs w:val="28"/>
        </w:rPr>
      </w:pPr>
      <w:r>
        <w:rPr>
          <w:rFonts w:ascii="Times New Roman" w:hAnsi="Times New Roman" w:cs="Times New Roman"/>
          <w:sz w:val="28"/>
          <w:szCs w:val="28"/>
        </w:rPr>
        <w:t xml:space="preserve">Мы </w:t>
      </w:r>
      <w:r w:rsidR="00D730DB">
        <w:rPr>
          <w:rFonts w:ascii="Times New Roman" w:hAnsi="Times New Roman" w:cs="Times New Roman"/>
          <w:sz w:val="28"/>
          <w:szCs w:val="28"/>
        </w:rPr>
        <w:t>взя</w:t>
      </w:r>
      <w:r w:rsidR="00CC0B59">
        <w:rPr>
          <w:rFonts w:ascii="Times New Roman" w:hAnsi="Times New Roman" w:cs="Times New Roman"/>
          <w:sz w:val="28"/>
          <w:szCs w:val="28"/>
        </w:rPr>
        <w:t xml:space="preserve">ли </w:t>
      </w:r>
      <w:r w:rsidRPr="00C31EA5">
        <w:rPr>
          <w:rFonts w:ascii="Times New Roman" w:hAnsi="Times New Roman" w:cs="Times New Roman"/>
          <w:sz w:val="28"/>
          <w:szCs w:val="28"/>
        </w:rPr>
        <w:t xml:space="preserve">в руки небольшое количество почвы </w:t>
      </w:r>
      <w:r w:rsidR="00CC0B59">
        <w:rPr>
          <w:rFonts w:ascii="Times New Roman" w:hAnsi="Times New Roman" w:cs="Times New Roman"/>
          <w:sz w:val="28"/>
          <w:szCs w:val="28"/>
        </w:rPr>
        <w:t xml:space="preserve">из разных проб </w:t>
      </w:r>
      <w:r w:rsidR="00D730DB">
        <w:rPr>
          <w:rFonts w:ascii="Times New Roman" w:hAnsi="Times New Roman" w:cs="Times New Roman"/>
          <w:sz w:val="28"/>
          <w:szCs w:val="28"/>
        </w:rPr>
        <w:t>и расте</w:t>
      </w:r>
      <w:r w:rsidRPr="00C31EA5">
        <w:rPr>
          <w:rFonts w:ascii="Times New Roman" w:hAnsi="Times New Roman" w:cs="Times New Roman"/>
          <w:sz w:val="28"/>
          <w:szCs w:val="28"/>
        </w:rPr>
        <w:t>рли в руках, на ладонях оста</w:t>
      </w:r>
      <w:r w:rsidR="00CC0B59">
        <w:rPr>
          <w:rFonts w:ascii="Times New Roman" w:hAnsi="Times New Roman" w:cs="Times New Roman"/>
          <w:sz w:val="28"/>
          <w:szCs w:val="28"/>
        </w:rPr>
        <w:t>лось</w:t>
      </w:r>
      <w:r w:rsidRPr="00C31EA5">
        <w:rPr>
          <w:rFonts w:ascii="Times New Roman" w:hAnsi="Times New Roman" w:cs="Times New Roman"/>
          <w:sz w:val="28"/>
          <w:szCs w:val="28"/>
        </w:rPr>
        <w:t xml:space="preserve"> </w:t>
      </w:r>
      <w:r w:rsidR="00D730DB">
        <w:rPr>
          <w:rFonts w:ascii="Times New Roman" w:hAnsi="Times New Roman" w:cs="Times New Roman"/>
          <w:sz w:val="28"/>
          <w:szCs w:val="28"/>
        </w:rPr>
        <w:t xml:space="preserve">сплошное </w:t>
      </w:r>
      <w:r w:rsidRPr="00C31EA5">
        <w:rPr>
          <w:rFonts w:ascii="Times New Roman" w:hAnsi="Times New Roman" w:cs="Times New Roman"/>
          <w:sz w:val="28"/>
          <w:szCs w:val="28"/>
        </w:rPr>
        <w:t xml:space="preserve">количество мелких частиц. </w:t>
      </w:r>
      <w:r w:rsidR="00D730DB">
        <w:rPr>
          <w:rFonts w:ascii="Times New Roman" w:hAnsi="Times New Roman" w:cs="Times New Roman"/>
          <w:sz w:val="28"/>
          <w:szCs w:val="28"/>
        </w:rPr>
        <w:t xml:space="preserve">Поэтому </w:t>
      </w:r>
      <w:proofErr w:type="gramStart"/>
      <w:r w:rsidR="00D730DB">
        <w:rPr>
          <w:rFonts w:ascii="Times New Roman" w:hAnsi="Times New Roman" w:cs="Times New Roman"/>
          <w:sz w:val="28"/>
          <w:szCs w:val="28"/>
        </w:rPr>
        <w:t>почва</w:t>
      </w:r>
      <w:proofErr w:type="gramEnd"/>
      <w:r w:rsidR="00D730DB">
        <w:rPr>
          <w:rFonts w:ascii="Times New Roman" w:hAnsi="Times New Roman" w:cs="Times New Roman"/>
          <w:sz w:val="28"/>
          <w:szCs w:val="28"/>
        </w:rPr>
        <w:t xml:space="preserve"> скорее всего относится к суглинку</w:t>
      </w:r>
      <w:r w:rsidRPr="00C31EA5">
        <w:rPr>
          <w:rFonts w:ascii="Times New Roman" w:hAnsi="Times New Roman" w:cs="Times New Roman"/>
          <w:sz w:val="28"/>
          <w:szCs w:val="28"/>
        </w:rPr>
        <w:t xml:space="preserve">. Чтобы окончательно убедиться </w:t>
      </w:r>
      <w:r w:rsidR="00D730DB">
        <w:rPr>
          <w:rFonts w:ascii="Times New Roman" w:hAnsi="Times New Roman" w:cs="Times New Roman"/>
          <w:sz w:val="28"/>
          <w:szCs w:val="28"/>
        </w:rPr>
        <w:t xml:space="preserve">в гранулометрических показателях почвы, </w:t>
      </w:r>
      <w:r w:rsidRPr="00C31EA5">
        <w:rPr>
          <w:rFonts w:ascii="Times New Roman" w:hAnsi="Times New Roman" w:cs="Times New Roman"/>
          <w:sz w:val="28"/>
          <w:szCs w:val="28"/>
        </w:rPr>
        <w:t xml:space="preserve">проделаем </w:t>
      </w:r>
      <w:r w:rsidR="00D730DB">
        <w:rPr>
          <w:rFonts w:ascii="Times New Roman" w:hAnsi="Times New Roman" w:cs="Times New Roman"/>
          <w:sz w:val="28"/>
          <w:szCs w:val="28"/>
        </w:rPr>
        <w:t xml:space="preserve">следующий </w:t>
      </w:r>
      <w:r w:rsidRPr="00C31EA5">
        <w:rPr>
          <w:rFonts w:ascii="Times New Roman" w:hAnsi="Times New Roman" w:cs="Times New Roman"/>
          <w:sz w:val="28"/>
          <w:szCs w:val="28"/>
        </w:rPr>
        <w:t>опыт.</w:t>
      </w:r>
    </w:p>
    <w:p w:rsidR="00033A1C" w:rsidRDefault="00033A1C" w:rsidP="00C34669">
      <w:pPr>
        <w:spacing w:line="360" w:lineRule="auto"/>
        <w:rPr>
          <w:rFonts w:ascii="Times New Roman" w:hAnsi="Times New Roman" w:cs="Times New Roman"/>
          <w:sz w:val="28"/>
          <w:szCs w:val="32"/>
        </w:rPr>
      </w:pPr>
    </w:p>
    <w:p w:rsidR="00047EF7" w:rsidRDefault="00047EF7" w:rsidP="00C34669">
      <w:pPr>
        <w:spacing w:line="360" w:lineRule="auto"/>
        <w:rPr>
          <w:rFonts w:ascii="Times New Roman" w:hAnsi="Times New Roman" w:cs="Times New Roman"/>
          <w:sz w:val="28"/>
          <w:szCs w:val="32"/>
        </w:rPr>
      </w:pPr>
      <w:r>
        <w:rPr>
          <w:rFonts w:ascii="Times New Roman" w:hAnsi="Times New Roman" w:cs="Times New Roman"/>
          <w:sz w:val="28"/>
          <w:szCs w:val="32"/>
        </w:rPr>
        <w:t xml:space="preserve">Б) По </w:t>
      </w:r>
      <w:proofErr w:type="spellStart"/>
      <w:r>
        <w:rPr>
          <w:rFonts w:ascii="Times New Roman" w:hAnsi="Times New Roman" w:cs="Times New Roman"/>
          <w:sz w:val="28"/>
          <w:szCs w:val="32"/>
        </w:rPr>
        <w:t>Качинскому</w:t>
      </w:r>
      <w:proofErr w:type="spellEnd"/>
      <w:r>
        <w:rPr>
          <w:rFonts w:ascii="Times New Roman" w:hAnsi="Times New Roman" w:cs="Times New Roman"/>
          <w:sz w:val="28"/>
          <w:szCs w:val="32"/>
        </w:rPr>
        <w:t>.</w:t>
      </w:r>
    </w:p>
    <w:p w:rsidR="00047EF7" w:rsidRDefault="002E6B36" w:rsidP="00C34669">
      <w:pPr>
        <w:spacing w:line="360" w:lineRule="auto"/>
        <w:rPr>
          <w:rFonts w:ascii="Times New Roman" w:hAnsi="Times New Roman" w:cs="Times New Roman"/>
          <w:sz w:val="28"/>
          <w:szCs w:val="32"/>
        </w:rPr>
      </w:pPr>
      <w:r w:rsidRPr="002E6B36">
        <w:rPr>
          <w:rFonts w:ascii="Times New Roman" w:hAnsi="Times New Roman" w:cs="Times New Roman"/>
          <w:sz w:val="28"/>
          <w:szCs w:val="32"/>
        </w:rPr>
        <w:t>Небольшое кол</w:t>
      </w:r>
      <w:r w:rsidR="00E44DE7">
        <w:rPr>
          <w:rFonts w:ascii="Times New Roman" w:hAnsi="Times New Roman" w:cs="Times New Roman"/>
          <w:sz w:val="28"/>
          <w:szCs w:val="32"/>
        </w:rPr>
        <w:t xml:space="preserve">ичество почвы смочить водой до консистенции густой вязкой </w:t>
      </w:r>
      <w:r w:rsidRPr="002E6B36">
        <w:rPr>
          <w:rFonts w:ascii="Times New Roman" w:hAnsi="Times New Roman" w:cs="Times New Roman"/>
          <w:sz w:val="28"/>
          <w:szCs w:val="32"/>
        </w:rPr>
        <w:t>массы. Эту массу скатать в шар</w:t>
      </w:r>
      <w:r w:rsidR="009D637E">
        <w:rPr>
          <w:rFonts w:ascii="Times New Roman" w:hAnsi="Times New Roman" w:cs="Times New Roman"/>
          <w:sz w:val="28"/>
          <w:szCs w:val="32"/>
        </w:rPr>
        <w:t>ик</w:t>
      </w:r>
      <w:r w:rsidR="00E44DE7">
        <w:rPr>
          <w:rFonts w:ascii="Times New Roman" w:hAnsi="Times New Roman" w:cs="Times New Roman"/>
          <w:sz w:val="28"/>
          <w:szCs w:val="32"/>
        </w:rPr>
        <w:t xml:space="preserve"> диаметром 1-2 см</w:t>
      </w:r>
      <w:r w:rsidRPr="002E6B36">
        <w:rPr>
          <w:rFonts w:ascii="Times New Roman" w:hAnsi="Times New Roman" w:cs="Times New Roman"/>
          <w:sz w:val="28"/>
          <w:szCs w:val="32"/>
        </w:rPr>
        <w:t>. Шар</w:t>
      </w:r>
      <w:r w:rsidR="009D637E">
        <w:rPr>
          <w:rFonts w:ascii="Times New Roman" w:hAnsi="Times New Roman" w:cs="Times New Roman"/>
          <w:sz w:val="28"/>
          <w:szCs w:val="32"/>
        </w:rPr>
        <w:t>ик</w:t>
      </w:r>
      <w:r w:rsidRPr="002E6B36">
        <w:rPr>
          <w:rFonts w:ascii="Times New Roman" w:hAnsi="Times New Roman" w:cs="Times New Roman"/>
          <w:sz w:val="28"/>
          <w:szCs w:val="32"/>
        </w:rPr>
        <w:t xml:space="preserve"> раскатать в шнур. Шнур согнуть в кольцо диаметром примерно 3 см.</w:t>
      </w:r>
    </w:p>
    <w:p w:rsidR="00047EF7" w:rsidRDefault="00047EF7" w:rsidP="00C34669">
      <w:pPr>
        <w:spacing w:line="360" w:lineRule="auto"/>
        <w:rPr>
          <w:rFonts w:ascii="Times New Roman" w:hAnsi="Times New Roman" w:cs="Times New Roman"/>
          <w:sz w:val="28"/>
          <w:szCs w:val="32"/>
        </w:rPr>
      </w:pPr>
      <w:r>
        <w:rPr>
          <w:rFonts w:ascii="Times New Roman" w:hAnsi="Times New Roman" w:cs="Times New Roman"/>
          <w:sz w:val="28"/>
          <w:szCs w:val="32"/>
        </w:rPr>
        <w:t>Выводы делаются по шкале</w:t>
      </w:r>
      <w:r w:rsidR="00EC4125">
        <w:rPr>
          <w:rFonts w:ascii="Times New Roman" w:hAnsi="Times New Roman" w:cs="Times New Roman"/>
          <w:sz w:val="28"/>
          <w:szCs w:val="32"/>
        </w:rPr>
        <w:t xml:space="preserve"> </w:t>
      </w:r>
      <w:proofErr w:type="spellStart"/>
      <w:r w:rsidR="00EC4125">
        <w:rPr>
          <w:rFonts w:ascii="Times New Roman" w:hAnsi="Times New Roman" w:cs="Times New Roman"/>
          <w:sz w:val="28"/>
          <w:szCs w:val="32"/>
        </w:rPr>
        <w:t>Качинского</w:t>
      </w:r>
      <w:proofErr w:type="spellEnd"/>
      <w:r>
        <w:rPr>
          <w:rFonts w:ascii="Times New Roman" w:hAnsi="Times New Roman" w:cs="Times New Roman"/>
          <w:sz w:val="28"/>
          <w:szCs w:val="32"/>
        </w:rPr>
        <w:t>:</w:t>
      </w:r>
    </w:p>
    <w:p w:rsidR="009118C6" w:rsidRPr="00AF7FB0" w:rsidRDefault="009118C6" w:rsidP="00C34669">
      <w:pPr>
        <w:pStyle w:val="a9"/>
        <w:numPr>
          <w:ilvl w:val="0"/>
          <w:numId w:val="18"/>
        </w:numPr>
        <w:spacing w:line="360" w:lineRule="auto"/>
        <w:rPr>
          <w:rFonts w:ascii="Times New Roman" w:hAnsi="Times New Roman" w:cs="Times New Roman"/>
          <w:sz w:val="28"/>
          <w:szCs w:val="32"/>
        </w:rPr>
      </w:pPr>
      <w:r w:rsidRPr="00AF7FB0">
        <w:rPr>
          <w:rFonts w:ascii="Times New Roman" w:hAnsi="Times New Roman" w:cs="Times New Roman"/>
          <w:sz w:val="28"/>
          <w:szCs w:val="32"/>
        </w:rPr>
        <w:t>Песок не</w:t>
      </w:r>
      <w:r w:rsidR="003E0449" w:rsidRPr="00AF7FB0">
        <w:rPr>
          <w:rFonts w:ascii="Times New Roman" w:hAnsi="Times New Roman" w:cs="Times New Roman"/>
          <w:sz w:val="28"/>
          <w:szCs w:val="32"/>
        </w:rPr>
        <w:t xml:space="preserve"> образует ни шарика, ни шнура. </w:t>
      </w:r>
    </w:p>
    <w:p w:rsidR="009118C6" w:rsidRPr="00AF7FB0" w:rsidRDefault="009118C6" w:rsidP="00C34669">
      <w:pPr>
        <w:pStyle w:val="a9"/>
        <w:numPr>
          <w:ilvl w:val="0"/>
          <w:numId w:val="18"/>
        </w:numPr>
        <w:spacing w:line="360" w:lineRule="auto"/>
        <w:rPr>
          <w:rFonts w:ascii="Times New Roman" w:hAnsi="Times New Roman" w:cs="Times New Roman"/>
          <w:sz w:val="28"/>
          <w:szCs w:val="32"/>
        </w:rPr>
      </w:pPr>
      <w:r w:rsidRPr="00AF7FB0">
        <w:rPr>
          <w:rFonts w:ascii="Times New Roman" w:hAnsi="Times New Roman" w:cs="Times New Roman"/>
          <w:sz w:val="28"/>
          <w:szCs w:val="32"/>
        </w:rPr>
        <w:t xml:space="preserve">Супесь образует шарик, который раскатать в шнур ("колбаску") не удаётся. Получаются только его зачатки. </w:t>
      </w:r>
    </w:p>
    <w:p w:rsidR="009118C6" w:rsidRPr="00AF7FB0" w:rsidRDefault="009118C6" w:rsidP="00C34669">
      <w:pPr>
        <w:pStyle w:val="a9"/>
        <w:numPr>
          <w:ilvl w:val="0"/>
          <w:numId w:val="18"/>
        </w:numPr>
        <w:spacing w:line="360" w:lineRule="auto"/>
        <w:rPr>
          <w:rFonts w:ascii="Times New Roman" w:hAnsi="Times New Roman" w:cs="Times New Roman"/>
          <w:sz w:val="28"/>
          <w:szCs w:val="32"/>
        </w:rPr>
      </w:pPr>
      <w:r w:rsidRPr="00AF7FB0">
        <w:rPr>
          <w:rFonts w:ascii="Times New Roman" w:hAnsi="Times New Roman" w:cs="Times New Roman"/>
          <w:sz w:val="28"/>
          <w:szCs w:val="32"/>
        </w:rPr>
        <w:t>Лёгкий суглинок образует шнур, который можно свернуть в кольцо, но оно получается очень непрочное и легко распадается на части при скатывании с ладони или</w:t>
      </w:r>
      <w:r w:rsidR="003E0449" w:rsidRPr="00AF7FB0">
        <w:rPr>
          <w:rFonts w:ascii="Times New Roman" w:hAnsi="Times New Roman" w:cs="Times New Roman"/>
          <w:sz w:val="28"/>
          <w:szCs w:val="32"/>
        </w:rPr>
        <w:t xml:space="preserve"> при попытке взять его в руки. </w:t>
      </w:r>
    </w:p>
    <w:p w:rsidR="009118C6" w:rsidRPr="00AF7FB0" w:rsidRDefault="009118C6" w:rsidP="00C34669">
      <w:pPr>
        <w:pStyle w:val="a9"/>
        <w:numPr>
          <w:ilvl w:val="0"/>
          <w:numId w:val="18"/>
        </w:numPr>
        <w:spacing w:line="360" w:lineRule="auto"/>
        <w:rPr>
          <w:rFonts w:ascii="Times New Roman" w:hAnsi="Times New Roman" w:cs="Times New Roman"/>
          <w:sz w:val="28"/>
          <w:szCs w:val="32"/>
        </w:rPr>
      </w:pPr>
      <w:r w:rsidRPr="00AF7FB0">
        <w:rPr>
          <w:rFonts w:ascii="Times New Roman" w:hAnsi="Times New Roman" w:cs="Times New Roman"/>
          <w:sz w:val="28"/>
          <w:szCs w:val="32"/>
        </w:rPr>
        <w:lastRenderedPageBreak/>
        <w:t>Средний суглинок образует сплошной шнур, который можно свернуть в кольцо, но оно получается с трещинами и переломами.</w:t>
      </w:r>
    </w:p>
    <w:p w:rsidR="009118C6" w:rsidRPr="00AF7FB0" w:rsidRDefault="009118C6" w:rsidP="00C34669">
      <w:pPr>
        <w:pStyle w:val="a9"/>
        <w:numPr>
          <w:ilvl w:val="0"/>
          <w:numId w:val="18"/>
        </w:numPr>
        <w:spacing w:line="360" w:lineRule="auto"/>
        <w:rPr>
          <w:rFonts w:ascii="Times New Roman" w:hAnsi="Times New Roman" w:cs="Times New Roman"/>
          <w:sz w:val="28"/>
          <w:szCs w:val="32"/>
        </w:rPr>
      </w:pPr>
      <w:r w:rsidRPr="00AF7FB0">
        <w:rPr>
          <w:rFonts w:ascii="Times New Roman" w:hAnsi="Times New Roman" w:cs="Times New Roman"/>
          <w:sz w:val="28"/>
          <w:szCs w:val="32"/>
        </w:rPr>
        <w:t>Тяжёлый суглинок легко раскатывается в шнур. Кольцо получается с трещинами.</w:t>
      </w:r>
    </w:p>
    <w:p w:rsidR="009118C6" w:rsidRPr="00AF7FB0" w:rsidRDefault="009118C6" w:rsidP="00C34669">
      <w:pPr>
        <w:pStyle w:val="a9"/>
        <w:numPr>
          <w:ilvl w:val="0"/>
          <w:numId w:val="18"/>
        </w:numPr>
        <w:spacing w:line="360" w:lineRule="auto"/>
        <w:rPr>
          <w:rFonts w:ascii="Times New Roman" w:hAnsi="Times New Roman" w:cs="Times New Roman"/>
          <w:sz w:val="28"/>
          <w:szCs w:val="32"/>
        </w:rPr>
      </w:pPr>
      <w:r w:rsidRPr="00AF7FB0">
        <w:rPr>
          <w:rFonts w:ascii="Times New Roman" w:hAnsi="Times New Roman" w:cs="Times New Roman"/>
          <w:sz w:val="28"/>
          <w:szCs w:val="32"/>
        </w:rPr>
        <w:t>Глину можно скатать в длинный тонкий шнур, из которого получается кольцо без трещин.</w:t>
      </w:r>
    </w:p>
    <w:p w:rsidR="00CD20B4" w:rsidRDefault="00CD20B4" w:rsidP="00C34669">
      <w:pPr>
        <w:spacing w:after="0" w:line="360" w:lineRule="auto"/>
        <w:rPr>
          <w:rFonts w:ascii="Times New Roman" w:hAnsi="Times New Roman" w:cs="Times New Roman"/>
          <w:sz w:val="28"/>
          <w:szCs w:val="32"/>
        </w:rPr>
      </w:pPr>
    </w:p>
    <w:p w:rsidR="00CD20B4" w:rsidRDefault="00CD20B4" w:rsidP="00C34669">
      <w:pPr>
        <w:spacing w:after="0" w:line="360" w:lineRule="auto"/>
        <w:rPr>
          <w:rFonts w:ascii="Times New Roman" w:hAnsi="Times New Roman" w:cs="Times New Roman"/>
          <w:sz w:val="28"/>
          <w:szCs w:val="28"/>
        </w:rPr>
      </w:pPr>
      <w:r>
        <w:rPr>
          <w:rFonts w:ascii="Times New Roman" w:hAnsi="Times New Roman" w:cs="Times New Roman"/>
          <w:sz w:val="28"/>
          <w:szCs w:val="28"/>
        </w:rPr>
        <w:t>Оп</w:t>
      </w:r>
      <w:r w:rsidR="00197C78">
        <w:rPr>
          <w:rFonts w:ascii="Times New Roman" w:hAnsi="Times New Roman" w:cs="Times New Roman"/>
          <w:sz w:val="28"/>
          <w:szCs w:val="28"/>
        </w:rPr>
        <w:t>ыт 2</w:t>
      </w:r>
      <w:r w:rsidR="0005649F">
        <w:rPr>
          <w:rFonts w:ascii="Times New Roman" w:hAnsi="Times New Roman" w:cs="Times New Roman"/>
          <w:sz w:val="28"/>
          <w:szCs w:val="28"/>
        </w:rPr>
        <w:t>.</w:t>
      </w:r>
      <w:r>
        <w:rPr>
          <w:rFonts w:ascii="Times New Roman" w:hAnsi="Times New Roman" w:cs="Times New Roman"/>
          <w:sz w:val="28"/>
          <w:szCs w:val="28"/>
        </w:rPr>
        <w:t xml:space="preserve"> </w:t>
      </w:r>
    </w:p>
    <w:p w:rsidR="002B7D12" w:rsidRDefault="00033A1C" w:rsidP="00C34669">
      <w:pPr>
        <w:spacing w:after="0" w:line="360" w:lineRule="auto"/>
        <w:rPr>
          <w:rFonts w:ascii="Times New Roman" w:hAnsi="Times New Roman" w:cs="Times New Roman"/>
          <w:sz w:val="28"/>
          <w:szCs w:val="28"/>
        </w:rPr>
      </w:pPr>
      <w:r w:rsidRPr="00C31EA5">
        <w:rPr>
          <w:rFonts w:ascii="Times New Roman" w:hAnsi="Times New Roman" w:cs="Times New Roman"/>
          <w:sz w:val="28"/>
          <w:szCs w:val="28"/>
        </w:rPr>
        <w:t>Добавили</w:t>
      </w:r>
      <w:r w:rsidR="002B7D12">
        <w:rPr>
          <w:rFonts w:ascii="Times New Roman" w:hAnsi="Times New Roman" w:cs="Times New Roman"/>
          <w:sz w:val="28"/>
          <w:szCs w:val="28"/>
        </w:rPr>
        <w:t xml:space="preserve"> воду</w:t>
      </w:r>
      <w:r w:rsidRPr="00C31EA5">
        <w:rPr>
          <w:rFonts w:ascii="Times New Roman" w:hAnsi="Times New Roman" w:cs="Times New Roman"/>
          <w:sz w:val="28"/>
          <w:szCs w:val="28"/>
        </w:rPr>
        <w:t xml:space="preserve"> к небольшому количеству почвы</w:t>
      </w:r>
      <w:r w:rsidR="002B7D12">
        <w:rPr>
          <w:rFonts w:ascii="Times New Roman" w:hAnsi="Times New Roman" w:cs="Times New Roman"/>
          <w:sz w:val="28"/>
          <w:szCs w:val="28"/>
        </w:rPr>
        <w:t xml:space="preserve"> из разных проб, доведя до к</w:t>
      </w:r>
      <w:r w:rsidR="002E3424">
        <w:rPr>
          <w:rFonts w:ascii="Times New Roman" w:hAnsi="Times New Roman" w:cs="Times New Roman"/>
          <w:sz w:val="28"/>
          <w:szCs w:val="28"/>
        </w:rPr>
        <w:t>ашеобразного состояния. Из смесей</w:t>
      </w:r>
      <w:r w:rsidR="002B7D12">
        <w:rPr>
          <w:rFonts w:ascii="Times New Roman" w:hAnsi="Times New Roman" w:cs="Times New Roman"/>
          <w:sz w:val="28"/>
          <w:szCs w:val="28"/>
        </w:rPr>
        <w:t xml:space="preserve"> </w:t>
      </w:r>
      <w:r w:rsidR="002E3424">
        <w:rPr>
          <w:rFonts w:ascii="Times New Roman" w:hAnsi="Times New Roman" w:cs="Times New Roman"/>
          <w:sz w:val="28"/>
          <w:szCs w:val="28"/>
        </w:rPr>
        <w:t>с</w:t>
      </w:r>
      <w:r w:rsidR="002B7D12">
        <w:rPr>
          <w:rFonts w:ascii="Times New Roman" w:hAnsi="Times New Roman" w:cs="Times New Roman"/>
          <w:sz w:val="28"/>
          <w:szCs w:val="28"/>
        </w:rPr>
        <w:t>делали шнур, кольцо и шарик:</w:t>
      </w:r>
      <w:r w:rsidRPr="00C31EA5">
        <w:rPr>
          <w:rFonts w:ascii="Times New Roman" w:hAnsi="Times New Roman" w:cs="Times New Roman"/>
          <w:sz w:val="28"/>
          <w:szCs w:val="28"/>
        </w:rPr>
        <w:t xml:space="preserve"> </w:t>
      </w:r>
    </w:p>
    <w:p w:rsidR="00EC4125" w:rsidRPr="00EC4125" w:rsidRDefault="002E3424" w:rsidP="00C34669">
      <w:pPr>
        <w:pStyle w:val="a9"/>
        <w:numPr>
          <w:ilvl w:val="0"/>
          <w:numId w:val="2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1-ая проба – </w:t>
      </w:r>
      <w:r w:rsidRPr="002E3424">
        <w:rPr>
          <w:rFonts w:ascii="Times New Roman" w:hAnsi="Times New Roman" w:cs="Times New Roman"/>
          <w:sz w:val="28"/>
          <w:szCs w:val="28"/>
        </w:rPr>
        <w:t>шарик скатывается</w:t>
      </w:r>
      <w:r>
        <w:rPr>
          <w:rFonts w:ascii="Times New Roman" w:hAnsi="Times New Roman" w:cs="Times New Roman"/>
          <w:sz w:val="28"/>
          <w:szCs w:val="28"/>
        </w:rPr>
        <w:t>,</w:t>
      </w:r>
      <w:r w:rsidR="00E973EC">
        <w:rPr>
          <w:rFonts w:ascii="Times New Roman" w:hAnsi="Times New Roman" w:cs="Times New Roman"/>
          <w:sz w:val="28"/>
          <w:szCs w:val="28"/>
        </w:rPr>
        <w:t xml:space="preserve"> </w:t>
      </w:r>
      <w:r w:rsidR="00E973EC" w:rsidRPr="00E973EC">
        <w:rPr>
          <w:rFonts w:ascii="Times New Roman" w:hAnsi="Times New Roman" w:cs="Times New Roman"/>
          <w:sz w:val="28"/>
          <w:szCs w:val="28"/>
        </w:rPr>
        <w:t>шнур дробится</w:t>
      </w:r>
      <w:r w:rsidR="00E973EC">
        <w:rPr>
          <w:rFonts w:ascii="Times New Roman" w:hAnsi="Times New Roman" w:cs="Times New Roman"/>
          <w:sz w:val="28"/>
          <w:szCs w:val="28"/>
        </w:rPr>
        <w:t xml:space="preserve">, кольцо не </w:t>
      </w:r>
      <w:r w:rsidR="00EC4125">
        <w:rPr>
          <w:rFonts w:ascii="Times New Roman" w:hAnsi="Times New Roman" w:cs="Times New Roman"/>
          <w:sz w:val="28"/>
          <w:szCs w:val="28"/>
        </w:rPr>
        <w:t xml:space="preserve">   </w:t>
      </w:r>
      <w:r w:rsidR="00E973EC">
        <w:rPr>
          <w:rFonts w:ascii="Times New Roman" w:hAnsi="Times New Roman" w:cs="Times New Roman"/>
          <w:sz w:val="28"/>
          <w:szCs w:val="28"/>
        </w:rPr>
        <w:t>получается</w:t>
      </w:r>
      <w:r w:rsidR="00EC4125">
        <w:rPr>
          <w:rFonts w:ascii="Times New Roman" w:hAnsi="Times New Roman" w:cs="Times New Roman"/>
          <w:sz w:val="28"/>
          <w:szCs w:val="28"/>
        </w:rPr>
        <w:t xml:space="preserve"> – суглинок легкий.</w:t>
      </w:r>
    </w:p>
    <w:p w:rsidR="00E973EC" w:rsidRPr="00EC4125" w:rsidRDefault="00E973EC" w:rsidP="00C34669">
      <w:pPr>
        <w:pStyle w:val="a9"/>
        <w:numPr>
          <w:ilvl w:val="0"/>
          <w:numId w:val="2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2-ая </w:t>
      </w:r>
      <w:r w:rsidR="00EC4125">
        <w:rPr>
          <w:rFonts w:ascii="Times New Roman" w:hAnsi="Times New Roman" w:cs="Times New Roman"/>
          <w:sz w:val="28"/>
          <w:szCs w:val="28"/>
        </w:rPr>
        <w:t>и 5-ая пробы</w:t>
      </w:r>
      <w:r>
        <w:rPr>
          <w:rFonts w:ascii="Times New Roman" w:hAnsi="Times New Roman" w:cs="Times New Roman"/>
          <w:sz w:val="28"/>
          <w:szCs w:val="28"/>
        </w:rPr>
        <w:t xml:space="preserve"> – </w:t>
      </w:r>
      <w:r w:rsidRPr="00E973EC">
        <w:rPr>
          <w:rFonts w:ascii="Times New Roman" w:hAnsi="Times New Roman" w:cs="Times New Roman"/>
          <w:sz w:val="28"/>
          <w:szCs w:val="28"/>
        </w:rPr>
        <w:t xml:space="preserve">шарик </w:t>
      </w:r>
      <w:r>
        <w:rPr>
          <w:rFonts w:ascii="Times New Roman" w:hAnsi="Times New Roman" w:cs="Times New Roman"/>
          <w:sz w:val="28"/>
          <w:szCs w:val="28"/>
        </w:rPr>
        <w:t>скатывае</w:t>
      </w:r>
      <w:r w:rsidRPr="00E973EC">
        <w:rPr>
          <w:rFonts w:ascii="Times New Roman" w:hAnsi="Times New Roman" w:cs="Times New Roman"/>
          <w:sz w:val="28"/>
          <w:szCs w:val="28"/>
        </w:rPr>
        <w:t>тся</w:t>
      </w:r>
      <w:r>
        <w:rPr>
          <w:rFonts w:ascii="Times New Roman" w:hAnsi="Times New Roman" w:cs="Times New Roman"/>
          <w:sz w:val="28"/>
          <w:szCs w:val="28"/>
        </w:rPr>
        <w:t>,</w:t>
      </w:r>
      <w:r w:rsidRPr="00E973EC">
        <w:rPr>
          <w:rFonts w:ascii="Times New Roman" w:hAnsi="Times New Roman" w:cs="Times New Roman"/>
          <w:sz w:val="28"/>
          <w:szCs w:val="28"/>
        </w:rPr>
        <w:t xml:space="preserve"> </w:t>
      </w:r>
      <w:r>
        <w:rPr>
          <w:rFonts w:ascii="Times New Roman" w:hAnsi="Times New Roman" w:cs="Times New Roman"/>
          <w:sz w:val="28"/>
          <w:szCs w:val="28"/>
        </w:rPr>
        <w:t xml:space="preserve">шнур сплошной, </w:t>
      </w:r>
      <w:r w:rsidRPr="00E973EC">
        <w:rPr>
          <w:rFonts w:ascii="Times New Roman" w:hAnsi="Times New Roman" w:cs="Times New Roman"/>
          <w:sz w:val="28"/>
          <w:szCs w:val="28"/>
        </w:rPr>
        <w:t xml:space="preserve">кольцо </w:t>
      </w:r>
      <w:r>
        <w:rPr>
          <w:rFonts w:ascii="Times New Roman" w:hAnsi="Times New Roman" w:cs="Times New Roman"/>
          <w:sz w:val="28"/>
          <w:szCs w:val="28"/>
        </w:rPr>
        <w:t xml:space="preserve">при свертывании </w:t>
      </w:r>
      <w:r w:rsidRPr="00E973EC">
        <w:rPr>
          <w:rFonts w:ascii="Times New Roman" w:hAnsi="Times New Roman" w:cs="Times New Roman"/>
          <w:sz w:val="28"/>
          <w:szCs w:val="28"/>
        </w:rPr>
        <w:t>распадается</w:t>
      </w:r>
      <w:r w:rsidR="00EC4125">
        <w:rPr>
          <w:rFonts w:ascii="Times New Roman" w:hAnsi="Times New Roman" w:cs="Times New Roman"/>
          <w:sz w:val="28"/>
          <w:szCs w:val="28"/>
        </w:rPr>
        <w:t xml:space="preserve"> –</w:t>
      </w:r>
      <w:r w:rsidR="00EC4125" w:rsidRPr="00EC4125">
        <w:rPr>
          <w:rFonts w:ascii="Times New Roman" w:hAnsi="Times New Roman" w:cs="Times New Roman"/>
          <w:sz w:val="28"/>
          <w:szCs w:val="28"/>
        </w:rPr>
        <w:t xml:space="preserve"> суглинок</w:t>
      </w:r>
      <w:r w:rsidR="00EC4125">
        <w:rPr>
          <w:rFonts w:ascii="Times New Roman" w:hAnsi="Times New Roman" w:cs="Times New Roman"/>
          <w:sz w:val="28"/>
          <w:szCs w:val="28"/>
        </w:rPr>
        <w:t xml:space="preserve"> средний.</w:t>
      </w:r>
    </w:p>
    <w:p w:rsidR="00E973EC" w:rsidRDefault="00E973EC" w:rsidP="00C34669">
      <w:pPr>
        <w:pStyle w:val="a9"/>
        <w:numPr>
          <w:ilvl w:val="0"/>
          <w:numId w:val="2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3-я и 4-ая пробы – шарик и шнур </w:t>
      </w:r>
      <w:r w:rsidR="00EC4125">
        <w:rPr>
          <w:rFonts w:ascii="Times New Roman" w:hAnsi="Times New Roman" w:cs="Times New Roman"/>
          <w:sz w:val="28"/>
          <w:szCs w:val="28"/>
        </w:rPr>
        <w:t>скатываются, кольцо с трещинами – тяжелый суглинок.</w:t>
      </w:r>
    </w:p>
    <w:p w:rsidR="00CD20B4" w:rsidRDefault="00CD20B4" w:rsidP="00C34669">
      <w:pPr>
        <w:spacing w:after="0" w:line="360" w:lineRule="auto"/>
        <w:rPr>
          <w:rFonts w:ascii="Times New Roman" w:hAnsi="Times New Roman" w:cs="Times New Roman"/>
          <w:sz w:val="28"/>
          <w:szCs w:val="28"/>
        </w:rPr>
      </w:pPr>
    </w:p>
    <w:p w:rsidR="00C24FFB" w:rsidRPr="00C24FFB" w:rsidRDefault="00C24FFB" w:rsidP="00C34669">
      <w:pPr>
        <w:spacing w:after="0" w:line="360" w:lineRule="auto"/>
        <w:rPr>
          <w:rFonts w:ascii="Times New Roman" w:hAnsi="Times New Roman" w:cs="Times New Roman"/>
          <w:sz w:val="28"/>
          <w:szCs w:val="28"/>
        </w:rPr>
      </w:pPr>
      <w:r w:rsidRPr="00C24FFB">
        <w:rPr>
          <w:rFonts w:ascii="Times New Roman" w:hAnsi="Times New Roman" w:cs="Times New Roman"/>
          <w:sz w:val="28"/>
          <w:szCs w:val="28"/>
        </w:rPr>
        <w:t>Содержание глины в подзолистых почвах (</w:t>
      </w:r>
      <w:proofErr w:type="gramStart"/>
      <w:r w:rsidRPr="00C24FFB">
        <w:rPr>
          <w:rFonts w:ascii="Times New Roman" w:hAnsi="Times New Roman" w:cs="Times New Roman"/>
          <w:sz w:val="28"/>
          <w:szCs w:val="28"/>
        </w:rPr>
        <w:t>в</w:t>
      </w:r>
      <w:proofErr w:type="gramEnd"/>
      <w:r w:rsidRPr="00C24FFB">
        <w:rPr>
          <w:rFonts w:ascii="Times New Roman" w:hAnsi="Times New Roman" w:cs="Times New Roman"/>
          <w:sz w:val="28"/>
          <w:szCs w:val="28"/>
        </w:rPr>
        <w:t xml:space="preserve"> %):</w:t>
      </w:r>
    </w:p>
    <w:p w:rsidR="00C24FFB" w:rsidRPr="00C24FFB" w:rsidRDefault="00C24FFB" w:rsidP="00C34669">
      <w:pPr>
        <w:pStyle w:val="a9"/>
        <w:numPr>
          <w:ilvl w:val="0"/>
          <w:numId w:val="27"/>
        </w:numPr>
        <w:spacing w:after="0" w:line="360" w:lineRule="auto"/>
        <w:rPr>
          <w:rFonts w:ascii="Times New Roman" w:hAnsi="Times New Roman" w:cs="Times New Roman"/>
          <w:sz w:val="28"/>
          <w:szCs w:val="28"/>
        </w:rPr>
      </w:pPr>
      <w:r w:rsidRPr="00C24FFB">
        <w:rPr>
          <w:rFonts w:ascii="Times New Roman" w:hAnsi="Times New Roman" w:cs="Times New Roman"/>
          <w:sz w:val="28"/>
          <w:szCs w:val="28"/>
        </w:rPr>
        <w:t>Песчаные - 0-10</w:t>
      </w:r>
    </w:p>
    <w:p w:rsidR="00C24FFB" w:rsidRPr="00C24FFB" w:rsidRDefault="00C24FFB" w:rsidP="00C34669">
      <w:pPr>
        <w:pStyle w:val="a9"/>
        <w:numPr>
          <w:ilvl w:val="0"/>
          <w:numId w:val="27"/>
        </w:numPr>
        <w:spacing w:after="0" w:line="360" w:lineRule="auto"/>
        <w:rPr>
          <w:rFonts w:ascii="Times New Roman" w:hAnsi="Times New Roman" w:cs="Times New Roman"/>
          <w:sz w:val="28"/>
          <w:szCs w:val="28"/>
        </w:rPr>
      </w:pPr>
      <w:r w:rsidRPr="00C24FFB">
        <w:rPr>
          <w:rFonts w:ascii="Times New Roman" w:hAnsi="Times New Roman" w:cs="Times New Roman"/>
          <w:sz w:val="28"/>
          <w:szCs w:val="28"/>
        </w:rPr>
        <w:t>Супесчаные - 10-20</w:t>
      </w:r>
    </w:p>
    <w:p w:rsidR="00C24FFB" w:rsidRPr="00677449" w:rsidRDefault="00C24FFB" w:rsidP="00C34669">
      <w:pPr>
        <w:pStyle w:val="a9"/>
        <w:numPr>
          <w:ilvl w:val="0"/>
          <w:numId w:val="26"/>
        </w:numPr>
        <w:spacing w:after="0" w:line="360" w:lineRule="auto"/>
        <w:rPr>
          <w:rFonts w:ascii="Times New Roman" w:hAnsi="Times New Roman" w:cs="Times New Roman"/>
          <w:b/>
          <w:sz w:val="28"/>
          <w:szCs w:val="28"/>
        </w:rPr>
      </w:pPr>
      <w:r w:rsidRPr="00677449">
        <w:rPr>
          <w:rFonts w:ascii="Times New Roman" w:hAnsi="Times New Roman" w:cs="Times New Roman"/>
          <w:b/>
          <w:sz w:val="28"/>
          <w:szCs w:val="28"/>
        </w:rPr>
        <w:t>Легкосуглинистые - 20-30</w:t>
      </w:r>
    </w:p>
    <w:p w:rsidR="00C24FFB" w:rsidRPr="00677449" w:rsidRDefault="00C24FFB" w:rsidP="00C34669">
      <w:pPr>
        <w:pStyle w:val="a9"/>
        <w:numPr>
          <w:ilvl w:val="0"/>
          <w:numId w:val="26"/>
        </w:numPr>
        <w:spacing w:after="0" w:line="360" w:lineRule="auto"/>
        <w:rPr>
          <w:rFonts w:ascii="Times New Roman" w:hAnsi="Times New Roman" w:cs="Times New Roman"/>
          <w:b/>
          <w:sz w:val="28"/>
          <w:szCs w:val="28"/>
        </w:rPr>
      </w:pPr>
      <w:r w:rsidRPr="00677449">
        <w:rPr>
          <w:rFonts w:ascii="Times New Roman" w:hAnsi="Times New Roman" w:cs="Times New Roman"/>
          <w:b/>
          <w:sz w:val="28"/>
          <w:szCs w:val="28"/>
        </w:rPr>
        <w:t>Среднесуглинистые - 30-40</w:t>
      </w:r>
    </w:p>
    <w:p w:rsidR="00C24FFB" w:rsidRPr="00677449" w:rsidRDefault="00C24FFB" w:rsidP="00C34669">
      <w:pPr>
        <w:pStyle w:val="a9"/>
        <w:numPr>
          <w:ilvl w:val="0"/>
          <w:numId w:val="26"/>
        </w:numPr>
        <w:spacing w:after="0" w:line="360" w:lineRule="auto"/>
        <w:rPr>
          <w:rFonts w:ascii="Times New Roman" w:hAnsi="Times New Roman" w:cs="Times New Roman"/>
          <w:b/>
          <w:sz w:val="28"/>
          <w:szCs w:val="28"/>
        </w:rPr>
      </w:pPr>
      <w:r w:rsidRPr="00677449">
        <w:rPr>
          <w:rFonts w:ascii="Times New Roman" w:hAnsi="Times New Roman" w:cs="Times New Roman"/>
          <w:b/>
          <w:sz w:val="28"/>
          <w:szCs w:val="28"/>
        </w:rPr>
        <w:t>Тяжелосуглинистые - 40-50</w:t>
      </w:r>
    </w:p>
    <w:p w:rsidR="00C24FFB" w:rsidRPr="00C24FFB" w:rsidRDefault="00C24FFB" w:rsidP="00C34669">
      <w:pPr>
        <w:pStyle w:val="a9"/>
        <w:numPr>
          <w:ilvl w:val="0"/>
          <w:numId w:val="26"/>
        </w:numPr>
        <w:spacing w:after="0" w:line="360" w:lineRule="auto"/>
        <w:rPr>
          <w:rFonts w:ascii="Times New Roman" w:hAnsi="Times New Roman" w:cs="Times New Roman"/>
          <w:sz w:val="28"/>
          <w:szCs w:val="28"/>
        </w:rPr>
      </w:pPr>
      <w:r w:rsidRPr="00C24FFB">
        <w:rPr>
          <w:rFonts w:ascii="Times New Roman" w:hAnsi="Times New Roman" w:cs="Times New Roman"/>
          <w:sz w:val="28"/>
          <w:szCs w:val="28"/>
        </w:rPr>
        <w:t>Легкоглинистые - 50-65</w:t>
      </w:r>
    </w:p>
    <w:p w:rsidR="00C24FFB" w:rsidRPr="00C24FFB" w:rsidRDefault="00C24FFB" w:rsidP="00C34669">
      <w:pPr>
        <w:pStyle w:val="a9"/>
        <w:numPr>
          <w:ilvl w:val="0"/>
          <w:numId w:val="26"/>
        </w:numPr>
        <w:spacing w:after="0" w:line="360" w:lineRule="auto"/>
        <w:rPr>
          <w:rFonts w:ascii="Times New Roman" w:hAnsi="Times New Roman" w:cs="Times New Roman"/>
          <w:sz w:val="28"/>
          <w:szCs w:val="28"/>
        </w:rPr>
      </w:pPr>
      <w:proofErr w:type="spellStart"/>
      <w:r w:rsidRPr="00C24FFB">
        <w:rPr>
          <w:rFonts w:ascii="Times New Roman" w:hAnsi="Times New Roman" w:cs="Times New Roman"/>
          <w:sz w:val="28"/>
          <w:szCs w:val="28"/>
        </w:rPr>
        <w:t>Среднеглинистые</w:t>
      </w:r>
      <w:proofErr w:type="spellEnd"/>
      <w:r w:rsidRPr="00C24FFB">
        <w:rPr>
          <w:rFonts w:ascii="Times New Roman" w:hAnsi="Times New Roman" w:cs="Times New Roman"/>
          <w:sz w:val="28"/>
          <w:szCs w:val="28"/>
        </w:rPr>
        <w:t xml:space="preserve"> - 65-80</w:t>
      </w:r>
    </w:p>
    <w:p w:rsidR="00C24FFB" w:rsidRPr="00C24FFB" w:rsidRDefault="00C24FFB" w:rsidP="00C34669">
      <w:pPr>
        <w:pStyle w:val="a9"/>
        <w:numPr>
          <w:ilvl w:val="0"/>
          <w:numId w:val="26"/>
        </w:numPr>
        <w:spacing w:after="0" w:line="360" w:lineRule="auto"/>
        <w:rPr>
          <w:rFonts w:ascii="Times New Roman" w:hAnsi="Times New Roman" w:cs="Times New Roman"/>
          <w:sz w:val="28"/>
          <w:szCs w:val="28"/>
        </w:rPr>
      </w:pPr>
      <w:proofErr w:type="spellStart"/>
      <w:r w:rsidRPr="00C24FFB">
        <w:rPr>
          <w:rFonts w:ascii="Times New Roman" w:hAnsi="Times New Roman" w:cs="Times New Roman"/>
          <w:sz w:val="28"/>
          <w:szCs w:val="28"/>
        </w:rPr>
        <w:t>Тяжелоглинистые</w:t>
      </w:r>
      <w:proofErr w:type="spellEnd"/>
      <w:r w:rsidRPr="00C24FFB">
        <w:rPr>
          <w:rFonts w:ascii="Times New Roman" w:hAnsi="Times New Roman" w:cs="Times New Roman"/>
          <w:sz w:val="28"/>
          <w:szCs w:val="28"/>
        </w:rPr>
        <w:t xml:space="preserve"> более 80</w:t>
      </w:r>
    </w:p>
    <w:p w:rsidR="00EC4125" w:rsidRDefault="00EC4125" w:rsidP="00C34669">
      <w:pPr>
        <w:pStyle w:val="a9"/>
        <w:spacing w:after="0" w:line="360" w:lineRule="auto"/>
        <w:rPr>
          <w:rFonts w:ascii="Times New Roman" w:hAnsi="Times New Roman" w:cs="Times New Roman"/>
          <w:sz w:val="28"/>
          <w:szCs w:val="28"/>
        </w:rPr>
      </w:pPr>
    </w:p>
    <w:p w:rsidR="00732B80" w:rsidRDefault="00732B80" w:rsidP="00C34669">
      <w:pPr>
        <w:pStyle w:val="a9"/>
        <w:spacing w:line="360" w:lineRule="auto"/>
        <w:rPr>
          <w:rFonts w:ascii="Times New Roman" w:hAnsi="Times New Roman" w:cs="Times New Roman"/>
          <w:sz w:val="28"/>
          <w:szCs w:val="28"/>
        </w:rPr>
      </w:pPr>
    </w:p>
    <w:p w:rsidR="003E0449" w:rsidRDefault="008E5834" w:rsidP="00C34669">
      <w:pPr>
        <w:spacing w:line="360" w:lineRule="auto"/>
        <w:rPr>
          <w:rFonts w:ascii="Times New Roman" w:hAnsi="Times New Roman" w:cs="Times New Roman"/>
          <w:b/>
          <w:sz w:val="28"/>
          <w:szCs w:val="32"/>
        </w:rPr>
      </w:pPr>
      <w:r>
        <w:rPr>
          <w:rFonts w:ascii="Times New Roman" w:hAnsi="Times New Roman" w:cs="Times New Roman"/>
          <w:b/>
          <w:sz w:val="28"/>
          <w:szCs w:val="32"/>
        </w:rPr>
        <w:t>2.4</w:t>
      </w:r>
      <w:r w:rsidR="00C31EA5">
        <w:rPr>
          <w:rFonts w:ascii="Times New Roman" w:hAnsi="Times New Roman" w:cs="Times New Roman"/>
          <w:b/>
          <w:sz w:val="28"/>
          <w:szCs w:val="32"/>
        </w:rPr>
        <w:t xml:space="preserve"> </w:t>
      </w:r>
      <w:r w:rsidR="00047EF7" w:rsidRPr="00047EF7">
        <w:rPr>
          <w:rFonts w:ascii="Times New Roman" w:hAnsi="Times New Roman" w:cs="Times New Roman"/>
          <w:b/>
          <w:sz w:val="28"/>
          <w:szCs w:val="32"/>
        </w:rPr>
        <w:t xml:space="preserve">Исследование </w:t>
      </w:r>
      <w:r w:rsidR="00D679A7">
        <w:rPr>
          <w:rFonts w:ascii="Times New Roman" w:hAnsi="Times New Roman" w:cs="Times New Roman"/>
          <w:b/>
          <w:sz w:val="28"/>
          <w:szCs w:val="32"/>
        </w:rPr>
        <w:t xml:space="preserve">влагоемкости </w:t>
      </w:r>
      <w:r w:rsidR="00EC5045">
        <w:rPr>
          <w:rFonts w:ascii="Times New Roman" w:hAnsi="Times New Roman" w:cs="Times New Roman"/>
          <w:b/>
          <w:sz w:val="28"/>
          <w:szCs w:val="32"/>
        </w:rPr>
        <w:t>почвы</w:t>
      </w:r>
    </w:p>
    <w:p w:rsidR="00D679A7" w:rsidRDefault="00D679A7" w:rsidP="00C34669">
      <w:pPr>
        <w:spacing w:line="360" w:lineRule="auto"/>
        <w:rPr>
          <w:rFonts w:ascii="Times New Roman" w:hAnsi="Times New Roman" w:cs="Times New Roman"/>
          <w:sz w:val="28"/>
          <w:szCs w:val="32"/>
        </w:rPr>
      </w:pPr>
      <w:r w:rsidRPr="00D679A7">
        <w:rPr>
          <w:rFonts w:ascii="Times New Roman" w:hAnsi="Times New Roman" w:cs="Times New Roman"/>
          <w:sz w:val="28"/>
          <w:szCs w:val="32"/>
        </w:rPr>
        <w:t>Влагоемкость — это способность почвы впитывать и удерживать то или иное количество воды.</w:t>
      </w:r>
    </w:p>
    <w:p w:rsidR="009F6A11" w:rsidRDefault="00836DE6" w:rsidP="00C34669">
      <w:pPr>
        <w:spacing w:line="360" w:lineRule="auto"/>
        <w:rPr>
          <w:rFonts w:ascii="Times New Roman" w:hAnsi="Times New Roman" w:cs="Times New Roman"/>
          <w:sz w:val="28"/>
          <w:szCs w:val="32"/>
        </w:rPr>
      </w:pPr>
      <w:r>
        <w:rPr>
          <w:rFonts w:ascii="Times New Roman" w:hAnsi="Times New Roman" w:cs="Times New Roman"/>
          <w:sz w:val="28"/>
          <w:szCs w:val="32"/>
        </w:rPr>
        <w:t>Последовательность работы:</w:t>
      </w:r>
    </w:p>
    <w:p w:rsidR="009F6A11" w:rsidRDefault="009F6A11" w:rsidP="00C34669">
      <w:pPr>
        <w:spacing w:line="360" w:lineRule="auto"/>
        <w:rPr>
          <w:rFonts w:ascii="Times New Roman" w:hAnsi="Times New Roman" w:cs="Times New Roman"/>
          <w:sz w:val="28"/>
          <w:szCs w:val="32"/>
        </w:rPr>
      </w:pPr>
      <w:r>
        <w:rPr>
          <w:rFonts w:ascii="Times New Roman" w:hAnsi="Times New Roman" w:cs="Times New Roman"/>
          <w:sz w:val="28"/>
          <w:szCs w:val="32"/>
        </w:rPr>
        <w:t>- взвесить пустой бюкс или противень и записать его массу</w:t>
      </w:r>
      <w:r w:rsidR="005B2158">
        <w:rPr>
          <w:rFonts w:ascii="Times New Roman" w:hAnsi="Times New Roman" w:cs="Times New Roman"/>
          <w:sz w:val="28"/>
          <w:szCs w:val="32"/>
        </w:rPr>
        <w:t xml:space="preserve"> (а)</w:t>
      </w:r>
      <w:r>
        <w:rPr>
          <w:rFonts w:ascii="Times New Roman" w:hAnsi="Times New Roman" w:cs="Times New Roman"/>
          <w:sz w:val="28"/>
          <w:szCs w:val="32"/>
        </w:rPr>
        <w:t>;</w:t>
      </w:r>
    </w:p>
    <w:p w:rsidR="009F6A11" w:rsidRDefault="009F6A11" w:rsidP="00C34669">
      <w:pPr>
        <w:spacing w:line="360" w:lineRule="auto"/>
        <w:rPr>
          <w:rFonts w:ascii="Times New Roman" w:hAnsi="Times New Roman" w:cs="Times New Roman"/>
          <w:sz w:val="28"/>
          <w:szCs w:val="32"/>
        </w:rPr>
      </w:pPr>
      <w:r>
        <w:rPr>
          <w:rFonts w:ascii="Times New Roman" w:hAnsi="Times New Roman" w:cs="Times New Roman"/>
          <w:sz w:val="28"/>
          <w:szCs w:val="32"/>
        </w:rPr>
        <w:t xml:space="preserve">- насыпать </w:t>
      </w:r>
      <w:proofErr w:type="gramStart"/>
      <w:r>
        <w:rPr>
          <w:rFonts w:ascii="Times New Roman" w:hAnsi="Times New Roman" w:cs="Times New Roman"/>
          <w:sz w:val="28"/>
          <w:szCs w:val="32"/>
        </w:rPr>
        <w:t>в</w:t>
      </w:r>
      <w:proofErr w:type="gramEnd"/>
      <w:r>
        <w:rPr>
          <w:rFonts w:ascii="Times New Roman" w:hAnsi="Times New Roman" w:cs="Times New Roman"/>
          <w:sz w:val="28"/>
          <w:szCs w:val="32"/>
        </w:rPr>
        <w:t xml:space="preserve"> </w:t>
      </w:r>
      <w:proofErr w:type="gramStart"/>
      <w:r>
        <w:rPr>
          <w:rFonts w:ascii="Times New Roman" w:hAnsi="Times New Roman" w:cs="Times New Roman"/>
          <w:sz w:val="28"/>
          <w:szCs w:val="32"/>
        </w:rPr>
        <w:t>бюкс</w:t>
      </w:r>
      <w:proofErr w:type="gramEnd"/>
      <w:r>
        <w:rPr>
          <w:rFonts w:ascii="Times New Roman" w:hAnsi="Times New Roman" w:cs="Times New Roman"/>
          <w:sz w:val="28"/>
          <w:szCs w:val="32"/>
        </w:rPr>
        <w:t xml:space="preserve"> </w:t>
      </w:r>
      <w:r w:rsidR="006B4CE1">
        <w:rPr>
          <w:rFonts w:ascii="Times New Roman" w:hAnsi="Times New Roman" w:cs="Times New Roman"/>
          <w:sz w:val="28"/>
          <w:szCs w:val="32"/>
        </w:rPr>
        <w:t>влажную почву и взвесить</w:t>
      </w:r>
      <w:r w:rsidR="005B2158">
        <w:rPr>
          <w:rFonts w:ascii="Times New Roman" w:hAnsi="Times New Roman" w:cs="Times New Roman"/>
          <w:sz w:val="28"/>
          <w:szCs w:val="32"/>
        </w:rPr>
        <w:t xml:space="preserve"> (б)</w:t>
      </w:r>
      <w:r w:rsidR="006B4CE1">
        <w:rPr>
          <w:rFonts w:ascii="Times New Roman" w:hAnsi="Times New Roman" w:cs="Times New Roman"/>
          <w:sz w:val="28"/>
          <w:szCs w:val="32"/>
        </w:rPr>
        <w:t>;</w:t>
      </w:r>
    </w:p>
    <w:p w:rsidR="006B4CE1" w:rsidRDefault="006B4CE1" w:rsidP="00C34669">
      <w:pPr>
        <w:spacing w:line="360" w:lineRule="auto"/>
        <w:rPr>
          <w:rFonts w:ascii="Times New Roman" w:hAnsi="Times New Roman" w:cs="Times New Roman"/>
          <w:sz w:val="28"/>
          <w:szCs w:val="32"/>
        </w:rPr>
      </w:pPr>
      <w:r>
        <w:rPr>
          <w:rFonts w:ascii="Times New Roman" w:hAnsi="Times New Roman" w:cs="Times New Roman"/>
          <w:sz w:val="28"/>
          <w:szCs w:val="32"/>
        </w:rPr>
        <w:t xml:space="preserve">- поместить бюкс с почвой на 5-6 часов в сушильный шкаф при температуре       </w:t>
      </w:r>
      <w:r w:rsidRPr="006B4CE1">
        <w:rPr>
          <w:rFonts w:ascii="Times New Roman" w:hAnsi="Times New Roman" w:cs="Times New Roman"/>
          <w:sz w:val="28"/>
          <w:szCs w:val="32"/>
        </w:rPr>
        <w:t>110°C;</w:t>
      </w:r>
      <w:r>
        <w:rPr>
          <w:rFonts w:ascii="Times New Roman" w:hAnsi="Times New Roman" w:cs="Times New Roman"/>
          <w:sz w:val="28"/>
          <w:szCs w:val="32"/>
        </w:rPr>
        <w:t xml:space="preserve">  </w:t>
      </w:r>
    </w:p>
    <w:p w:rsidR="006B4CE1" w:rsidRDefault="006B4CE1" w:rsidP="00C34669">
      <w:pPr>
        <w:spacing w:line="360" w:lineRule="auto"/>
        <w:rPr>
          <w:rFonts w:ascii="Times New Roman" w:hAnsi="Times New Roman" w:cs="Times New Roman"/>
          <w:sz w:val="28"/>
          <w:szCs w:val="32"/>
        </w:rPr>
      </w:pPr>
      <w:r>
        <w:rPr>
          <w:rFonts w:ascii="Times New Roman" w:hAnsi="Times New Roman" w:cs="Times New Roman"/>
          <w:sz w:val="28"/>
          <w:szCs w:val="32"/>
        </w:rPr>
        <w:t>- вынуть образец из шкафа, охладить в эксикаторе и взвесить</w:t>
      </w:r>
      <w:r w:rsidR="005B2158">
        <w:rPr>
          <w:rFonts w:ascii="Times New Roman" w:hAnsi="Times New Roman" w:cs="Times New Roman"/>
          <w:sz w:val="28"/>
          <w:szCs w:val="32"/>
        </w:rPr>
        <w:t xml:space="preserve"> (в)</w:t>
      </w:r>
      <w:r>
        <w:rPr>
          <w:rFonts w:ascii="Times New Roman" w:hAnsi="Times New Roman" w:cs="Times New Roman"/>
          <w:sz w:val="28"/>
          <w:szCs w:val="32"/>
        </w:rPr>
        <w:t>;</w:t>
      </w:r>
    </w:p>
    <w:p w:rsidR="006B4CE1" w:rsidRDefault="006B4CE1" w:rsidP="00C34669">
      <w:pPr>
        <w:spacing w:line="360" w:lineRule="auto"/>
        <w:rPr>
          <w:rFonts w:ascii="Times New Roman" w:hAnsi="Times New Roman" w:cs="Times New Roman"/>
          <w:sz w:val="28"/>
          <w:szCs w:val="32"/>
        </w:rPr>
      </w:pPr>
      <w:r>
        <w:rPr>
          <w:rFonts w:ascii="Times New Roman" w:hAnsi="Times New Roman" w:cs="Times New Roman"/>
          <w:sz w:val="28"/>
          <w:szCs w:val="32"/>
        </w:rPr>
        <w:t>- снова поместить образец в сушильный шкаф</w:t>
      </w:r>
      <w:r w:rsidR="00ED437C">
        <w:rPr>
          <w:rFonts w:ascii="Times New Roman" w:hAnsi="Times New Roman" w:cs="Times New Roman"/>
          <w:sz w:val="28"/>
          <w:szCs w:val="32"/>
        </w:rPr>
        <w:t xml:space="preserve"> на несколько часов при температуре </w:t>
      </w:r>
      <w:r w:rsidR="00ED437C" w:rsidRPr="00ED437C">
        <w:rPr>
          <w:rFonts w:ascii="Times New Roman" w:hAnsi="Times New Roman" w:cs="Times New Roman"/>
          <w:sz w:val="28"/>
          <w:szCs w:val="32"/>
        </w:rPr>
        <w:t xml:space="preserve">110°C;  </w:t>
      </w:r>
    </w:p>
    <w:p w:rsidR="009F6A11" w:rsidRDefault="00ED437C" w:rsidP="00C34669">
      <w:pPr>
        <w:spacing w:line="360" w:lineRule="auto"/>
        <w:rPr>
          <w:rFonts w:ascii="Times New Roman" w:hAnsi="Times New Roman" w:cs="Times New Roman"/>
          <w:sz w:val="28"/>
          <w:szCs w:val="32"/>
        </w:rPr>
      </w:pPr>
      <w:r>
        <w:rPr>
          <w:rFonts w:ascii="Times New Roman" w:hAnsi="Times New Roman" w:cs="Times New Roman"/>
          <w:sz w:val="28"/>
          <w:szCs w:val="32"/>
        </w:rPr>
        <w:t>- охладить бюкс, повторно взвесить, чтобы убедиться в постоянстве веса;</w:t>
      </w:r>
    </w:p>
    <w:p w:rsidR="00ED437C" w:rsidRDefault="00ED437C" w:rsidP="00C34669">
      <w:pPr>
        <w:spacing w:line="360" w:lineRule="auto"/>
        <w:rPr>
          <w:rFonts w:ascii="Times New Roman" w:hAnsi="Times New Roman" w:cs="Times New Roman"/>
          <w:sz w:val="28"/>
          <w:szCs w:val="32"/>
        </w:rPr>
      </w:pPr>
      <w:r>
        <w:rPr>
          <w:rFonts w:ascii="Times New Roman" w:hAnsi="Times New Roman" w:cs="Times New Roman"/>
          <w:sz w:val="28"/>
          <w:szCs w:val="32"/>
        </w:rPr>
        <w:t>- если вес изменился</w:t>
      </w:r>
      <w:r w:rsidR="002E1207">
        <w:rPr>
          <w:rFonts w:ascii="Times New Roman" w:hAnsi="Times New Roman" w:cs="Times New Roman"/>
          <w:sz w:val="28"/>
          <w:szCs w:val="32"/>
        </w:rPr>
        <w:t>, повторить операцию высушивания и взвешивания до постоянства веса;</w:t>
      </w:r>
    </w:p>
    <w:p w:rsidR="00040C39" w:rsidRDefault="00040C39" w:rsidP="00C34669">
      <w:pPr>
        <w:spacing w:line="360" w:lineRule="auto"/>
        <w:rPr>
          <w:rFonts w:ascii="Times New Roman" w:hAnsi="Times New Roman" w:cs="Times New Roman"/>
          <w:sz w:val="28"/>
          <w:szCs w:val="32"/>
        </w:rPr>
      </w:pPr>
      <w:r>
        <w:rPr>
          <w:rFonts w:ascii="Times New Roman" w:hAnsi="Times New Roman" w:cs="Times New Roman"/>
          <w:sz w:val="28"/>
          <w:szCs w:val="32"/>
        </w:rPr>
        <w:t>- рассчитать процент содержания воды от веса сухой почвы (</w:t>
      </w:r>
      <w:r w:rsidR="00D679A7">
        <w:rPr>
          <w:rFonts w:ascii="Times New Roman" w:hAnsi="Times New Roman" w:cs="Times New Roman"/>
          <w:sz w:val="28"/>
          <w:szCs w:val="32"/>
        </w:rPr>
        <w:t xml:space="preserve">влагоемкость </w:t>
      </w:r>
      <w:r>
        <w:rPr>
          <w:rFonts w:ascii="Times New Roman" w:hAnsi="Times New Roman" w:cs="Times New Roman"/>
          <w:sz w:val="28"/>
          <w:szCs w:val="32"/>
        </w:rPr>
        <w:t xml:space="preserve">почвы – </w:t>
      </w:r>
      <w:r w:rsidR="005B2158">
        <w:rPr>
          <w:rFonts w:ascii="Times New Roman" w:hAnsi="Times New Roman" w:cs="Times New Roman"/>
          <w:sz w:val="28"/>
          <w:szCs w:val="32"/>
          <w:lang w:val="en-US"/>
        </w:rPr>
        <w:t>w</w:t>
      </w:r>
      <w:r>
        <w:rPr>
          <w:rFonts w:ascii="Times New Roman" w:hAnsi="Times New Roman" w:cs="Times New Roman"/>
          <w:sz w:val="28"/>
          <w:szCs w:val="32"/>
        </w:rPr>
        <w:t>) по формуле:</w:t>
      </w:r>
    </w:p>
    <w:p w:rsidR="00836DE6" w:rsidRDefault="005B2158" w:rsidP="00C34669">
      <w:pPr>
        <w:spacing w:line="360" w:lineRule="auto"/>
        <w:rPr>
          <w:rFonts w:ascii="Times New Roman" w:hAnsi="Times New Roman" w:cs="Times New Roman"/>
          <w:sz w:val="28"/>
          <w:szCs w:val="32"/>
        </w:rPr>
      </w:pPr>
      <w:r>
        <w:rPr>
          <w:rFonts w:ascii="Times New Roman" w:hAnsi="Times New Roman" w:cs="Times New Roman"/>
          <w:sz w:val="28"/>
          <w:szCs w:val="32"/>
          <w:lang w:val="en-US"/>
        </w:rPr>
        <w:t>W</w:t>
      </w:r>
      <w:r w:rsidRPr="00BA350D">
        <w:rPr>
          <w:rFonts w:ascii="Times New Roman" w:hAnsi="Times New Roman" w:cs="Times New Roman"/>
          <w:sz w:val="28"/>
          <w:szCs w:val="32"/>
        </w:rPr>
        <w:t>= (</w:t>
      </w:r>
      <w:r>
        <w:rPr>
          <w:rFonts w:ascii="Times New Roman" w:hAnsi="Times New Roman" w:cs="Times New Roman"/>
          <w:sz w:val="28"/>
          <w:szCs w:val="32"/>
        </w:rPr>
        <w:t>б - в)</w:t>
      </w:r>
      <w:r w:rsidR="000760BC">
        <w:rPr>
          <w:rFonts w:ascii="Times New Roman" w:hAnsi="Times New Roman" w:cs="Times New Roman"/>
          <w:sz w:val="28"/>
          <w:szCs w:val="32"/>
        </w:rPr>
        <w:t xml:space="preserve"> </w:t>
      </w:r>
      <w:r>
        <w:rPr>
          <w:rFonts w:ascii="Times New Roman" w:hAnsi="Times New Roman" w:cs="Times New Roman"/>
          <w:sz w:val="28"/>
          <w:szCs w:val="32"/>
        </w:rPr>
        <w:t>/</w:t>
      </w:r>
      <w:r w:rsidR="000760BC">
        <w:rPr>
          <w:rFonts w:ascii="Times New Roman" w:hAnsi="Times New Roman" w:cs="Times New Roman"/>
          <w:sz w:val="28"/>
          <w:szCs w:val="32"/>
        </w:rPr>
        <w:t xml:space="preserve"> </w:t>
      </w:r>
      <w:r>
        <w:rPr>
          <w:rFonts w:ascii="Times New Roman" w:hAnsi="Times New Roman" w:cs="Times New Roman"/>
          <w:sz w:val="28"/>
          <w:szCs w:val="32"/>
        </w:rPr>
        <w:t>(в</w:t>
      </w:r>
      <w:r w:rsidR="000760BC">
        <w:rPr>
          <w:rFonts w:ascii="Times New Roman" w:hAnsi="Times New Roman" w:cs="Times New Roman"/>
          <w:sz w:val="28"/>
          <w:szCs w:val="32"/>
        </w:rPr>
        <w:t xml:space="preserve"> </w:t>
      </w:r>
      <w:r>
        <w:rPr>
          <w:rFonts w:ascii="Times New Roman" w:hAnsi="Times New Roman" w:cs="Times New Roman"/>
          <w:sz w:val="28"/>
          <w:szCs w:val="32"/>
        </w:rPr>
        <w:t>-</w:t>
      </w:r>
      <w:r w:rsidR="000760BC">
        <w:rPr>
          <w:rFonts w:ascii="Times New Roman" w:hAnsi="Times New Roman" w:cs="Times New Roman"/>
          <w:sz w:val="28"/>
          <w:szCs w:val="32"/>
        </w:rPr>
        <w:t xml:space="preserve"> </w:t>
      </w:r>
      <w:r>
        <w:rPr>
          <w:rFonts w:ascii="Times New Roman" w:hAnsi="Times New Roman" w:cs="Times New Roman"/>
          <w:sz w:val="28"/>
          <w:szCs w:val="32"/>
        </w:rPr>
        <w:t>а)</w:t>
      </w:r>
      <w:r w:rsidR="000760BC">
        <w:rPr>
          <w:rFonts w:ascii="Times New Roman" w:hAnsi="Times New Roman" w:cs="Times New Roman"/>
          <w:sz w:val="28"/>
          <w:szCs w:val="32"/>
        </w:rPr>
        <w:t xml:space="preserve"> </w:t>
      </w:r>
      <w:r>
        <w:rPr>
          <w:rFonts w:ascii="Times New Roman" w:hAnsi="Times New Roman" w:cs="Times New Roman"/>
          <w:sz w:val="28"/>
          <w:szCs w:val="32"/>
        </w:rPr>
        <w:t>*</w:t>
      </w:r>
      <w:r w:rsidR="000760BC">
        <w:rPr>
          <w:rFonts w:ascii="Times New Roman" w:hAnsi="Times New Roman" w:cs="Times New Roman"/>
          <w:sz w:val="28"/>
          <w:szCs w:val="32"/>
        </w:rPr>
        <w:t xml:space="preserve"> </w:t>
      </w:r>
      <w:r>
        <w:rPr>
          <w:rFonts w:ascii="Times New Roman" w:hAnsi="Times New Roman" w:cs="Times New Roman"/>
          <w:sz w:val="28"/>
          <w:szCs w:val="32"/>
        </w:rPr>
        <w:t>100%</w:t>
      </w:r>
    </w:p>
    <w:p w:rsidR="00CD20B4" w:rsidRDefault="00CD20B4" w:rsidP="00C34669">
      <w:pPr>
        <w:spacing w:line="360" w:lineRule="auto"/>
        <w:rPr>
          <w:rFonts w:ascii="Times New Roman" w:hAnsi="Times New Roman" w:cs="Times New Roman"/>
          <w:sz w:val="28"/>
          <w:szCs w:val="32"/>
        </w:rPr>
      </w:pPr>
    </w:p>
    <w:p w:rsidR="004F194B" w:rsidRDefault="004F194B" w:rsidP="00C34669">
      <w:pPr>
        <w:spacing w:line="360" w:lineRule="auto"/>
        <w:rPr>
          <w:rFonts w:ascii="Times New Roman" w:hAnsi="Times New Roman" w:cs="Times New Roman"/>
          <w:sz w:val="28"/>
          <w:szCs w:val="28"/>
        </w:rPr>
      </w:pPr>
    </w:p>
    <w:p w:rsidR="004F194B" w:rsidRDefault="004F194B" w:rsidP="00C34669">
      <w:pPr>
        <w:spacing w:line="360" w:lineRule="auto"/>
        <w:rPr>
          <w:rFonts w:ascii="Times New Roman" w:hAnsi="Times New Roman" w:cs="Times New Roman"/>
          <w:sz w:val="28"/>
          <w:szCs w:val="28"/>
        </w:rPr>
      </w:pPr>
    </w:p>
    <w:p w:rsidR="000760BC" w:rsidRPr="00836DE6" w:rsidRDefault="003E0449" w:rsidP="00C34669">
      <w:pPr>
        <w:spacing w:line="360" w:lineRule="auto"/>
        <w:rPr>
          <w:rFonts w:ascii="Times New Roman" w:hAnsi="Times New Roman" w:cs="Times New Roman"/>
          <w:sz w:val="28"/>
          <w:szCs w:val="32"/>
        </w:rPr>
      </w:pPr>
      <w:r>
        <w:rPr>
          <w:rFonts w:ascii="Times New Roman" w:hAnsi="Times New Roman" w:cs="Times New Roman"/>
          <w:sz w:val="28"/>
          <w:szCs w:val="28"/>
        </w:rPr>
        <w:lastRenderedPageBreak/>
        <w:t>Опыт 3</w:t>
      </w:r>
      <w:r w:rsidR="002E1245">
        <w:rPr>
          <w:rFonts w:ascii="Times New Roman" w:hAnsi="Times New Roman" w:cs="Times New Roman"/>
          <w:sz w:val="28"/>
          <w:szCs w:val="28"/>
        </w:rPr>
        <w:t xml:space="preserve">. </w:t>
      </w:r>
    </w:p>
    <w:p w:rsidR="00836DE6" w:rsidRDefault="006754DB" w:rsidP="00C34669">
      <w:pPr>
        <w:spacing w:line="360" w:lineRule="auto"/>
        <w:rPr>
          <w:rFonts w:ascii="Times New Roman" w:hAnsi="Times New Roman" w:cs="Times New Roman"/>
          <w:sz w:val="28"/>
          <w:szCs w:val="32"/>
        </w:rPr>
      </w:pPr>
      <w:r>
        <w:rPr>
          <w:rFonts w:ascii="Times New Roman" w:hAnsi="Times New Roman" w:cs="Times New Roman"/>
          <w:sz w:val="28"/>
          <w:szCs w:val="28"/>
        </w:rPr>
        <w:t xml:space="preserve">Взяли 5 одинаковых </w:t>
      </w:r>
      <w:r w:rsidR="00615D38" w:rsidRPr="00615D38">
        <w:rPr>
          <w:rFonts w:ascii="Times New Roman" w:hAnsi="Times New Roman" w:cs="Times New Roman"/>
          <w:sz w:val="28"/>
          <w:szCs w:val="28"/>
        </w:rPr>
        <w:t>алюминиевых</w:t>
      </w:r>
      <w:r w:rsidR="00615D38">
        <w:rPr>
          <w:rFonts w:ascii="Times New Roman" w:hAnsi="Times New Roman" w:cs="Times New Roman"/>
          <w:sz w:val="28"/>
          <w:szCs w:val="28"/>
        </w:rPr>
        <w:t xml:space="preserve"> </w:t>
      </w:r>
      <w:proofErr w:type="spellStart"/>
      <w:r>
        <w:rPr>
          <w:rFonts w:ascii="Times New Roman" w:hAnsi="Times New Roman" w:cs="Times New Roman"/>
          <w:sz w:val="28"/>
          <w:szCs w:val="28"/>
        </w:rPr>
        <w:t>бюксов</w:t>
      </w:r>
      <w:proofErr w:type="spellEnd"/>
      <w:r>
        <w:rPr>
          <w:rFonts w:ascii="Times New Roman" w:hAnsi="Times New Roman" w:cs="Times New Roman"/>
          <w:sz w:val="28"/>
          <w:szCs w:val="28"/>
        </w:rPr>
        <w:t xml:space="preserve">, взвесили: </w:t>
      </w:r>
      <w:r>
        <w:rPr>
          <w:rFonts w:ascii="Times New Roman" w:hAnsi="Times New Roman" w:cs="Times New Roman"/>
          <w:sz w:val="28"/>
          <w:szCs w:val="28"/>
          <w:lang w:val="en-US"/>
        </w:rPr>
        <w:t>m</w:t>
      </w:r>
      <w:r w:rsidRPr="006754DB">
        <w:rPr>
          <w:rFonts w:ascii="Times New Roman" w:hAnsi="Times New Roman" w:cs="Times New Roman"/>
          <w:sz w:val="28"/>
          <w:szCs w:val="28"/>
        </w:rPr>
        <w:t xml:space="preserve"> = 20 </w:t>
      </w:r>
      <w:r>
        <w:rPr>
          <w:rFonts w:ascii="Times New Roman" w:hAnsi="Times New Roman" w:cs="Times New Roman"/>
          <w:sz w:val="28"/>
          <w:szCs w:val="28"/>
        </w:rPr>
        <w:t>г.</w:t>
      </w:r>
      <w:r w:rsidRPr="006754DB">
        <w:rPr>
          <w:rFonts w:ascii="Times New Roman" w:hAnsi="Times New Roman" w:cs="Times New Roman"/>
          <w:sz w:val="28"/>
          <w:szCs w:val="32"/>
        </w:rPr>
        <w:t xml:space="preserve"> </w:t>
      </w:r>
      <w:r w:rsidR="006B066C">
        <w:rPr>
          <w:rFonts w:ascii="Times New Roman" w:hAnsi="Times New Roman" w:cs="Times New Roman"/>
          <w:sz w:val="28"/>
          <w:szCs w:val="32"/>
        </w:rPr>
        <w:t>Н</w:t>
      </w:r>
      <w:r w:rsidR="006B066C" w:rsidRPr="006B066C">
        <w:rPr>
          <w:rFonts w:ascii="Times New Roman" w:hAnsi="Times New Roman" w:cs="Times New Roman"/>
          <w:sz w:val="28"/>
          <w:szCs w:val="32"/>
        </w:rPr>
        <w:t>асыпа</w:t>
      </w:r>
      <w:r w:rsidR="006B066C">
        <w:rPr>
          <w:rFonts w:ascii="Times New Roman" w:hAnsi="Times New Roman" w:cs="Times New Roman"/>
          <w:sz w:val="28"/>
          <w:szCs w:val="32"/>
        </w:rPr>
        <w:t>ли</w:t>
      </w:r>
      <w:r w:rsidR="006B066C" w:rsidRPr="006B066C">
        <w:rPr>
          <w:rFonts w:ascii="Times New Roman" w:hAnsi="Times New Roman" w:cs="Times New Roman"/>
          <w:sz w:val="28"/>
          <w:szCs w:val="32"/>
        </w:rPr>
        <w:t xml:space="preserve"> в бюкс</w:t>
      </w:r>
      <w:r w:rsidR="006B066C">
        <w:rPr>
          <w:rFonts w:ascii="Times New Roman" w:hAnsi="Times New Roman" w:cs="Times New Roman"/>
          <w:sz w:val="28"/>
          <w:szCs w:val="32"/>
        </w:rPr>
        <w:t>ы</w:t>
      </w:r>
      <w:r w:rsidR="006B066C" w:rsidRPr="006B066C">
        <w:rPr>
          <w:rFonts w:ascii="Times New Roman" w:hAnsi="Times New Roman" w:cs="Times New Roman"/>
          <w:sz w:val="28"/>
          <w:szCs w:val="32"/>
        </w:rPr>
        <w:t xml:space="preserve"> </w:t>
      </w:r>
      <w:r w:rsidR="006B066C">
        <w:rPr>
          <w:rFonts w:ascii="Times New Roman" w:hAnsi="Times New Roman" w:cs="Times New Roman"/>
          <w:sz w:val="28"/>
          <w:szCs w:val="32"/>
        </w:rPr>
        <w:t xml:space="preserve">образцы </w:t>
      </w:r>
      <w:r w:rsidR="006B066C" w:rsidRPr="006B066C">
        <w:rPr>
          <w:rFonts w:ascii="Times New Roman" w:hAnsi="Times New Roman" w:cs="Times New Roman"/>
          <w:sz w:val="28"/>
          <w:szCs w:val="32"/>
        </w:rPr>
        <w:t>почв и взвеси</w:t>
      </w:r>
      <w:r w:rsidR="006B066C">
        <w:rPr>
          <w:rFonts w:ascii="Times New Roman" w:hAnsi="Times New Roman" w:cs="Times New Roman"/>
          <w:sz w:val="28"/>
          <w:szCs w:val="32"/>
        </w:rPr>
        <w:t>ли так, чтобы везде было 50 г. Поместили</w:t>
      </w:r>
      <w:r w:rsidR="006B066C" w:rsidRPr="006B066C">
        <w:rPr>
          <w:rFonts w:ascii="Times New Roman" w:hAnsi="Times New Roman" w:cs="Times New Roman"/>
          <w:sz w:val="28"/>
          <w:szCs w:val="32"/>
        </w:rPr>
        <w:t xml:space="preserve"> бюкс</w:t>
      </w:r>
      <w:r w:rsidR="006B066C">
        <w:rPr>
          <w:rFonts w:ascii="Times New Roman" w:hAnsi="Times New Roman" w:cs="Times New Roman"/>
          <w:sz w:val="28"/>
          <w:szCs w:val="32"/>
        </w:rPr>
        <w:t>ы</w:t>
      </w:r>
      <w:r w:rsidR="006F6141">
        <w:rPr>
          <w:rFonts w:ascii="Times New Roman" w:hAnsi="Times New Roman" w:cs="Times New Roman"/>
          <w:sz w:val="28"/>
          <w:szCs w:val="32"/>
        </w:rPr>
        <w:t xml:space="preserve"> с почвой на </w:t>
      </w:r>
      <w:r w:rsidR="006B066C" w:rsidRPr="006B066C">
        <w:rPr>
          <w:rFonts w:ascii="Times New Roman" w:hAnsi="Times New Roman" w:cs="Times New Roman"/>
          <w:sz w:val="28"/>
          <w:szCs w:val="32"/>
        </w:rPr>
        <w:t>6 часов в суш</w:t>
      </w:r>
      <w:r w:rsidR="00836DE6">
        <w:rPr>
          <w:rFonts w:ascii="Times New Roman" w:hAnsi="Times New Roman" w:cs="Times New Roman"/>
          <w:sz w:val="28"/>
          <w:szCs w:val="32"/>
        </w:rPr>
        <w:t>ильный шкаф при температуре</w:t>
      </w:r>
      <w:r w:rsidR="006B066C" w:rsidRPr="006B066C">
        <w:rPr>
          <w:rFonts w:ascii="Times New Roman" w:hAnsi="Times New Roman" w:cs="Times New Roman"/>
          <w:sz w:val="28"/>
          <w:szCs w:val="32"/>
        </w:rPr>
        <w:t xml:space="preserve"> </w:t>
      </w:r>
      <w:r w:rsidR="006F6141">
        <w:rPr>
          <w:rFonts w:ascii="Times New Roman" w:hAnsi="Times New Roman" w:cs="Times New Roman"/>
          <w:sz w:val="28"/>
          <w:szCs w:val="32"/>
        </w:rPr>
        <w:t>110°C. В</w:t>
      </w:r>
      <w:r w:rsidR="006F6141" w:rsidRPr="006F6141">
        <w:rPr>
          <w:rFonts w:ascii="Times New Roman" w:hAnsi="Times New Roman" w:cs="Times New Roman"/>
          <w:sz w:val="28"/>
          <w:szCs w:val="32"/>
        </w:rPr>
        <w:t>ыну</w:t>
      </w:r>
      <w:r w:rsidR="006F6141">
        <w:rPr>
          <w:rFonts w:ascii="Times New Roman" w:hAnsi="Times New Roman" w:cs="Times New Roman"/>
          <w:sz w:val="28"/>
          <w:szCs w:val="32"/>
        </w:rPr>
        <w:t>ли</w:t>
      </w:r>
      <w:r w:rsidR="006F6141" w:rsidRPr="006F6141">
        <w:rPr>
          <w:rFonts w:ascii="Times New Roman" w:hAnsi="Times New Roman" w:cs="Times New Roman"/>
          <w:sz w:val="28"/>
          <w:szCs w:val="32"/>
        </w:rPr>
        <w:t xml:space="preserve"> образц</w:t>
      </w:r>
      <w:r w:rsidR="006F6141">
        <w:rPr>
          <w:rFonts w:ascii="Times New Roman" w:hAnsi="Times New Roman" w:cs="Times New Roman"/>
          <w:sz w:val="28"/>
          <w:szCs w:val="32"/>
        </w:rPr>
        <w:t>ы</w:t>
      </w:r>
      <w:r w:rsidR="006F6141" w:rsidRPr="006F6141">
        <w:rPr>
          <w:rFonts w:ascii="Times New Roman" w:hAnsi="Times New Roman" w:cs="Times New Roman"/>
          <w:sz w:val="28"/>
          <w:szCs w:val="32"/>
        </w:rPr>
        <w:t xml:space="preserve"> из шкафа, охлади</w:t>
      </w:r>
      <w:r w:rsidR="006F6141">
        <w:rPr>
          <w:rFonts w:ascii="Times New Roman" w:hAnsi="Times New Roman" w:cs="Times New Roman"/>
          <w:sz w:val="28"/>
          <w:szCs w:val="32"/>
        </w:rPr>
        <w:t>ли</w:t>
      </w:r>
      <w:r w:rsidR="006F6141" w:rsidRPr="006F6141">
        <w:rPr>
          <w:rFonts w:ascii="Times New Roman" w:hAnsi="Times New Roman" w:cs="Times New Roman"/>
          <w:sz w:val="28"/>
          <w:szCs w:val="32"/>
        </w:rPr>
        <w:t xml:space="preserve"> и взвеси</w:t>
      </w:r>
      <w:r w:rsidR="006F6141">
        <w:rPr>
          <w:rFonts w:ascii="Times New Roman" w:hAnsi="Times New Roman" w:cs="Times New Roman"/>
          <w:sz w:val="28"/>
          <w:szCs w:val="32"/>
        </w:rPr>
        <w:t xml:space="preserve">ли: </w:t>
      </w:r>
      <w:r w:rsidR="006F6141">
        <w:rPr>
          <w:rFonts w:ascii="Times New Roman" w:hAnsi="Times New Roman" w:cs="Times New Roman"/>
          <w:sz w:val="28"/>
          <w:szCs w:val="32"/>
          <w:lang w:val="en-US"/>
        </w:rPr>
        <w:t>m</w:t>
      </w:r>
      <w:r w:rsidR="006F6141">
        <w:rPr>
          <w:rFonts w:ascii="Times New Roman" w:hAnsi="Times New Roman" w:cs="Times New Roman"/>
          <w:sz w:val="28"/>
          <w:szCs w:val="32"/>
        </w:rPr>
        <w:t>1 =</w:t>
      </w:r>
      <w:r w:rsidR="00836DE6">
        <w:rPr>
          <w:rFonts w:ascii="Times New Roman" w:hAnsi="Times New Roman" w:cs="Times New Roman"/>
          <w:sz w:val="28"/>
          <w:szCs w:val="32"/>
        </w:rPr>
        <w:t xml:space="preserve"> </w:t>
      </w:r>
      <w:r w:rsidR="008471B4">
        <w:rPr>
          <w:rFonts w:ascii="Times New Roman" w:hAnsi="Times New Roman" w:cs="Times New Roman"/>
          <w:sz w:val="28"/>
          <w:szCs w:val="32"/>
        </w:rPr>
        <w:t>45,4</w:t>
      </w:r>
      <w:r w:rsidR="00E44DE7">
        <w:rPr>
          <w:rFonts w:ascii="Times New Roman" w:hAnsi="Times New Roman" w:cs="Times New Roman"/>
          <w:sz w:val="28"/>
          <w:szCs w:val="32"/>
        </w:rPr>
        <w:t xml:space="preserve"> </w:t>
      </w:r>
      <w:r w:rsidR="006F6141">
        <w:rPr>
          <w:rFonts w:ascii="Times New Roman" w:hAnsi="Times New Roman" w:cs="Times New Roman"/>
          <w:sz w:val="28"/>
          <w:szCs w:val="32"/>
        </w:rPr>
        <w:t>г</w:t>
      </w:r>
      <w:r w:rsidR="00836DE6">
        <w:rPr>
          <w:rFonts w:ascii="Times New Roman" w:hAnsi="Times New Roman" w:cs="Times New Roman"/>
          <w:sz w:val="28"/>
          <w:szCs w:val="32"/>
        </w:rPr>
        <w:t>.</w:t>
      </w:r>
      <w:r w:rsidR="006F6141">
        <w:rPr>
          <w:rFonts w:ascii="Times New Roman" w:hAnsi="Times New Roman" w:cs="Times New Roman"/>
          <w:sz w:val="28"/>
          <w:szCs w:val="32"/>
        </w:rPr>
        <w:t xml:space="preserve">, </w:t>
      </w:r>
      <w:r w:rsidR="006F6141">
        <w:rPr>
          <w:rFonts w:ascii="Times New Roman" w:hAnsi="Times New Roman" w:cs="Times New Roman"/>
          <w:sz w:val="28"/>
          <w:szCs w:val="32"/>
          <w:lang w:val="en-US"/>
        </w:rPr>
        <w:t>m</w:t>
      </w:r>
      <w:r w:rsidR="006F6141">
        <w:rPr>
          <w:rFonts w:ascii="Times New Roman" w:hAnsi="Times New Roman" w:cs="Times New Roman"/>
          <w:sz w:val="28"/>
          <w:szCs w:val="32"/>
        </w:rPr>
        <w:t>2 =</w:t>
      </w:r>
      <w:r w:rsidR="00836DE6">
        <w:rPr>
          <w:rFonts w:ascii="Times New Roman" w:hAnsi="Times New Roman" w:cs="Times New Roman"/>
          <w:sz w:val="28"/>
          <w:szCs w:val="32"/>
        </w:rPr>
        <w:t xml:space="preserve"> </w:t>
      </w:r>
      <w:r w:rsidR="008471B4">
        <w:rPr>
          <w:rFonts w:ascii="Times New Roman" w:hAnsi="Times New Roman" w:cs="Times New Roman"/>
          <w:sz w:val="28"/>
          <w:szCs w:val="32"/>
        </w:rPr>
        <w:t>4</w:t>
      </w:r>
      <w:r w:rsidR="00D562A8">
        <w:rPr>
          <w:rFonts w:ascii="Times New Roman" w:hAnsi="Times New Roman" w:cs="Times New Roman"/>
          <w:sz w:val="28"/>
          <w:szCs w:val="32"/>
        </w:rPr>
        <w:t>6</w:t>
      </w:r>
      <w:r w:rsidR="00E44DE7">
        <w:rPr>
          <w:rFonts w:ascii="Times New Roman" w:hAnsi="Times New Roman" w:cs="Times New Roman"/>
          <w:sz w:val="28"/>
          <w:szCs w:val="32"/>
        </w:rPr>
        <w:t xml:space="preserve"> </w:t>
      </w:r>
      <w:r w:rsidR="006F6141">
        <w:rPr>
          <w:rFonts w:ascii="Times New Roman" w:hAnsi="Times New Roman" w:cs="Times New Roman"/>
          <w:sz w:val="28"/>
          <w:szCs w:val="32"/>
        </w:rPr>
        <w:t>г</w:t>
      </w:r>
      <w:r w:rsidR="00836DE6">
        <w:rPr>
          <w:rFonts w:ascii="Times New Roman" w:hAnsi="Times New Roman" w:cs="Times New Roman"/>
          <w:sz w:val="28"/>
          <w:szCs w:val="32"/>
        </w:rPr>
        <w:t>.</w:t>
      </w:r>
      <w:r w:rsidR="006F6141">
        <w:rPr>
          <w:rFonts w:ascii="Times New Roman" w:hAnsi="Times New Roman" w:cs="Times New Roman"/>
          <w:sz w:val="28"/>
          <w:szCs w:val="32"/>
        </w:rPr>
        <w:t xml:space="preserve">, </w:t>
      </w:r>
      <w:r w:rsidR="00D562A8">
        <w:rPr>
          <w:rFonts w:ascii="Times New Roman" w:hAnsi="Times New Roman" w:cs="Times New Roman"/>
          <w:sz w:val="28"/>
          <w:szCs w:val="32"/>
        </w:rPr>
        <w:t xml:space="preserve">     </w:t>
      </w:r>
      <w:r w:rsidR="006F6141">
        <w:rPr>
          <w:rFonts w:ascii="Times New Roman" w:hAnsi="Times New Roman" w:cs="Times New Roman"/>
          <w:sz w:val="28"/>
          <w:szCs w:val="32"/>
          <w:lang w:val="en-US"/>
        </w:rPr>
        <w:t>m</w:t>
      </w:r>
      <w:r w:rsidR="006F6141">
        <w:rPr>
          <w:rFonts w:ascii="Times New Roman" w:hAnsi="Times New Roman" w:cs="Times New Roman"/>
          <w:sz w:val="28"/>
          <w:szCs w:val="32"/>
        </w:rPr>
        <w:t>3 =</w:t>
      </w:r>
      <w:r w:rsidR="00836DE6">
        <w:rPr>
          <w:rFonts w:ascii="Times New Roman" w:hAnsi="Times New Roman" w:cs="Times New Roman"/>
          <w:sz w:val="28"/>
          <w:szCs w:val="32"/>
        </w:rPr>
        <w:t xml:space="preserve"> </w:t>
      </w:r>
      <w:r w:rsidR="008471B4">
        <w:rPr>
          <w:rFonts w:ascii="Times New Roman" w:hAnsi="Times New Roman" w:cs="Times New Roman"/>
          <w:sz w:val="28"/>
          <w:szCs w:val="32"/>
        </w:rPr>
        <w:t>44</w:t>
      </w:r>
      <w:r w:rsidR="00E44DE7">
        <w:rPr>
          <w:rFonts w:ascii="Times New Roman" w:hAnsi="Times New Roman" w:cs="Times New Roman"/>
          <w:sz w:val="28"/>
          <w:szCs w:val="32"/>
        </w:rPr>
        <w:t xml:space="preserve"> </w:t>
      </w:r>
      <w:r w:rsidR="006F6141">
        <w:rPr>
          <w:rFonts w:ascii="Times New Roman" w:hAnsi="Times New Roman" w:cs="Times New Roman"/>
          <w:sz w:val="28"/>
          <w:szCs w:val="32"/>
        </w:rPr>
        <w:t>г</w:t>
      </w:r>
      <w:r w:rsidR="00836DE6">
        <w:rPr>
          <w:rFonts w:ascii="Times New Roman" w:hAnsi="Times New Roman" w:cs="Times New Roman"/>
          <w:sz w:val="28"/>
          <w:szCs w:val="32"/>
        </w:rPr>
        <w:t>.</w:t>
      </w:r>
      <w:r w:rsidR="006F6141">
        <w:rPr>
          <w:rFonts w:ascii="Times New Roman" w:hAnsi="Times New Roman" w:cs="Times New Roman"/>
          <w:sz w:val="28"/>
          <w:szCs w:val="32"/>
        </w:rPr>
        <w:t xml:space="preserve">, </w:t>
      </w:r>
      <w:r w:rsidR="006F6141">
        <w:rPr>
          <w:rFonts w:ascii="Times New Roman" w:hAnsi="Times New Roman" w:cs="Times New Roman"/>
          <w:sz w:val="28"/>
          <w:szCs w:val="32"/>
          <w:lang w:val="en-US"/>
        </w:rPr>
        <w:t>m</w:t>
      </w:r>
      <w:r w:rsidR="006F6141">
        <w:rPr>
          <w:rFonts w:ascii="Times New Roman" w:hAnsi="Times New Roman" w:cs="Times New Roman"/>
          <w:sz w:val="28"/>
          <w:szCs w:val="32"/>
        </w:rPr>
        <w:t>4 =</w:t>
      </w:r>
      <w:r w:rsidR="00836DE6">
        <w:rPr>
          <w:rFonts w:ascii="Times New Roman" w:hAnsi="Times New Roman" w:cs="Times New Roman"/>
          <w:sz w:val="28"/>
          <w:szCs w:val="32"/>
        </w:rPr>
        <w:t xml:space="preserve"> </w:t>
      </w:r>
      <w:r w:rsidR="006F6141">
        <w:rPr>
          <w:rFonts w:ascii="Times New Roman" w:hAnsi="Times New Roman" w:cs="Times New Roman"/>
          <w:sz w:val="28"/>
          <w:szCs w:val="32"/>
        </w:rPr>
        <w:t>41</w:t>
      </w:r>
      <w:r w:rsidR="00D562A8">
        <w:rPr>
          <w:rFonts w:ascii="Times New Roman" w:hAnsi="Times New Roman" w:cs="Times New Roman"/>
          <w:sz w:val="28"/>
          <w:szCs w:val="32"/>
        </w:rPr>
        <w:t>,8</w:t>
      </w:r>
      <w:r w:rsidR="00E44DE7">
        <w:rPr>
          <w:rFonts w:ascii="Times New Roman" w:hAnsi="Times New Roman" w:cs="Times New Roman"/>
          <w:sz w:val="28"/>
          <w:szCs w:val="32"/>
        </w:rPr>
        <w:t xml:space="preserve"> </w:t>
      </w:r>
      <w:r w:rsidR="006F6141">
        <w:rPr>
          <w:rFonts w:ascii="Times New Roman" w:hAnsi="Times New Roman" w:cs="Times New Roman"/>
          <w:sz w:val="28"/>
          <w:szCs w:val="32"/>
        </w:rPr>
        <w:t>г</w:t>
      </w:r>
      <w:r w:rsidR="00836DE6">
        <w:rPr>
          <w:rFonts w:ascii="Times New Roman" w:hAnsi="Times New Roman" w:cs="Times New Roman"/>
          <w:sz w:val="28"/>
          <w:szCs w:val="32"/>
        </w:rPr>
        <w:t>.</w:t>
      </w:r>
      <w:r w:rsidR="006F6141">
        <w:rPr>
          <w:rFonts w:ascii="Times New Roman" w:hAnsi="Times New Roman" w:cs="Times New Roman"/>
          <w:sz w:val="28"/>
          <w:szCs w:val="32"/>
        </w:rPr>
        <w:t xml:space="preserve">, </w:t>
      </w:r>
      <w:r w:rsidR="006F6141">
        <w:rPr>
          <w:rFonts w:ascii="Times New Roman" w:hAnsi="Times New Roman" w:cs="Times New Roman"/>
          <w:sz w:val="28"/>
          <w:szCs w:val="32"/>
          <w:lang w:val="en-US"/>
        </w:rPr>
        <w:t>m</w:t>
      </w:r>
      <w:r w:rsidR="006F6141">
        <w:rPr>
          <w:rFonts w:ascii="Times New Roman" w:hAnsi="Times New Roman" w:cs="Times New Roman"/>
          <w:sz w:val="28"/>
          <w:szCs w:val="32"/>
        </w:rPr>
        <w:t xml:space="preserve">5 </w:t>
      </w:r>
      <w:r w:rsidR="00836DE6">
        <w:rPr>
          <w:rFonts w:ascii="Times New Roman" w:hAnsi="Times New Roman" w:cs="Times New Roman"/>
          <w:sz w:val="28"/>
          <w:szCs w:val="32"/>
        </w:rPr>
        <w:t xml:space="preserve">= </w:t>
      </w:r>
      <w:r w:rsidR="00D562A8">
        <w:rPr>
          <w:rFonts w:ascii="Times New Roman" w:hAnsi="Times New Roman" w:cs="Times New Roman"/>
          <w:sz w:val="28"/>
          <w:szCs w:val="32"/>
        </w:rPr>
        <w:t>45</w:t>
      </w:r>
      <w:r w:rsidR="00E44DE7">
        <w:rPr>
          <w:rFonts w:ascii="Times New Roman" w:hAnsi="Times New Roman" w:cs="Times New Roman"/>
          <w:sz w:val="28"/>
          <w:szCs w:val="32"/>
        </w:rPr>
        <w:t xml:space="preserve"> </w:t>
      </w:r>
      <w:r w:rsidR="006F6141">
        <w:rPr>
          <w:rFonts w:ascii="Times New Roman" w:hAnsi="Times New Roman" w:cs="Times New Roman"/>
          <w:sz w:val="28"/>
          <w:szCs w:val="32"/>
        </w:rPr>
        <w:t>г.</w:t>
      </w:r>
      <w:r w:rsidR="00836DE6">
        <w:rPr>
          <w:rFonts w:ascii="Times New Roman" w:hAnsi="Times New Roman" w:cs="Times New Roman"/>
          <w:sz w:val="28"/>
          <w:szCs w:val="32"/>
        </w:rPr>
        <w:t xml:space="preserve"> С</w:t>
      </w:r>
      <w:r w:rsidR="00836DE6" w:rsidRPr="00836DE6">
        <w:rPr>
          <w:rFonts w:ascii="Times New Roman" w:hAnsi="Times New Roman" w:cs="Times New Roman"/>
          <w:sz w:val="28"/>
          <w:szCs w:val="32"/>
        </w:rPr>
        <w:t>нова помести</w:t>
      </w:r>
      <w:r w:rsidR="00836DE6">
        <w:rPr>
          <w:rFonts w:ascii="Times New Roman" w:hAnsi="Times New Roman" w:cs="Times New Roman"/>
          <w:sz w:val="28"/>
          <w:szCs w:val="32"/>
        </w:rPr>
        <w:t>ли</w:t>
      </w:r>
      <w:r w:rsidR="00836DE6" w:rsidRPr="00836DE6">
        <w:rPr>
          <w:rFonts w:ascii="Times New Roman" w:hAnsi="Times New Roman" w:cs="Times New Roman"/>
          <w:sz w:val="28"/>
          <w:szCs w:val="32"/>
        </w:rPr>
        <w:t xml:space="preserve"> образц</w:t>
      </w:r>
      <w:r w:rsidR="00836DE6">
        <w:rPr>
          <w:rFonts w:ascii="Times New Roman" w:hAnsi="Times New Roman" w:cs="Times New Roman"/>
          <w:sz w:val="28"/>
          <w:szCs w:val="32"/>
        </w:rPr>
        <w:t>ы</w:t>
      </w:r>
      <w:r w:rsidR="00836DE6" w:rsidRPr="00836DE6">
        <w:rPr>
          <w:rFonts w:ascii="Times New Roman" w:hAnsi="Times New Roman" w:cs="Times New Roman"/>
          <w:sz w:val="28"/>
          <w:szCs w:val="32"/>
        </w:rPr>
        <w:t xml:space="preserve"> в сушильный шкаф на </w:t>
      </w:r>
      <w:r w:rsidR="00836DE6">
        <w:rPr>
          <w:rFonts w:ascii="Times New Roman" w:hAnsi="Times New Roman" w:cs="Times New Roman"/>
          <w:sz w:val="28"/>
          <w:szCs w:val="32"/>
        </w:rPr>
        <w:t xml:space="preserve">5 </w:t>
      </w:r>
      <w:r w:rsidR="00836DE6" w:rsidRPr="00836DE6">
        <w:rPr>
          <w:rFonts w:ascii="Times New Roman" w:hAnsi="Times New Roman" w:cs="Times New Roman"/>
          <w:sz w:val="28"/>
          <w:szCs w:val="32"/>
        </w:rPr>
        <w:t xml:space="preserve">часов при температуре </w:t>
      </w:r>
      <w:r w:rsidR="00836DE6">
        <w:rPr>
          <w:rFonts w:ascii="Times New Roman" w:hAnsi="Times New Roman" w:cs="Times New Roman"/>
          <w:sz w:val="28"/>
          <w:szCs w:val="32"/>
        </w:rPr>
        <w:t>110°C.</w:t>
      </w:r>
      <w:r w:rsidR="00836DE6" w:rsidRPr="00836DE6">
        <w:rPr>
          <w:rFonts w:ascii="Times New Roman" w:hAnsi="Times New Roman" w:cs="Times New Roman"/>
          <w:sz w:val="28"/>
          <w:szCs w:val="32"/>
        </w:rPr>
        <w:t xml:space="preserve"> </w:t>
      </w:r>
      <w:r w:rsidR="00836DE6">
        <w:rPr>
          <w:rFonts w:ascii="Times New Roman" w:hAnsi="Times New Roman" w:cs="Times New Roman"/>
          <w:sz w:val="28"/>
          <w:szCs w:val="32"/>
        </w:rPr>
        <w:t>О</w:t>
      </w:r>
      <w:r w:rsidR="00836DE6" w:rsidRPr="00836DE6">
        <w:rPr>
          <w:rFonts w:ascii="Times New Roman" w:hAnsi="Times New Roman" w:cs="Times New Roman"/>
          <w:sz w:val="28"/>
          <w:szCs w:val="32"/>
        </w:rPr>
        <w:t>хлади</w:t>
      </w:r>
      <w:r w:rsidR="00836DE6">
        <w:rPr>
          <w:rFonts w:ascii="Times New Roman" w:hAnsi="Times New Roman" w:cs="Times New Roman"/>
          <w:sz w:val="28"/>
          <w:szCs w:val="32"/>
        </w:rPr>
        <w:t xml:space="preserve">ли бюкс, повторно взвесили: </w:t>
      </w:r>
      <w:r w:rsidR="00836DE6" w:rsidRPr="00836DE6">
        <w:rPr>
          <w:rFonts w:ascii="Times New Roman" w:hAnsi="Times New Roman" w:cs="Times New Roman"/>
          <w:sz w:val="28"/>
          <w:szCs w:val="32"/>
          <w:lang w:val="en-US"/>
        </w:rPr>
        <w:t>m</w:t>
      </w:r>
      <w:r w:rsidR="008471B4">
        <w:rPr>
          <w:rFonts w:ascii="Times New Roman" w:hAnsi="Times New Roman" w:cs="Times New Roman"/>
          <w:sz w:val="28"/>
          <w:szCs w:val="32"/>
        </w:rPr>
        <w:t>1 = 44</w:t>
      </w:r>
      <w:r w:rsidR="00E44DE7">
        <w:rPr>
          <w:rFonts w:ascii="Times New Roman" w:hAnsi="Times New Roman" w:cs="Times New Roman"/>
          <w:sz w:val="28"/>
          <w:szCs w:val="32"/>
        </w:rPr>
        <w:t xml:space="preserve"> </w:t>
      </w:r>
      <w:r w:rsidR="00836DE6" w:rsidRPr="00836DE6">
        <w:rPr>
          <w:rFonts w:ascii="Times New Roman" w:hAnsi="Times New Roman" w:cs="Times New Roman"/>
          <w:sz w:val="28"/>
          <w:szCs w:val="32"/>
        </w:rPr>
        <w:t xml:space="preserve">г., </w:t>
      </w:r>
      <w:r w:rsidR="00836DE6" w:rsidRPr="00836DE6">
        <w:rPr>
          <w:rFonts w:ascii="Times New Roman" w:hAnsi="Times New Roman" w:cs="Times New Roman"/>
          <w:sz w:val="28"/>
          <w:szCs w:val="32"/>
          <w:lang w:val="en-US"/>
        </w:rPr>
        <w:t>m</w:t>
      </w:r>
      <w:r w:rsidR="00732B80">
        <w:rPr>
          <w:rFonts w:ascii="Times New Roman" w:hAnsi="Times New Roman" w:cs="Times New Roman"/>
          <w:sz w:val="28"/>
          <w:szCs w:val="32"/>
        </w:rPr>
        <w:t>2 = 44,4</w:t>
      </w:r>
      <w:r w:rsidR="00E44DE7">
        <w:rPr>
          <w:rFonts w:ascii="Times New Roman" w:hAnsi="Times New Roman" w:cs="Times New Roman"/>
          <w:sz w:val="28"/>
          <w:szCs w:val="32"/>
        </w:rPr>
        <w:t xml:space="preserve"> </w:t>
      </w:r>
      <w:r w:rsidR="00836DE6" w:rsidRPr="00836DE6">
        <w:rPr>
          <w:rFonts w:ascii="Times New Roman" w:hAnsi="Times New Roman" w:cs="Times New Roman"/>
          <w:sz w:val="28"/>
          <w:szCs w:val="32"/>
        </w:rPr>
        <w:t xml:space="preserve">г., </w:t>
      </w:r>
      <w:r w:rsidR="00836DE6" w:rsidRPr="00836DE6">
        <w:rPr>
          <w:rFonts w:ascii="Times New Roman" w:hAnsi="Times New Roman" w:cs="Times New Roman"/>
          <w:sz w:val="28"/>
          <w:szCs w:val="32"/>
          <w:lang w:val="en-US"/>
        </w:rPr>
        <w:t>m</w:t>
      </w:r>
      <w:r w:rsidR="008471B4">
        <w:rPr>
          <w:rFonts w:ascii="Times New Roman" w:hAnsi="Times New Roman" w:cs="Times New Roman"/>
          <w:sz w:val="28"/>
          <w:szCs w:val="32"/>
        </w:rPr>
        <w:t>3 = 44</w:t>
      </w:r>
      <w:r w:rsidR="00E44DE7">
        <w:rPr>
          <w:rFonts w:ascii="Times New Roman" w:hAnsi="Times New Roman" w:cs="Times New Roman"/>
          <w:sz w:val="28"/>
          <w:szCs w:val="32"/>
        </w:rPr>
        <w:t xml:space="preserve"> </w:t>
      </w:r>
      <w:r w:rsidR="00836DE6" w:rsidRPr="00836DE6">
        <w:rPr>
          <w:rFonts w:ascii="Times New Roman" w:hAnsi="Times New Roman" w:cs="Times New Roman"/>
          <w:sz w:val="28"/>
          <w:szCs w:val="32"/>
        </w:rPr>
        <w:t xml:space="preserve">г., </w:t>
      </w:r>
      <w:r w:rsidR="00836DE6" w:rsidRPr="00836DE6">
        <w:rPr>
          <w:rFonts w:ascii="Times New Roman" w:hAnsi="Times New Roman" w:cs="Times New Roman"/>
          <w:sz w:val="28"/>
          <w:szCs w:val="32"/>
          <w:lang w:val="en-US"/>
        </w:rPr>
        <w:t>m</w:t>
      </w:r>
      <w:r w:rsidR="00836DE6" w:rsidRPr="00836DE6">
        <w:rPr>
          <w:rFonts w:ascii="Times New Roman" w:hAnsi="Times New Roman" w:cs="Times New Roman"/>
          <w:sz w:val="28"/>
          <w:szCs w:val="32"/>
        </w:rPr>
        <w:t>4 = 41</w:t>
      </w:r>
      <w:r w:rsidR="00E44DE7">
        <w:rPr>
          <w:rFonts w:ascii="Times New Roman" w:hAnsi="Times New Roman" w:cs="Times New Roman"/>
          <w:sz w:val="28"/>
          <w:szCs w:val="32"/>
        </w:rPr>
        <w:t xml:space="preserve"> </w:t>
      </w:r>
      <w:r w:rsidR="00836DE6" w:rsidRPr="00836DE6">
        <w:rPr>
          <w:rFonts w:ascii="Times New Roman" w:hAnsi="Times New Roman" w:cs="Times New Roman"/>
          <w:sz w:val="28"/>
          <w:szCs w:val="32"/>
        </w:rPr>
        <w:t xml:space="preserve">г., </w:t>
      </w:r>
      <w:r w:rsidR="00836DE6" w:rsidRPr="00836DE6">
        <w:rPr>
          <w:rFonts w:ascii="Times New Roman" w:hAnsi="Times New Roman" w:cs="Times New Roman"/>
          <w:sz w:val="28"/>
          <w:szCs w:val="32"/>
          <w:lang w:val="en-US"/>
        </w:rPr>
        <w:t>m</w:t>
      </w:r>
      <w:r w:rsidR="00836DE6" w:rsidRPr="00836DE6">
        <w:rPr>
          <w:rFonts w:ascii="Times New Roman" w:hAnsi="Times New Roman" w:cs="Times New Roman"/>
          <w:sz w:val="28"/>
          <w:szCs w:val="32"/>
        </w:rPr>
        <w:t>5 = 46</w:t>
      </w:r>
      <w:r w:rsidR="00E44DE7">
        <w:rPr>
          <w:rFonts w:ascii="Times New Roman" w:hAnsi="Times New Roman" w:cs="Times New Roman"/>
          <w:sz w:val="28"/>
          <w:szCs w:val="32"/>
        </w:rPr>
        <w:t xml:space="preserve"> </w:t>
      </w:r>
      <w:r w:rsidR="00836DE6" w:rsidRPr="00836DE6">
        <w:rPr>
          <w:rFonts w:ascii="Times New Roman" w:hAnsi="Times New Roman" w:cs="Times New Roman"/>
          <w:sz w:val="28"/>
          <w:szCs w:val="32"/>
        </w:rPr>
        <w:t>г.</w:t>
      </w:r>
      <w:r w:rsidR="00836DE6">
        <w:rPr>
          <w:rFonts w:ascii="Times New Roman" w:hAnsi="Times New Roman" w:cs="Times New Roman"/>
          <w:sz w:val="28"/>
          <w:szCs w:val="32"/>
        </w:rPr>
        <w:t>, вес не изменился. Рассчитали</w:t>
      </w:r>
      <w:r w:rsidR="00836DE6" w:rsidRPr="00836DE6">
        <w:rPr>
          <w:rFonts w:ascii="Times New Roman" w:hAnsi="Times New Roman" w:cs="Times New Roman"/>
          <w:sz w:val="28"/>
          <w:szCs w:val="32"/>
        </w:rPr>
        <w:t xml:space="preserve"> </w:t>
      </w:r>
      <w:r w:rsidR="00615D38">
        <w:rPr>
          <w:rFonts w:ascii="Times New Roman" w:hAnsi="Times New Roman" w:cs="Times New Roman"/>
          <w:sz w:val="28"/>
          <w:szCs w:val="32"/>
        </w:rPr>
        <w:t>вла</w:t>
      </w:r>
      <w:r w:rsidR="00D679A7">
        <w:rPr>
          <w:rFonts w:ascii="Times New Roman" w:hAnsi="Times New Roman" w:cs="Times New Roman"/>
          <w:sz w:val="28"/>
          <w:szCs w:val="32"/>
        </w:rPr>
        <w:t>гоемк</w:t>
      </w:r>
      <w:r w:rsidR="00615D38">
        <w:rPr>
          <w:rFonts w:ascii="Times New Roman" w:hAnsi="Times New Roman" w:cs="Times New Roman"/>
          <w:sz w:val="28"/>
          <w:szCs w:val="32"/>
        </w:rPr>
        <w:t>ость почвы (процент содержания воды от веса сухой почвы)</w:t>
      </w:r>
      <w:r w:rsidR="00836DE6">
        <w:rPr>
          <w:rFonts w:ascii="Times New Roman" w:hAnsi="Times New Roman" w:cs="Times New Roman"/>
          <w:sz w:val="28"/>
          <w:szCs w:val="32"/>
        </w:rPr>
        <w:t>:</w:t>
      </w:r>
    </w:p>
    <w:p w:rsidR="00836DE6" w:rsidRDefault="00B84E03" w:rsidP="00C34669">
      <w:pPr>
        <w:spacing w:line="360" w:lineRule="auto"/>
        <w:rPr>
          <w:rFonts w:ascii="Times New Roman" w:hAnsi="Times New Roman" w:cs="Times New Roman"/>
          <w:sz w:val="28"/>
          <w:szCs w:val="32"/>
        </w:rPr>
      </w:pPr>
      <w:r w:rsidRPr="00B84E03">
        <w:rPr>
          <w:rFonts w:ascii="Times New Roman" w:hAnsi="Times New Roman" w:cs="Times New Roman"/>
          <w:sz w:val="28"/>
          <w:szCs w:val="32"/>
        </w:rPr>
        <w:t>W</w:t>
      </w:r>
      <w:r>
        <w:rPr>
          <w:rFonts w:ascii="Times New Roman" w:hAnsi="Times New Roman" w:cs="Times New Roman"/>
          <w:sz w:val="28"/>
          <w:szCs w:val="32"/>
        </w:rPr>
        <w:t xml:space="preserve">1 = </w:t>
      </w:r>
      <w:r w:rsidR="008471B4">
        <w:rPr>
          <w:rFonts w:ascii="Times New Roman" w:hAnsi="Times New Roman" w:cs="Times New Roman"/>
          <w:sz w:val="28"/>
          <w:szCs w:val="32"/>
        </w:rPr>
        <w:t>(50-45,4) / (45,4-20)</w:t>
      </w:r>
      <w:r w:rsidR="00D562A8">
        <w:rPr>
          <w:rFonts w:ascii="Times New Roman" w:hAnsi="Times New Roman" w:cs="Times New Roman"/>
          <w:sz w:val="28"/>
          <w:szCs w:val="32"/>
        </w:rPr>
        <w:t xml:space="preserve"> *100%</w:t>
      </w:r>
      <w:r w:rsidR="008471B4">
        <w:rPr>
          <w:rFonts w:ascii="Times New Roman" w:hAnsi="Times New Roman" w:cs="Times New Roman"/>
          <w:sz w:val="28"/>
          <w:szCs w:val="32"/>
        </w:rPr>
        <w:t xml:space="preserve"> = </w:t>
      </w:r>
      <w:r w:rsidR="00D562A8">
        <w:rPr>
          <w:rFonts w:ascii="Times New Roman" w:hAnsi="Times New Roman" w:cs="Times New Roman"/>
          <w:sz w:val="28"/>
          <w:szCs w:val="32"/>
        </w:rPr>
        <w:t>18%</w:t>
      </w:r>
    </w:p>
    <w:p w:rsidR="00B84E03" w:rsidRDefault="00B84E03" w:rsidP="00C34669">
      <w:pPr>
        <w:spacing w:line="360" w:lineRule="auto"/>
        <w:rPr>
          <w:rFonts w:ascii="Times New Roman" w:hAnsi="Times New Roman" w:cs="Times New Roman"/>
          <w:sz w:val="28"/>
          <w:szCs w:val="32"/>
        </w:rPr>
      </w:pPr>
      <w:r w:rsidRPr="00B84E03">
        <w:rPr>
          <w:rFonts w:ascii="Times New Roman" w:hAnsi="Times New Roman" w:cs="Times New Roman"/>
          <w:sz w:val="28"/>
          <w:szCs w:val="32"/>
        </w:rPr>
        <w:t>W</w:t>
      </w:r>
      <w:r w:rsidR="00732B80">
        <w:rPr>
          <w:rFonts w:ascii="Times New Roman" w:hAnsi="Times New Roman" w:cs="Times New Roman"/>
          <w:sz w:val="28"/>
          <w:szCs w:val="32"/>
        </w:rPr>
        <w:t>2 = (50-44,4) / (44,4-20) * 100% = 23</w:t>
      </w:r>
      <w:r w:rsidR="00DC3FA1">
        <w:rPr>
          <w:rFonts w:ascii="Times New Roman" w:hAnsi="Times New Roman" w:cs="Times New Roman"/>
          <w:sz w:val="28"/>
          <w:szCs w:val="32"/>
        </w:rPr>
        <w:t>%</w:t>
      </w:r>
    </w:p>
    <w:p w:rsidR="00B84E03" w:rsidRDefault="00B84E03" w:rsidP="00C34669">
      <w:pPr>
        <w:spacing w:line="360" w:lineRule="auto"/>
        <w:rPr>
          <w:rFonts w:ascii="Times New Roman" w:hAnsi="Times New Roman" w:cs="Times New Roman"/>
          <w:sz w:val="28"/>
          <w:szCs w:val="32"/>
        </w:rPr>
      </w:pPr>
      <w:r w:rsidRPr="00B84E03">
        <w:rPr>
          <w:rFonts w:ascii="Times New Roman" w:hAnsi="Times New Roman" w:cs="Times New Roman"/>
          <w:sz w:val="28"/>
          <w:szCs w:val="32"/>
        </w:rPr>
        <w:t>W</w:t>
      </w:r>
      <w:r w:rsidR="00615D38">
        <w:rPr>
          <w:rFonts w:ascii="Times New Roman" w:hAnsi="Times New Roman" w:cs="Times New Roman"/>
          <w:sz w:val="28"/>
          <w:szCs w:val="32"/>
        </w:rPr>
        <w:t xml:space="preserve">3 = </w:t>
      </w:r>
      <w:r w:rsidR="008471B4">
        <w:rPr>
          <w:rFonts w:ascii="Times New Roman" w:hAnsi="Times New Roman" w:cs="Times New Roman"/>
          <w:sz w:val="28"/>
          <w:szCs w:val="32"/>
        </w:rPr>
        <w:t>(50-44) / (44-20) * 100% = 25%</w:t>
      </w:r>
    </w:p>
    <w:p w:rsidR="00B84E03" w:rsidRDefault="00B84E03" w:rsidP="00C34669">
      <w:pPr>
        <w:spacing w:line="360" w:lineRule="auto"/>
        <w:rPr>
          <w:rFonts w:ascii="Times New Roman" w:hAnsi="Times New Roman" w:cs="Times New Roman"/>
          <w:sz w:val="28"/>
          <w:szCs w:val="32"/>
        </w:rPr>
      </w:pPr>
      <w:r w:rsidRPr="00B84E03">
        <w:rPr>
          <w:rFonts w:ascii="Times New Roman" w:hAnsi="Times New Roman" w:cs="Times New Roman"/>
          <w:sz w:val="28"/>
          <w:szCs w:val="32"/>
        </w:rPr>
        <w:t>W</w:t>
      </w:r>
      <w:r w:rsidR="00615D38">
        <w:rPr>
          <w:rFonts w:ascii="Times New Roman" w:hAnsi="Times New Roman" w:cs="Times New Roman"/>
          <w:sz w:val="28"/>
          <w:szCs w:val="32"/>
        </w:rPr>
        <w:t xml:space="preserve">4 = </w:t>
      </w:r>
      <w:r w:rsidR="00D562A8">
        <w:rPr>
          <w:rFonts w:ascii="Times New Roman" w:hAnsi="Times New Roman" w:cs="Times New Roman"/>
          <w:sz w:val="28"/>
          <w:szCs w:val="32"/>
        </w:rPr>
        <w:t>(50-41,8) / (41,8-20) * 100% = 37,6</w:t>
      </w:r>
      <w:r w:rsidR="00615D38">
        <w:rPr>
          <w:rFonts w:ascii="Times New Roman" w:hAnsi="Times New Roman" w:cs="Times New Roman"/>
          <w:sz w:val="28"/>
          <w:szCs w:val="32"/>
        </w:rPr>
        <w:t>%</w:t>
      </w:r>
    </w:p>
    <w:p w:rsidR="00B84E03" w:rsidRDefault="00B84E03" w:rsidP="00C34669">
      <w:pPr>
        <w:spacing w:line="360" w:lineRule="auto"/>
        <w:rPr>
          <w:rFonts w:ascii="Times New Roman" w:hAnsi="Times New Roman" w:cs="Times New Roman"/>
          <w:sz w:val="28"/>
          <w:szCs w:val="32"/>
        </w:rPr>
      </w:pPr>
      <w:r w:rsidRPr="00B84E03">
        <w:rPr>
          <w:rFonts w:ascii="Times New Roman" w:hAnsi="Times New Roman" w:cs="Times New Roman"/>
          <w:sz w:val="28"/>
          <w:szCs w:val="32"/>
        </w:rPr>
        <w:t>W</w:t>
      </w:r>
      <w:r w:rsidR="00615D38">
        <w:rPr>
          <w:rFonts w:ascii="Times New Roman" w:hAnsi="Times New Roman" w:cs="Times New Roman"/>
          <w:sz w:val="28"/>
          <w:szCs w:val="32"/>
        </w:rPr>
        <w:t xml:space="preserve">5 = </w:t>
      </w:r>
      <w:r w:rsidR="008471B4">
        <w:rPr>
          <w:rFonts w:ascii="Times New Roman" w:hAnsi="Times New Roman" w:cs="Times New Roman"/>
          <w:sz w:val="28"/>
          <w:szCs w:val="32"/>
        </w:rPr>
        <w:t>(50-45) / (45-20) * 100% = 20%</w:t>
      </w:r>
    </w:p>
    <w:p w:rsidR="00317296" w:rsidRDefault="00E44DE7" w:rsidP="00C34669">
      <w:pPr>
        <w:spacing w:line="360" w:lineRule="auto"/>
        <w:rPr>
          <w:rFonts w:ascii="Times New Roman" w:hAnsi="Times New Roman" w:cs="Times New Roman"/>
          <w:sz w:val="28"/>
          <w:szCs w:val="32"/>
        </w:rPr>
      </w:pPr>
      <w:r w:rsidRPr="00E44DE7">
        <w:rPr>
          <w:rFonts w:ascii="Times New Roman" w:hAnsi="Times New Roman" w:cs="Times New Roman"/>
          <w:sz w:val="28"/>
          <w:szCs w:val="32"/>
        </w:rPr>
        <w:t xml:space="preserve">По данным В. А. </w:t>
      </w:r>
      <w:proofErr w:type="spellStart"/>
      <w:r w:rsidRPr="00E44DE7">
        <w:rPr>
          <w:rFonts w:ascii="Times New Roman" w:hAnsi="Times New Roman" w:cs="Times New Roman"/>
          <w:sz w:val="28"/>
          <w:szCs w:val="32"/>
        </w:rPr>
        <w:t>Францесона</w:t>
      </w:r>
      <w:proofErr w:type="spellEnd"/>
      <w:r w:rsidRPr="00E44DE7">
        <w:rPr>
          <w:rFonts w:ascii="Times New Roman" w:hAnsi="Times New Roman" w:cs="Times New Roman"/>
          <w:sz w:val="28"/>
          <w:szCs w:val="32"/>
        </w:rPr>
        <w:t xml:space="preserve">, </w:t>
      </w:r>
      <w:proofErr w:type="gramStart"/>
      <w:r w:rsidRPr="00E44DE7">
        <w:rPr>
          <w:rFonts w:ascii="Times New Roman" w:hAnsi="Times New Roman" w:cs="Times New Roman"/>
          <w:sz w:val="28"/>
          <w:szCs w:val="32"/>
        </w:rPr>
        <w:t>полевая</w:t>
      </w:r>
      <w:proofErr w:type="gramEnd"/>
      <w:r w:rsidRPr="00E44DE7">
        <w:rPr>
          <w:rFonts w:ascii="Times New Roman" w:hAnsi="Times New Roman" w:cs="Times New Roman"/>
          <w:sz w:val="28"/>
          <w:szCs w:val="32"/>
        </w:rPr>
        <w:t xml:space="preserve"> </w:t>
      </w:r>
      <w:proofErr w:type="spellStart"/>
      <w:r w:rsidRPr="00E44DE7">
        <w:rPr>
          <w:rFonts w:ascii="Times New Roman" w:hAnsi="Times New Roman" w:cs="Times New Roman"/>
          <w:sz w:val="28"/>
          <w:szCs w:val="32"/>
        </w:rPr>
        <w:t>влагоемкость</w:t>
      </w:r>
      <w:proofErr w:type="spellEnd"/>
      <w:r w:rsidRPr="00E44DE7">
        <w:rPr>
          <w:rFonts w:ascii="Times New Roman" w:hAnsi="Times New Roman" w:cs="Times New Roman"/>
          <w:sz w:val="28"/>
          <w:szCs w:val="32"/>
        </w:rPr>
        <w:t xml:space="preserve"> в процентах от веса абсолютно сухой почвы составляет: для песчаных почв 4—9 супесчаных 10—17, легко – и среднесуглинистых 18—30, тяжелосуглинистых и глинистых 23—40.</w:t>
      </w:r>
      <w:r>
        <w:rPr>
          <w:rFonts w:ascii="Times New Roman" w:hAnsi="Times New Roman" w:cs="Times New Roman"/>
          <w:sz w:val="28"/>
          <w:szCs w:val="32"/>
        </w:rPr>
        <w:t xml:space="preserve"> </w:t>
      </w:r>
      <w:proofErr w:type="spellStart"/>
      <w:r w:rsidR="00BB2A4B">
        <w:rPr>
          <w:rFonts w:ascii="Times New Roman" w:hAnsi="Times New Roman" w:cs="Times New Roman"/>
          <w:sz w:val="28"/>
          <w:szCs w:val="32"/>
        </w:rPr>
        <w:t>Влагоемкость</w:t>
      </w:r>
      <w:proofErr w:type="spellEnd"/>
      <w:r w:rsidR="00BB2A4B">
        <w:rPr>
          <w:rFonts w:ascii="Times New Roman" w:hAnsi="Times New Roman" w:cs="Times New Roman"/>
          <w:sz w:val="28"/>
          <w:szCs w:val="32"/>
        </w:rPr>
        <w:t xml:space="preserve"> 1-ой пробы </w:t>
      </w:r>
      <w:proofErr w:type="spellStart"/>
      <w:r w:rsidR="00BB2A4B">
        <w:rPr>
          <w:rFonts w:ascii="Times New Roman" w:hAnsi="Times New Roman" w:cs="Times New Roman"/>
          <w:sz w:val="28"/>
          <w:szCs w:val="32"/>
        </w:rPr>
        <w:t>соответсвует</w:t>
      </w:r>
      <w:proofErr w:type="spellEnd"/>
      <w:r w:rsidR="00BB2A4B">
        <w:rPr>
          <w:rFonts w:ascii="Times New Roman" w:hAnsi="Times New Roman" w:cs="Times New Roman"/>
          <w:sz w:val="28"/>
          <w:szCs w:val="32"/>
        </w:rPr>
        <w:t xml:space="preserve"> легкосуглинистым почвам, 2-ой и 5-ой – среднесуглинистым, а 4-ой и 5-ой – тяжелосуглинистым почвам.</w:t>
      </w:r>
    </w:p>
    <w:p w:rsidR="00EE5A6B" w:rsidRPr="00EE5A6B" w:rsidRDefault="00EE5A6B" w:rsidP="00C34669">
      <w:pPr>
        <w:spacing w:line="360" w:lineRule="auto"/>
        <w:rPr>
          <w:rFonts w:ascii="Times New Roman" w:hAnsi="Times New Roman" w:cs="Times New Roman"/>
          <w:sz w:val="28"/>
          <w:szCs w:val="32"/>
        </w:rPr>
      </w:pPr>
    </w:p>
    <w:p w:rsidR="00E31066" w:rsidRPr="00E31066" w:rsidRDefault="00317296" w:rsidP="00C34669">
      <w:pPr>
        <w:spacing w:line="360" w:lineRule="auto"/>
        <w:rPr>
          <w:rFonts w:ascii="Times New Roman" w:hAnsi="Times New Roman" w:cs="Times New Roman"/>
          <w:b/>
          <w:sz w:val="28"/>
          <w:szCs w:val="32"/>
        </w:rPr>
      </w:pPr>
      <w:r>
        <w:rPr>
          <w:rFonts w:ascii="Times New Roman" w:hAnsi="Times New Roman" w:cs="Times New Roman"/>
          <w:b/>
          <w:sz w:val="28"/>
          <w:szCs w:val="32"/>
        </w:rPr>
        <w:t>2.5</w:t>
      </w:r>
      <w:r w:rsidR="00E31066" w:rsidRPr="00E31066">
        <w:rPr>
          <w:rFonts w:ascii="Times New Roman" w:hAnsi="Times New Roman" w:cs="Times New Roman"/>
          <w:b/>
          <w:sz w:val="28"/>
          <w:szCs w:val="32"/>
        </w:rPr>
        <w:t xml:space="preserve"> Окраска почвы</w:t>
      </w:r>
    </w:p>
    <w:p w:rsidR="00E31066" w:rsidRPr="00E31066" w:rsidRDefault="00E31066" w:rsidP="00C34669">
      <w:pPr>
        <w:spacing w:line="360" w:lineRule="auto"/>
        <w:rPr>
          <w:rFonts w:ascii="Times New Roman" w:hAnsi="Times New Roman" w:cs="Times New Roman"/>
          <w:sz w:val="28"/>
          <w:szCs w:val="32"/>
        </w:rPr>
      </w:pPr>
      <w:r w:rsidRPr="00E31066">
        <w:rPr>
          <w:rFonts w:ascii="Times New Roman" w:hAnsi="Times New Roman" w:cs="Times New Roman"/>
          <w:sz w:val="28"/>
          <w:szCs w:val="32"/>
        </w:rPr>
        <w:t xml:space="preserve">Окраска почвы является очень важным информативным признаком, так как связана с содержанием и состоянием вещественного состава почвы. Поэтому </w:t>
      </w:r>
      <w:r w:rsidRPr="00E31066">
        <w:rPr>
          <w:rFonts w:ascii="Times New Roman" w:hAnsi="Times New Roman" w:cs="Times New Roman"/>
          <w:sz w:val="28"/>
          <w:szCs w:val="32"/>
        </w:rPr>
        <w:lastRenderedPageBreak/>
        <w:t>оценку окраски рассматривают не как самоцель, а как способ исследования органических и минеральных соединений, составляющих почву.</w:t>
      </w:r>
    </w:p>
    <w:p w:rsidR="00E31066" w:rsidRDefault="00E31066" w:rsidP="00C34669">
      <w:pPr>
        <w:spacing w:line="360" w:lineRule="auto"/>
        <w:rPr>
          <w:rFonts w:ascii="Times New Roman" w:hAnsi="Times New Roman" w:cs="Times New Roman"/>
          <w:sz w:val="28"/>
          <w:szCs w:val="32"/>
        </w:rPr>
      </w:pPr>
      <w:r w:rsidRPr="00B84E03">
        <w:rPr>
          <w:rFonts w:ascii="Times New Roman" w:hAnsi="Times New Roman" w:cs="Times New Roman"/>
          <w:noProof/>
          <w:sz w:val="28"/>
          <w:szCs w:val="28"/>
        </w:rPr>
        <w:drawing>
          <wp:inline distT="0" distB="0" distL="0" distR="0">
            <wp:extent cx="5448300" cy="4269537"/>
            <wp:effectExtent l="0" t="0" r="0" b="0"/>
            <wp:docPr id="6" name="Рисунок 6" descr="Определение влажности, окраски почвы и почвообразующей пор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ределение влажности, окраски почвы и почвообразующей породы"/>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6520" cy="4268142"/>
                    </a:xfrm>
                    <a:prstGeom prst="rect">
                      <a:avLst/>
                    </a:prstGeom>
                    <a:noFill/>
                    <a:ln>
                      <a:noFill/>
                    </a:ln>
                  </pic:spPr>
                </pic:pic>
              </a:graphicData>
            </a:graphic>
          </wp:inline>
        </w:drawing>
      </w:r>
    </w:p>
    <w:p w:rsidR="00E31066" w:rsidRPr="00E31066" w:rsidRDefault="00E31066" w:rsidP="00C34669">
      <w:pPr>
        <w:spacing w:line="360" w:lineRule="auto"/>
        <w:rPr>
          <w:rFonts w:ascii="Times New Roman" w:hAnsi="Times New Roman" w:cs="Times New Roman"/>
          <w:sz w:val="28"/>
          <w:szCs w:val="32"/>
        </w:rPr>
      </w:pPr>
      <w:r w:rsidRPr="00E31066">
        <w:rPr>
          <w:rFonts w:ascii="Times New Roman" w:hAnsi="Times New Roman" w:cs="Times New Roman"/>
          <w:sz w:val="28"/>
          <w:szCs w:val="32"/>
        </w:rPr>
        <w:t xml:space="preserve">В вершинах треугольника цветов С.А. Захарова – белый, черный и красный цвета, а по сторонам нанесены названия различных цветов, производных от смешения трех основных. </w:t>
      </w:r>
    </w:p>
    <w:tbl>
      <w:tblPr>
        <w:tblStyle w:val="aa"/>
        <w:tblpPr w:leftFromText="180" w:rightFromText="180" w:vertAnchor="text" w:horzAnchor="margin" w:tblpY="649"/>
        <w:tblW w:w="0" w:type="auto"/>
        <w:tblLook w:val="04A0"/>
      </w:tblPr>
      <w:tblGrid>
        <w:gridCol w:w="3085"/>
        <w:gridCol w:w="6379"/>
      </w:tblGrid>
      <w:tr w:rsidR="00317296" w:rsidTr="00317296">
        <w:trPr>
          <w:trHeight w:val="416"/>
        </w:trPr>
        <w:tc>
          <w:tcPr>
            <w:tcW w:w="3085" w:type="dxa"/>
          </w:tcPr>
          <w:p w:rsidR="00317296" w:rsidRDefault="00317296" w:rsidP="00C34669">
            <w:pPr>
              <w:spacing w:line="360" w:lineRule="auto"/>
              <w:rPr>
                <w:rFonts w:ascii="Times New Roman" w:hAnsi="Times New Roman" w:cs="Times New Roman"/>
                <w:sz w:val="28"/>
                <w:szCs w:val="32"/>
              </w:rPr>
            </w:pPr>
            <w:r w:rsidRPr="00F126E9">
              <w:rPr>
                <w:rFonts w:ascii="Times New Roman" w:hAnsi="Times New Roman" w:cs="Times New Roman"/>
                <w:sz w:val="28"/>
                <w:szCs w:val="32"/>
              </w:rPr>
              <w:t>Содержание гумуса</w:t>
            </w:r>
          </w:p>
        </w:tc>
        <w:tc>
          <w:tcPr>
            <w:tcW w:w="6379" w:type="dxa"/>
          </w:tcPr>
          <w:p w:rsidR="00317296" w:rsidRDefault="00317296" w:rsidP="00C34669">
            <w:pPr>
              <w:spacing w:line="360" w:lineRule="auto"/>
              <w:rPr>
                <w:rFonts w:ascii="Times New Roman" w:hAnsi="Times New Roman" w:cs="Times New Roman"/>
                <w:sz w:val="28"/>
                <w:szCs w:val="32"/>
              </w:rPr>
            </w:pPr>
            <w:r w:rsidRPr="00F126E9">
              <w:rPr>
                <w:rFonts w:ascii="Times New Roman" w:hAnsi="Times New Roman" w:cs="Times New Roman"/>
                <w:sz w:val="28"/>
                <w:szCs w:val="32"/>
              </w:rPr>
              <w:t>Цвет почвы</w:t>
            </w:r>
          </w:p>
        </w:tc>
      </w:tr>
      <w:tr w:rsidR="00317296" w:rsidTr="00317296">
        <w:trPr>
          <w:trHeight w:val="417"/>
        </w:trPr>
        <w:tc>
          <w:tcPr>
            <w:tcW w:w="3085" w:type="dxa"/>
          </w:tcPr>
          <w:p w:rsidR="00317296" w:rsidRDefault="00317296" w:rsidP="00C34669">
            <w:pPr>
              <w:spacing w:line="360" w:lineRule="auto"/>
              <w:rPr>
                <w:rFonts w:ascii="Times New Roman" w:hAnsi="Times New Roman" w:cs="Times New Roman"/>
                <w:sz w:val="28"/>
                <w:szCs w:val="32"/>
              </w:rPr>
            </w:pPr>
            <w:r w:rsidRPr="00F126E9">
              <w:rPr>
                <w:rFonts w:ascii="Times New Roman" w:hAnsi="Times New Roman" w:cs="Times New Roman"/>
                <w:sz w:val="28"/>
                <w:szCs w:val="32"/>
              </w:rPr>
              <w:t>7 - 10 %</w:t>
            </w:r>
          </w:p>
        </w:tc>
        <w:tc>
          <w:tcPr>
            <w:tcW w:w="6379" w:type="dxa"/>
          </w:tcPr>
          <w:p w:rsidR="00317296" w:rsidRDefault="00317296" w:rsidP="00C34669">
            <w:pPr>
              <w:spacing w:line="360" w:lineRule="auto"/>
              <w:rPr>
                <w:rFonts w:ascii="Times New Roman" w:hAnsi="Times New Roman" w:cs="Times New Roman"/>
                <w:sz w:val="28"/>
                <w:szCs w:val="32"/>
              </w:rPr>
            </w:pPr>
            <w:r w:rsidRPr="00F126E9">
              <w:rPr>
                <w:rFonts w:ascii="Times New Roman" w:hAnsi="Times New Roman" w:cs="Times New Roman"/>
                <w:sz w:val="28"/>
                <w:szCs w:val="32"/>
              </w:rPr>
              <w:t>черный</w:t>
            </w:r>
          </w:p>
        </w:tc>
      </w:tr>
      <w:tr w:rsidR="00317296" w:rsidTr="00317296">
        <w:trPr>
          <w:trHeight w:val="408"/>
        </w:trPr>
        <w:tc>
          <w:tcPr>
            <w:tcW w:w="3085" w:type="dxa"/>
          </w:tcPr>
          <w:p w:rsidR="00317296" w:rsidRDefault="00317296" w:rsidP="00C34669">
            <w:pPr>
              <w:spacing w:line="360" w:lineRule="auto"/>
              <w:rPr>
                <w:rFonts w:ascii="Times New Roman" w:hAnsi="Times New Roman" w:cs="Times New Roman"/>
                <w:sz w:val="28"/>
                <w:szCs w:val="32"/>
              </w:rPr>
            </w:pPr>
            <w:r w:rsidRPr="00F126E9">
              <w:rPr>
                <w:rFonts w:ascii="Times New Roman" w:hAnsi="Times New Roman" w:cs="Times New Roman"/>
                <w:sz w:val="28"/>
                <w:szCs w:val="32"/>
              </w:rPr>
              <w:t>4 - 7 %</w:t>
            </w:r>
          </w:p>
        </w:tc>
        <w:tc>
          <w:tcPr>
            <w:tcW w:w="6379" w:type="dxa"/>
          </w:tcPr>
          <w:p w:rsidR="00317296" w:rsidRDefault="00317296" w:rsidP="00C34669">
            <w:pPr>
              <w:spacing w:line="360" w:lineRule="auto"/>
              <w:rPr>
                <w:rFonts w:ascii="Times New Roman" w:hAnsi="Times New Roman" w:cs="Times New Roman"/>
                <w:sz w:val="28"/>
                <w:szCs w:val="32"/>
              </w:rPr>
            </w:pPr>
            <w:r w:rsidRPr="00F126E9">
              <w:rPr>
                <w:rFonts w:ascii="Times New Roman" w:hAnsi="Times New Roman" w:cs="Times New Roman"/>
                <w:sz w:val="28"/>
                <w:szCs w:val="32"/>
              </w:rPr>
              <w:t>темно-серый</w:t>
            </w:r>
            <w:r>
              <w:rPr>
                <w:rFonts w:ascii="Times New Roman" w:hAnsi="Times New Roman" w:cs="Times New Roman"/>
                <w:sz w:val="28"/>
                <w:szCs w:val="32"/>
              </w:rPr>
              <w:t>, темно-каштановый</w:t>
            </w:r>
          </w:p>
        </w:tc>
      </w:tr>
      <w:tr w:rsidR="00317296" w:rsidTr="00317296">
        <w:trPr>
          <w:trHeight w:val="415"/>
        </w:trPr>
        <w:tc>
          <w:tcPr>
            <w:tcW w:w="3085" w:type="dxa"/>
          </w:tcPr>
          <w:p w:rsidR="00317296" w:rsidRDefault="00317296" w:rsidP="00C34669">
            <w:pPr>
              <w:spacing w:line="360" w:lineRule="auto"/>
              <w:rPr>
                <w:rFonts w:ascii="Times New Roman" w:hAnsi="Times New Roman" w:cs="Times New Roman"/>
                <w:sz w:val="28"/>
                <w:szCs w:val="32"/>
              </w:rPr>
            </w:pPr>
            <w:r w:rsidRPr="00F126E9">
              <w:rPr>
                <w:rFonts w:ascii="Times New Roman" w:hAnsi="Times New Roman" w:cs="Times New Roman"/>
                <w:sz w:val="28"/>
                <w:szCs w:val="32"/>
              </w:rPr>
              <w:t>2 - 4 %</w:t>
            </w:r>
          </w:p>
        </w:tc>
        <w:tc>
          <w:tcPr>
            <w:tcW w:w="6379" w:type="dxa"/>
          </w:tcPr>
          <w:p w:rsidR="00317296" w:rsidRDefault="00317296" w:rsidP="00C34669">
            <w:pPr>
              <w:spacing w:line="360" w:lineRule="auto"/>
              <w:rPr>
                <w:rFonts w:ascii="Times New Roman" w:hAnsi="Times New Roman" w:cs="Times New Roman"/>
                <w:sz w:val="28"/>
                <w:szCs w:val="32"/>
              </w:rPr>
            </w:pPr>
            <w:r w:rsidRPr="00F126E9">
              <w:rPr>
                <w:rFonts w:ascii="Times New Roman" w:hAnsi="Times New Roman" w:cs="Times New Roman"/>
                <w:sz w:val="28"/>
                <w:szCs w:val="32"/>
              </w:rPr>
              <w:t>серый</w:t>
            </w:r>
            <w:r>
              <w:rPr>
                <w:rFonts w:ascii="Times New Roman" w:hAnsi="Times New Roman" w:cs="Times New Roman"/>
                <w:sz w:val="28"/>
                <w:szCs w:val="32"/>
              </w:rPr>
              <w:t>, бурый, каштановый</w:t>
            </w:r>
          </w:p>
        </w:tc>
      </w:tr>
      <w:tr w:rsidR="00317296" w:rsidTr="00317296">
        <w:trPr>
          <w:trHeight w:val="421"/>
        </w:trPr>
        <w:tc>
          <w:tcPr>
            <w:tcW w:w="3085" w:type="dxa"/>
          </w:tcPr>
          <w:p w:rsidR="00317296" w:rsidRDefault="00317296" w:rsidP="00C34669">
            <w:pPr>
              <w:spacing w:line="360" w:lineRule="auto"/>
              <w:rPr>
                <w:rFonts w:ascii="Times New Roman" w:hAnsi="Times New Roman" w:cs="Times New Roman"/>
                <w:sz w:val="28"/>
                <w:szCs w:val="32"/>
              </w:rPr>
            </w:pPr>
            <w:r w:rsidRPr="00F126E9">
              <w:rPr>
                <w:rFonts w:ascii="Times New Roman" w:hAnsi="Times New Roman" w:cs="Times New Roman"/>
                <w:sz w:val="28"/>
                <w:szCs w:val="32"/>
              </w:rPr>
              <w:t>1 - 2 %</w:t>
            </w:r>
            <w:r w:rsidRPr="00F126E9">
              <w:rPr>
                <w:rFonts w:ascii="Times New Roman" w:hAnsi="Times New Roman" w:cs="Times New Roman"/>
                <w:sz w:val="28"/>
                <w:szCs w:val="32"/>
              </w:rPr>
              <w:tab/>
            </w:r>
          </w:p>
        </w:tc>
        <w:tc>
          <w:tcPr>
            <w:tcW w:w="6379" w:type="dxa"/>
          </w:tcPr>
          <w:p w:rsidR="00317296" w:rsidRDefault="00317296" w:rsidP="00C34669">
            <w:pPr>
              <w:spacing w:line="360" w:lineRule="auto"/>
              <w:rPr>
                <w:rFonts w:ascii="Times New Roman" w:hAnsi="Times New Roman" w:cs="Times New Roman"/>
                <w:sz w:val="28"/>
                <w:szCs w:val="32"/>
              </w:rPr>
            </w:pPr>
            <w:r w:rsidRPr="00F126E9">
              <w:rPr>
                <w:rFonts w:ascii="Times New Roman" w:hAnsi="Times New Roman" w:cs="Times New Roman"/>
                <w:sz w:val="28"/>
                <w:szCs w:val="32"/>
              </w:rPr>
              <w:t>светло-серый</w:t>
            </w:r>
            <w:r>
              <w:rPr>
                <w:rFonts w:ascii="Times New Roman" w:hAnsi="Times New Roman" w:cs="Times New Roman"/>
                <w:sz w:val="28"/>
                <w:szCs w:val="32"/>
              </w:rPr>
              <w:t>, светло-бурый, светло-каштановый</w:t>
            </w:r>
          </w:p>
        </w:tc>
      </w:tr>
      <w:tr w:rsidR="00317296" w:rsidTr="00317296">
        <w:trPr>
          <w:trHeight w:val="413"/>
        </w:trPr>
        <w:tc>
          <w:tcPr>
            <w:tcW w:w="3085" w:type="dxa"/>
          </w:tcPr>
          <w:p w:rsidR="00317296" w:rsidRDefault="00317296" w:rsidP="00C34669">
            <w:pPr>
              <w:spacing w:line="360" w:lineRule="auto"/>
              <w:rPr>
                <w:rFonts w:ascii="Times New Roman" w:hAnsi="Times New Roman" w:cs="Times New Roman"/>
                <w:sz w:val="28"/>
                <w:szCs w:val="32"/>
              </w:rPr>
            </w:pPr>
            <w:r w:rsidRPr="00F126E9">
              <w:rPr>
                <w:rFonts w:ascii="Times New Roman" w:hAnsi="Times New Roman" w:cs="Times New Roman"/>
                <w:sz w:val="28"/>
                <w:szCs w:val="32"/>
              </w:rPr>
              <w:lastRenderedPageBreak/>
              <w:t>0,5 - 1 %</w:t>
            </w:r>
            <w:r w:rsidRPr="00F126E9">
              <w:rPr>
                <w:rFonts w:ascii="Times New Roman" w:hAnsi="Times New Roman" w:cs="Times New Roman"/>
                <w:sz w:val="28"/>
                <w:szCs w:val="32"/>
              </w:rPr>
              <w:tab/>
            </w:r>
            <w:r>
              <w:rPr>
                <w:rFonts w:ascii="Times New Roman" w:hAnsi="Times New Roman" w:cs="Times New Roman"/>
                <w:sz w:val="28"/>
                <w:szCs w:val="32"/>
              </w:rPr>
              <w:t xml:space="preserve">                            </w:t>
            </w:r>
          </w:p>
        </w:tc>
        <w:tc>
          <w:tcPr>
            <w:tcW w:w="6379" w:type="dxa"/>
          </w:tcPr>
          <w:p w:rsidR="00317296" w:rsidRDefault="00317296" w:rsidP="00C34669">
            <w:pPr>
              <w:spacing w:line="360" w:lineRule="auto"/>
              <w:rPr>
                <w:rFonts w:ascii="Times New Roman" w:hAnsi="Times New Roman" w:cs="Times New Roman"/>
                <w:sz w:val="28"/>
                <w:szCs w:val="32"/>
              </w:rPr>
            </w:pPr>
            <w:r w:rsidRPr="00F126E9">
              <w:rPr>
                <w:rFonts w:ascii="Times New Roman" w:hAnsi="Times New Roman" w:cs="Times New Roman"/>
                <w:sz w:val="28"/>
                <w:szCs w:val="32"/>
              </w:rPr>
              <w:t>почти белый</w:t>
            </w:r>
          </w:p>
          <w:p w:rsidR="00317296" w:rsidRDefault="00317296" w:rsidP="00C34669">
            <w:pPr>
              <w:spacing w:line="360" w:lineRule="auto"/>
              <w:rPr>
                <w:rFonts w:ascii="Times New Roman" w:hAnsi="Times New Roman" w:cs="Times New Roman"/>
                <w:sz w:val="28"/>
                <w:szCs w:val="32"/>
              </w:rPr>
            </w:pPr>
          </w:p>
        </w:tc>
      </w:tr>
    </w:tbl>
    <w:p w:rsidR="00E31066" w:rsidRDefault="00E31066" w:rsidP="00C34669">
      <w:pPr>
        <w:spacing w:line="360" w:lineRule="auto"/>
        <w:rPr>
          <w:rFonts w:ascii="Times New Roman" w:hAnsi="Times New Roman" w:cs="Times New Roman"/>
          <w:sz w:val="28"/>
          <w:szCs w:val="32"/>
        </w:rPr>
      </w:pPr>
      <w:r w:rsidRPr="00E31066">
        <w:rPr>
          <w:rFonts w:ascii="Times New Roman" w:hAnsi="Times New Roman" w:cs="Times New Roman"/>
          <w:sz w:val="28"/>
          <w:szCs w:val="32"/>
        </w:rPr>
        <w:t>Окраска почвы в большинстве случаев зависит от содержания в ней гумуса.</w:t>
      </w:r>
    </w:p>
    <w:p w:rsidR="00E31066" w:rsidRDefault="00E31066" w:rsidP="00C34669">
      <w:pPr>
        <w:spacing w:line="360" w:lineRule="auto"/>
        <w:rPr>
          <w:rFonts w:ascii="Times New Roman" w:hAnsi="Times New Roman" w:cs="Times New Roman"/>
          <w:sz w:val="28"/>
          <w:szCs w:val="32"/>
        </w:rPr>
      </w:pPr>
    </w:p>
    <w:p w:rsidR="00CD20B4" w:rsidRDefault="00CD20B4" w:rsidP="00C34669">
      <w:pPr>
        <w:spacing w:line="360" w:lineRule="auto"/>
        <w:rPr>
          <w:rFonts w:ascii="Times New Roman" w:hAnsi="Times New Roman" w:cs="Times New Roman"/>
          <w:sz w:val="28"/>
          <w:szCs w:val="32"/>
        </w:rPr>
      </w:pPr>
      <w:r>
        <w:rPr>
          <w:rFonts w:ascii="Times New Roman" w:hAnsi="Times New Roman" w:cs="Times New Roman"/>
          <w:sz w:val="28"/>
          <w:szCs w:val="32"/>
        </w:rPr>
        <w:t>Опыт 4</w:t>
      </w:r>
      <w:r w:rsidR="00E31066">
        <w:rPr>
          <w:rFonts w:ascii="Times New Roman" w:hAnsi="Times New Roman" w:cs="Times New Roman"/>
          <w:sz w:val="28"/>
          <w:szCs w:val="32"/>
        </w:rPr>
        <w:t xml:space="preserve">. </w:t>
      </w:r>
    </w:p>
    <w:p w:rsidR="00E31066" w:rsidRDefault="00E31066" w:rsidP="00C34669">
      <w:pPr>
        <w:spacing w:line="360" w:lineRule="auto"/>
        <w:rPr>
          <w:rFonts w:ascii="Times New Roman" w:hAnsi="Times New Roman" w:cs="Times New Roman"/>
          <w:sz w:val="28"/>
          <w:szCs w:val="32"/>
        </w:rPr>
      </w:pPr>
      <w:r>
        <w:rPr>
          <w:rFonts w:ascii="Times New Roman" w:hAnsi="Times New Roman" w:cs="Times New Roman"/>
          <w:sz w:val="28"/>
          <w:szCs w:val="32"/>
        </w:rPr>
        <w:t xml:space="preserve">Просмотрев образцы почв, мы </w:t>
      </w:r>
      <w:r w:rsidR="00C33112">
        <w:rPr>
          <w:rFonts w:ascii="Times New Roman" w:hAnsi="Times New Roman" w:cs="Times New Roman"/>
          <w:sz w:val="28"/>
          <w:szCs w:val="32"/>
        </w:rPr>
        <w:t xml:space="preserve">примерно </w:t>
      </w:r>
      <w:r>
        <w:rPr>
          <w:rFonts w:ascii="Times New Roman" w:hAnsi="Times New Roman" w:cs="Times New Roman"/>
          <w:sz w:val="28"/>
          <w:szCs w:val="32"/>
        </w:rPr>
        <w:t>определили, что:</w:t>
      </w:r>
    </w:p>
    <w:p w:rsidR="00E31066" w:rsidRDefault="00E31066" w:rsidP="00C34669">
      <w:pPr>
        <w:pStyle w:val="a9"/>
        <w:numPr>
          <w:ilvl w:val="0"/>
          <w:numId w:val="28"/>
        </w:numPr>
        <w:spacing w:line="360" w:lineRule="auto"/>
        <w:rPr>
          <w:rFonts w:ascii="Times New Roman" w:hAnsi="Times New Roman" w:cs="Times New Roman"/>
          <w:sz w:val="28"/>
          <w:szCs w:val="32"/>
        </w:rPr>
      </w:pPr>
      <w:r>
        <w:rPr>
          <w:rFonts w:ascii="Times New Roman" w:hAnsi="Times New Roman" w:cs="Times New Roman"/>
          <w:sz w:val="28"/>
          <w:szCs w:val="32"/>
        </w:rPr>
        <w:t>Почва под номерами №1 и №2 – бурой окраски.</w:t>
      </w:r>
    </w:p>
    <w:p w:rsidR="00E31066" w:rsidRDefault="00E31066" w:rsidP="00C34669">
      <w:pPr>
        <w:pStyle w:val="a9"/>
        <w:numPr>
          <w:ilvl w:val="0"/>
          <w:numId w:val="28"/>
        </w:numPr>
        <w:spacing w:line="360" w:lineRule="auto"/>
        <w:rPr>
          <w:rFonts w:ascii="Times New Roman" w:hAnsi="Times New Roman" w:cs="Times New Roman"/>
          <w:sz w:val="28"/>
          <w:szCs w:val="32"/>
        </w:rPr>
      </w:pPr>
      <w:r>
        <w:rPr>
          <w:rFonts w:ascii="Times New Roman" w:hAnsi="Times New Roman" w:cs="Times New Roman"/>
          <w:sz w:val="28"/>
          <w:szCs w:val="32"/>
        </w:rPr>
        <w:t>Почва под номерами № 3 и №4 – светло-бурой окраски.</w:t>
      </w:r>
    </w:p>
    <w:p w:rsidR="00E31066" w:rsidRDefault="00E31066" w:rsidP="00C34669">
      <w:pPr>
        <w:pStyle w:val="a9"/>
        <w:numPr>
          <w:ilvl w:val="0"/>
          <w:numId w:val="28"/>
        </w:numPr>
        <w:spacing w:line="360" w:lineRule="auto"/>
        <w:rPr>
          <w:rFonts w:ascii="Times New Roman" w:hAnsi="Times New Roman" w:cs="Times New Roman"/>
          <w:sz w:val="28"/>
          <w:szCs w:val="32"/>
        </w:rPr>
      </w:pPr>
      <w:r>
        <w:rPr>
          <w:rFonts w:ascii="Times New Roman" w:hAnsi="Times New Roman" w:cs="Times New Roman"/>
          <w:sz w:val="28"/>
          <w:szCs w:val="32"/>
        </w:rPr>
        <w:t>Почва под номером №5 – темно-каштановая.</w:t>
      </w:r>
    </w:p>
    <w:p w:rsidR="00E31066" w:rsidRDefault="00C33112" w:rsidP="00C34669">
      <w:pPr>
        <w:spacing w:line="360" w:lineRule="auto"/>
        <w:rPr>
          <w:rFonts w:ascii="Times New Roman" w:hAnsi="Times New Roman" w:cs="Times New Roman"/>
          <w:sz w:val="28"/>
          <w:szCs w:val="32"/>
        </w:rPr>
      </w:pPr>
      <w:r>
        <w:rPr>
          <w:rFonts w:ascii="Times New Roman" w:hAnsi="Times New Roman" w:cs="Times New Roman"/>
          <w:sz w:val="28"/>
          <w:szCs w:val="32"/>
        </w:rPr>
        <w:t xml:space="preserve">Конечно, это субъективные результаты, </w:t>
      </w:r>
      <w:proofErr w:type="gramStart"/>
      <w:r>
        <w:rPr>
          <w:rFonts w:ascii="Times New Roman" w:hAnsi="Times New Roman" w:cs="Times New Roman"/>
          <w:sz w:val="28"/>
          <w:szCs w:val="32"/>
        </w:rPr>
        <w:t>на</w:t>
      </w:r>
      <w:proofErr w:type="gramEnd"/>
      <w:r>
        <w:rPr>
          <w:rFonts w:ascii="Times New Roman" w:hAnsi="Times New Roman" w:cs="Times New Roman"/>
          <w:sz w:val="28"/>
          <w:szCs w:val="32"/>
        </w:rPr>
        <w:t xml:space="preserve"> </w:t>
      </w:r>
      <w:proofErr w:type="gramStart"/>
      <w:r>
        <w:rPr>
          <w:rFonts w:ascii="Times New Roman" w:hAnsi="Times New Roman" w:cs="Times New Roman"/>
          <w:sz w:val="28"/>
          <w:szCs w:val="32"/>
        </w:rPr>
        <w:t>по</w:t>
      </w:r>
      <w:proofErr w:type="gramEnd"/>
      <w:r>
        <w:rPr>
          <w:rFonts w:ascii="Times New Roman" w:hAnsi="Times New Roman" w:cs="Times New Roman"/>
          <w:sz w:val="28"/>
          <w:szCs w:val="32"/>
        </w:rPr>
        <w:t xml:space="preserve"> ним</w:t>
      </w:r>
      <w:r w:rsidR="00E31066" w:rsidRPr="00E31066">
        <w:rPr>
          <w:rFonts w:ascii="Times New Roman" w:hAnsi="Times New Roman" w:cs="Times New Roman"/>
          <w:sz w:val="28"/>
          <w:szCs w:val="32"/>
        </w:rPr>
        <w:t xml:space="preserve"> мы можем предположить, что почва под номерами №1 и №2 содержит 2-4 % гумуса, № 3 и №4 – 1-2 % гумуса и №5 – 4 - 7 % гумуса. Для большей уверенности в верности этих показателей, воспользуемся методом сухого прокаливания почвы.</w:t>
      </w:r>
    </w:p>
    <w:p w:rsidR="00832470" w:rsidRDefault="00832470" w:rsidP="00C34669">
      <w:pPr>
        <w:spacing w:line="360" w:lineRule="auto"/>
        <w:rPr>
          <w:rFonts w:ascii="Times New Roman" w:hAnsi="Times New Roman" w:cs="Times New Roman"/>
          <w:sz w:val="28"/>
          <w:szCs w:val="32"/>
        </w:rPr>
      </w:pPr>
    </w:p>
    <w:p w:rsidR="00E31066" w:rsidRDefault="00317296" w:rsidP="00C34669">
      <w:pPr>
        <w:spacing w:line="360" w:lineRule="auto"/>
        <w:rPr>
          <w:rFonts w:ascii="Times New Roman" w:hAnsi="Times New Roman" w:cs="Times New Roman"/>
          <w:b/>
          <w:sz w:val="28"/>
          <w:szCs w:val="32"/>
        </w:rPr>
      </w:pPr>
      <w:r>
        <w:rPr>
          <w:rFonts w:ascii="Times New Roman" w:hAnsi="Times New Roman" w:cs="Times New Roman"/>
          <w:b/>
          <w:sz w:val="28"/>
          <w:szCs w:val="32"/>
        </w:rPr>
        <w:t>2.6</w:t>
      </w:r>
      <w:r w:rsidR="00CD20B4">
        <w:rPr>
          <w:rFonts w:ascii="Times New Roman" w:hAnsi="Times New Roman" w:cs="Times New Roman"/>
          <w:b/>
          <w:sz w:val="28"/>
          <w:szCs w:val="32"/>
        </w:rPr>
        <w:t xml:space="preserve"> </w:t>
      </w:r>
      <w:r w:rsidR="00E31066" w:rsidRPr="001A3B30">
        <w:rPr>
          <w:rFonts w:ascii="Times New Roman" w:hAnsi="Times New Roman" w:cs="Times New Roman"/>
          <w:b/>
          <w:sz w:val="28"/>
          <w:szCs w:val="32"/>
        </w:rPr>
        <w:t>Определение содержания гумуса</w:t>
      </w:r>
      <w:r w:rsidR="00E31066">
        <w:rPr>
          <w:rFonts w:ascii="Times New Roman" w:hAnsi="Times New Roman" w:cs="Times New Roman"/>
          <w:b/>
          <w:sz w:val="28"/>
          <w:szCs w:val="32"/>
        </w:rPr>
        <w:t xml:space="preserve"> </w:t>
      </w:r>
    </w:p>
    <w:p w:rsidR="00E31066" w:rsidRDefault="00E31066" w:rsidP="00C34669">
      <w:pPr>
        <w:spacing w:line="360" w:lineRule="auto"/>
        <w:rPr>
          <w:rFonts w:ascii="Times New Roman" w:hAnsi="Times New Roman" w:cs="Times New Roman"/>
          <w:sz w:val="28"/>
          <w:szCs w:val="32"/>
        </w:rPr>
      </w:pPr>
      <w:r>
        <w:rPr>
          <w:rFonts w:ascii="Times New Roman" w:hAnsi="Times New Roman" w:cs="Times New Roman"/>
          <w:sz w:val="28"/>
          <w:szCs w:val="32"/>
        </w:rPr>
        <w:t xml:space="preserve">Метод </w:t>
      </w:r>
      <w:r w:rsidRPr="001A3B30">
        <w:rPr>
          <w:rFonts w:ascii="Times New Roman" w:hAnsi="Times New Roman" w:cs="Times New Roman"/>
          <w:sz w:val="28"/>
          <w:szCs w:val="32"/>
        </w:rPr>
        <w:t>сухого прокаливания</w:t>
      </w:r>
      <w:r>
        <w:rPr>
          <w:rFonts w:ascii="Times New Roman" w:hAnsi="Times New Roman" w:cs="Times New Roman"/>
          <w:sz w:val="28"/>
          <w:szCs w:val="32"/>
        </w:rPr>
        <w:t>:</w:t>
      </w:r>
    </w:p>
    <w:p w:rsidR="00E31066" w:rsidRDefault="00E31066" w:rsidP="00C34669">
      <w:pPr>
        <w:spacing w:line="360" w:lineRule="auto"/>
        <w:rPr>
          <w:rFonts w:ascii="Times New Roman" w:hAnsi="Times New Roman" w:cs="Times New Roman"/>
          <w:sz w:val="28"/>
          <w:szCs w:val="32"/>
        </w:rPr>
      </w:pPr>
      <w:r w:rsidRPr="001A3B30">
        <w:rPr>
          <w:rFonts w:ascii="Times New Roman" w:hAnsi="Times New Roman" w:cs="Times New Roman"/>
          <w:sz w:val="28"/>
          <w:szCs w:val="32"/>
        </w:rPr>
        <w:t xml:space="preserve">- </w:t>
      </w:r>
      <w:r>
        <w:rPr>
          <w:rFonts w:ascii="Times New Roman" w:hAnsi="Times New Roman" w:cs="Times New Roman"/>
          <w:sz w:val="28"/>
          <w:szCs w:val="32"/>
        </w:rPr>
        <w:t xml:space="preserve">определить </w:t>
      </w:r>
      <w:r w:rsidRPr="001A3B30">
        <w:rPr>
          <w:rFonts w:ascii="Times New Roman" w:hAnsi="Times New Roman" w:cs="Times New Roman"/>
          <w:sz w:val="28"/>
          <w:szCs w:val="32"/>
        </w:rPr>
        <w:t xml:space="preserve">массу </w:t>
      </w:r>
      <w:proofErr w:type="gramStart"/>
      <w:r>
        <w:rPr>
          <w:rFonts w:ascii="Times New Roman" w:hAnsi="Times New Roman" w:cs="Times New Roman"/>
          <w:sz w:val="28"/>
          <w:szCs w:val="32"/>
        </w:rPr>
        <w:t>пустого</w:t>
      </w:r>
      <w:proofErr w:type="gramEnd"/>
      <w:r w:rsidRPr="001A3B30">
        <w:rPr>
          <w:rFonts w:ascii="Times New Roman" w:hAnsi="Times New Roman" w:cs="Times New Roman"/>
          <w:sz w:val="28"/>
          <w:szCs w:val="32"/>
        </w:rPr>
        <w:t xml:space="preserve"> бюкс</w:t>
      </w:r>
      <w:r>
        <w:rPr>
          <w:rFonts w:ascii="Times New Roman" w:hAnsi="Times New Roman" w:cs="Times New Roman"/>
          <w:sz w:val="28"/>
          <w:szCs w:val="32"/>
        </w:rPr>
        <w:t>а</w:t>
      </w:r>
      <w:r w:rsidRPr="001A3B30">
        <w:rPr>
          <w:rFonts w:ascii="Times New Roman" w:hAnsi="Times New Roman" w:cs="Times New Roman"/>
          <w:sz w:val="28"/>
          <w:szCs w:val="32"/>
        </w:rPr>
        <w:t xml:space="preserve"> </w:t>
      </w:r>
      <w:r>
        <w:rPr>
          <w:rFonts w:ascii="Times New Roman" w:hAnsi="Times New Roman" w:cs="Times New Roman"/>
          <w:sz w:val="28"/>
          <w:szCs w:val="32"/>
        </w:rPr>
        <w:t>(А</w:t>
      </w:r>
      <w:r w:rsidRPr="001A3B30">
        <w:rPr>
          <w:rFonts w:ascii="Times New Roman" w:hAnsi="Times New Roman" w:cs="Times New Roman"/>
          <w:sz w:val="28"/>
          <w:szCs w:val="32"/>
        </w:rPr>
        <w:t>);</w:t>
      </w:r>
    </w:p>
    <w:p w:rsidR="00E31066" w:rsidRDefault="00E31066" w:rsidP="00C34669">
      <w:pPr>
        <w:spacing w:line="360" w:lineRule="auto"/>
        <w:rPr>
          <w:rFonts w:ascii="Times New Roman" w:hAnsi="Times New Roman" w:cs="Times New Roman"/>
          <w:sz w:val="28"/>
          <w:szCs w:val="32"/>
        </w:rPr>
      </w:pPr>
      <w:r w:rsidRPr="001A3B30">
        <w:rPr>
          <w:rFonts w:ascii="Times New Roman" w:hAnsi="Times New Roman" w:cs="Times New Roman"/>
          <w:sz w:val="28"/>
          <w:szCs w:val="32"/>
        </w:rPr>
        <w:t xml:space="preserve">- насыпать </w:t>
      </w:r>
      <w:proofErr w:type="gramStart"/>
      <w:r w:rsidRPr="001A3B30">
        <w:rPr>
          <w:rFonts w:ascii="Times New Roman" w:hAnsi="Times New Roman" w:cs="Times New Roman"/>
          <w:sz w:val="28"/>
          <w:szCs w:val="32"/>
        </w:rPr>
        <w:t>в</w:t>
      </w:r>
      <w:proofErr w:type="gramEnd"/>
      <w:r w:rsidRPr="001A3B30">
        <w:rPr>
          <w:rFonts w:ascii="Times New Roman" w:hAnsi="Times New Roman" w:cs="Times New Roman"/>
          <w:sz w:val="28"/>
          <w:szCs w:val="32"/>
        </w:rPr>
        <w:t xml:space="preserve"> </w:t>
      </w:r>
      <w:proofErr w:type="gramStart"/>
      <w:r w:rsidRPr="001A3B30">
        <w:rPr>
          <w:rFonts w:ascii="Times New Roman" w:hAnsi="Times New Roman" w:cs="Times New Roman"/>
          <w:sz w:val="28"/>
          <w:szCs w:val="32"/>
        </w:rPr>
        <w:t>бюкс</w:t>
      </w:r>
      <w:proofErr w:type="gramEnd"/>
      <w:r w:rsidRPr="001A3B30">
        <w:rPr>
          <w:rFonts w:ascii="Times New Roman" w:hAnsi="Times New Roman" w:cs="Times New Roman"/>
          <w:sz w:val="28"/>
          <w:szCs w:val="32"/>
        </w:rPr>
        <w:t xml:space="preserve"> </w:t>
      </w:r>
      <w:r>
        <w:rPr>
          <w:rFonts w:ascii="Times New Roman" w:hAnsi="Times New Roman" w:cs="Times New Roman"/>
          <w:sz w:val="28"/>
          <w:szCs w:val="32"/>
        </w:rPr>
        <w:t>сухую почву и взвесить (Б</w:t>
      </w:r>
      <w:r w:rsidRPr="001A3B30">
        <w:rPr>
          <w:rFonts w:ascii="Times New Roman" w:hAnsi="Times New Roman" w:cs="Times New Roman"/>
          <w:sz w:val="28"/>
          <w:szCs w:val="32"/>
        </w:rPr>
        <w:t>);</w:t>
      </w:r>
    </w:p>
    <w:p w:rsidR="00E31066" w:rsidRDefault="00E31066" w:rsidP="00C34669">
      <w:pPr>
        <w:spacing w:line="360" w:lineRule="auto"/>
        <w:rPr>
          <w:rFonts w:ascii="Times New Roman" w:hAnsi="Times New Roman" w:cs="Times New Roman"/>
          <w:sz w:val="28"/>
          <w:szCs w:val="32"/>
        </w:rPr>
      </w:pPr>
      <w:r>
        <w:rPr>
          <w:rFonts w:ascii="Times New Roman" w:hAnsi="Times New Roman" w:cs="Times New Roman"/>
          <w:sz w:val="28"/>
          <w:szCs w:val="32"/>
        </w:rPr>
        <w:t xml:space="preserve">- </w:t>
      </w:r>
      <w:r w:rsidRPr="001A3B30">
        <w:rPr>
          <w:rFonts w:ascii="Times New Roman" w:hAnsi="Times New Roman" w:cs="Times New Roman"/>
          <w:sz w:val="28"/>
          <w:szCs w:val="32"/>
        </w:rPr>
        <w:t>постав</w:t>
      </w:r>
      <w:r>
        <w:rPr>
          <w:rFonts w:ascii="Times New Roman" w:hAnsi="Times New Roman" w:cs="Times New Roman"/>
          <w:sz w:val="28"/>
          <w:szCs w:val="32"/>
        </w:rPr>
        <w:t>ить бюкс с почвой на</w:t>
      </w:r>
      <w:r w:rsidRPr="001A3B30">
        <w:rPr>
          <w:rFonts w:ascii="Times New Roman" w:hAnsi="Times New Roman" w:cs="Times New Roman"/>
          <w:sz w:val="28"/>
          <w:szCs w:val="32"/>
        </w:rPr>
        <w:t xml:space="preserve"> </w:t>
      </w:r>
      <w:r>
        <w:rPr>
          <w:rFonts w:ascii="Times New Roman" w:hAnsi="Times New Roman" w:cs="Times New Roman"/>
          <w:sz w:val="28"/>
          <w:szCs w:val="32"/>
        </w:rPr>
        <w:t>муфельную печь</w:t>
      </w:r>
      <w:r w:rsidRPr="001A3B30">
        <w:rPr>
          <w:rFonts w:ascii="Times New Roman" w:hAnsi="Times New Roman" w:cs="Times New Roman"/>
          <w:sz w:val="28"/>
          <w:szCs w:val="32"/>
        </w:rPr>
        <w:t xml:space="preserve"> </w:t>
      </w:r>
      <w:r>
        <w:rPr>
          <w:rFonts w:ascii="Times New Roman" w:hAnsi="Times New Roman" w:cs="Times New Roman"/>
          <w:sz w:val="28"/>
          <w:szCs w:val="32"/>
        </w:rPr>
        <w:t>при температуре 105</w:t>
      </w:r>
      <w:r w:rsidRPr="00862CCE">
        <w:rPr>
          <w:rFonts w:ascii="Times New Roman" w:hAnsi="Times New Roman" w:cs="Times New Roman"/>
          <w:sz w:val="28"/>
          <w:szCs w:val="32"/>
        </w:rPr>
        <w:t>°C</w:t>
      </w:r>
      <w:r>
        <w:rPr>
          <w:rFonts w:ascii="Times New Roman" w:hAnsi="Times New Roman" w:cs="Times New Roman"/>
          <w:sz w:val="28"/>
          <w:szCs w:val="32"/>
        </w:rPr>
        <w:t xml:space="preserve"> </w:t>
      </w:r>
      <w:r w:rsidRPr="001A3B30">
        <w:rPr>
          <w:rFonts w:ascii="Times New Roman" w:hAnsi="Times New Roman" w:cs="Times New Roman"/>
          <w:sz w:val="28"/>
          <w:szCs w:val="32"/>
        </w:rPr>
        <w:t>на 3-4</w:t>
      </w:r>
      <w:r w:rsidRPr="00862CCE">
        <w:rPr>
          <w:rFonts w:ascii="Times New Roman" w:hAnsi="Times New Roman" w:cs="Times New Roman"/>
          <w:sz w:val="28"/>
          <w:szCs w:val="32"/>
        </w:rPr>
        <w:t xml:space="preserve"> </w:t>
      </w:r>
      <w:r w:rsidRPr="001A3B30">
        <w:rPr>
          <w:rFonts w:ascii="Times New Roman" w:hAnsi="Times New Roman" w:cs="Times New Roman"/>
          <w:sz w:val="28"/>
          <w:szCs w:val="32"/>
        </w:rPr>
        <w:t>часа</w:t>
      </w:r>
      <w:r>
        <w:rPr>
          <w:rFonts w:ascii="Times New Roman" w:hAnsi="Times New Roman" w:cs="Times New Roman"/>
          <w:sz w:val="28"/>
          <w:szCs w:val="32"/>
        </w:rPr>
        <w:t>, помещение должно хорошо проветриваться;</w:t>
      </w:r>
    </w:p>
    <w:p w:rsidR="00E31066" w:rsidRDefault="00E31066" w:rsidP="00C34669">
      <w:pPr>
        <w:spacing w:line="360" w:lineRule="auto"/>
        <w:rPr>
          <w:rFonts w:ascii="Times New Roman" w:hAnsi="Times New Roman" w:cs="Times New Roman"/>
          <w:sz w:val="28"/>
          <w:szCs w:val="32"/>
        </w:rPr>
      </w:pPr>
      <w:r>
        <w:rPr>
          <w:rFonts w:ascii="Times New Roman" w:hAnsi="Times New Roman" w:cs="Times New Roman"/>
          <w:sz w:val="28"/>
          <w:szCs w:val="32"/>
        </w:rPr>
        <w:t>- Когда почва перестанет "</w:t>
      </w:r>
      <w:r w:rsidRPr="00862CCE">
        <w:rPr>
          <w:rFonts w:ascii="Times New Roman" w:hAnsi="Times New Roman" w:cs="Times New Roman"/>
          <w:sz w:val="28"/>
          <w:szCs w:val="32"/>
        </w:rPr>
        <w:t xml:space="preserve">дымить" и приобретет бурый или охристый оттенок, </w:t>
      </w:r>
      <w:proofErr w:type="spellStart"/>
      <w:r w:rsidRPr="00862CCE">
        <w:rPr>
          <w:rFonts w:ascii="Times New Roman" w:hAnsi="Times New Roman" w:cs="Times New Roman"/>
          <w:sz w:val="28"/>
          <w:szCs w:val="32"/>
        </w:rPr>
        <w:t>заканч</w:t>
      </w:r>
      <w:r>
        <w:rPr>
          <w:rFonts w:ascii="Times New Roman" w:hAnsi="Times New Roman" w:cs="Times New Roman"/>
          <w:sz w:val="28"/>
          <w:szCs w:val="32"/>
        </w:rPr>
        <w:t>ть</w:t>
      </w:r>
      <w:proofErr w:type="spellEnd"/>
      <w:r>
        <w:rPr>
          <w:rFonts w:ascii="Times New Roman" w:hAnsi="Times New Roman" w:cs="Times New Roman"/>
          <w:sz w:val="28"/>
          <w:szCs w:val="32"/>
        </w:rPr>
        <w:t xml:space="preserve"> прокаливание;</w:t>
      </w:r>
    </w:p>
    <w:p w:rsidR="00E31066" w:rsidRPr="001A3B30" w:rsidRDefault="00E31066" w:rsidP="00C34669">
      <w:pPr>
        <w:spacing w:line="360" w:lineRule="auto"/>
        <w:rPr>
          <w:rFonts w:ascii="Times New Roman" w:hAnsi="Times New Roman" w:cs="Times New Roman"/>
          <w:sz w:val="28"/>
          <w:szCs w:val="32"/>
        </w:rPr>
      </w:pPr>
      <w:r>
        <w:rPr>
          <w:rFonts w:ascii="Times New Roman" w:hAnsi="Times New Roman" w:cs="Times New Roman"/>
          <w:sz w:val="28"/>
          <w:szCs w:val="32"/>
        </w:rPr>
        <w:lastRenderedPageBreak/>
        <w:t xml:space="preserve">- </w:t>
      </w:r>
      <w:r w:rsidRPr="00862CCE">
        <w:rPr>
          <w:rFonts w:ascii="Times New Roman" w:hAnsi="Times New Roman" w:cs="Times New Roman"/>
          <w:sz w:val="28"/>
          <w:szCs w:val="32"/>
        </w:rPr>
        <w:t>Немного остывший, но еще теплый стаканчик с почвой взвес</w:t>
      </w:r>
      <w:r>
        <w:rPr>
          <w:rFonts w:ascii="Times New Roman" w:hAnsi="Times New Roman" w:cs="Times New Roman"/>
          <w:sz w:val="28"/>
          <w:szCs w:val="32"/>
        </w:rPr>
        <w:t>ить (В);</w:t>
      </w:r>
    </w:p>
    <w:p w:rsidR="00E31066" w:rsidRDefault="00E31066" w:rsidP="00C34669">
      <w:pPr>
        <w:spacing w:line="360" w:lineRule="auto"/>
        <w:rPr>
          <w:rFonts w:ascii="Times New Roman" w:hAnsi="Times New Roman" w:cs="Times New Roman"/>
          <w:sz w:val="28"/>
          <w:szCs w:val="32"/>
        </w:rPr>
      </w:pPr>
      <w:r>
        <w:rPr>
          <w:rFonts w:ascii="Times New Roman" w:hAnsi="Times New Roman" w:cs="Times New Roman"/>
          <w:sz w:val="28"/>
          <w:szCs w:val="32"/>
        </w:rPr>
        <w:t xml:space="preserve">- </w:t>
      </w:r>
      <w:r w:rsidRPr="00DB4B2E">
        <w:rPr>
          <w:rFonts w:ascii="Times New Roman" w:hAnsi="Times New Roman" w:cs="Times New Roman"/>
          <w:sz w:val="28"/>
          <w:szCs w:val="32"/>
        </w:rPr>
        <w:t>Рассчита</w:t>
      </w:r>
      <w:r>
        <w:rPr>
          <w:rFonts w:ascii="Times New Roman" w:hAnsi="Times New Roman" w:cs="Times New Roman"/>
          <w:sz w:val="28"/>
          <w:szCs w:val="32"/>
        </w:rPr>
        <w:t>ть</w:t>
      </w:r>
      <w:r w:rsidRPr="00DB4B2E">
        <w:rPr>
          <w:rFonts w:ascii="Times New Roman" w:hAnsi="Times New Roman" w:cs="Times New Roman"/>
          <w:sz w:val="28"/>
          <w:szCs w:val="32"/>
        </w:rPr>
        <w:t xml:space="preserve"> содержание органического вещества</w:t>
      </w:r>
      <w:r>
        <w:rPr>
          <w:rFonts w:ascii="Times New Roman" w:hAnsi="Times New Roman" w:cs="Times New Roman"/>
          <w:sz w:val="28"/>
          <w:szCs w:val="32"/>
        </w:rPr>
        <w:t xml:space="preserve"> (</w:t>
      </w:r>
      <w:r w:rsidRPr="00720A33">
        <w:rPr>
          <w:rFonts w:ascii="Times New Roman" w:hAnsi="Times New Roman" w:cs="Times New Roman"/>
          <w:sz w:val="28"/>
          <w:szCs w:val="32"/>
        </w:rPr>
        <w:t>H</w:t>
      </w:r>
      <w:r w:rsidRPr="00A035DB">
        <w:rPr>
          <w:rFonts w:ascii="Times New Roman" w:hAnsi="Times New Roman" w:cs="Times New Roman"/>
          <w:sz w:val="28"/>
          <w:szCs w:val="32"/>
        </w:rPr>
        <w:t>)</w:t>
      </w:r>
      <w:r w:rsidRPr="00DB4B2E">
        <w:rPr>
          <w:rFonts w:ascii="Times New Roman" w:hAnsi="Times New Roman" w:cs="Times New Roman"/>
          <w:sz w:val="28"/>
          <w:szCs w:val="32"/>
        </w:rPr>
        <w:t xml:space="preserve"> с учетом влажности</w:t>
      </w:r>
      <w:r>
        <w:rPr>
          <w:rFonts w:ascii="Times New Roman" w:hAnsi="Times New Roman" w:cs="Times New Roman"/>
          <w:sz w:val="28"/>
          <w:szCs w:val="32"/>
        </w:rPr>
        <w:t xml:space="preserve"> (К)</w:t>
      </w:r>
      <w:r w:rsidRPr="00DB4B2E">
        <w:rPr>
          <w:rFonts w:ascii="Times New Roman" w:hAnsi="Times New Roman" w:cs="Times New Roman"/>
          <w:sz w:val="28"/>
          <w:szCs w:val="32"/>
        </w:rPr>
        <w:t xml:space="preserve"> по формул</w:t>
      </w:r>
      <w:r>
        <w:rPr>
          <w:rFonts w:ascii="Times New Roman" w:hAnsi="Times New Roman" w:cs="Times New Roman"/>
          <w:sz w:val="28"/>
          <w:szCs w:val="32"/>
        </w:rPr>
        <w:t>е</w:t>
      </w:r>
      <w:r w:rsidRPr="00DB4B2E">
        <w:rPr>
          <w:rFonts w:ascii="Times New Roman" w:hAnsi="Times New Roman" w:cs="Times New Roman"/>
          <w:sz w:val="28"/>
          <w:szCs w:val="32"/>
        </w:rPr>
        <w:t>:</w:t>
      </w:r>
    </w:p>
    <w:p w:rsidR="00E31066" w:rsidRDefault="00E31066" w:rsidP="00C34669">
      <w:pPr>
        <w:spacing w:line="360" w:lineRule="auto"/>
        <w:rPr>
          <w:rFonts w:ascii="Times New Roman" w:hAnsi="Times New Roman" w:cs="Times New Roman"/>
          <w:sz w:val="28"/>
          <w:szCs w:val="32"/>
        </w:rPr>
      </w:pPr>
      <w:r w:rsidRPr="00720A33">
        <w:rPr>
          <w:rFonts w:ascii="Times New Roman" w:hAnsi="Times New Roman" w:cs="Times New Roman"/>
          <w:sz w:val="28"/>
          <w:szCs w:val="32"/>
          <w:lang w:val="en-US"/>
        </w:rPr>
        <w:t>H</w:t>
      </w:r>
      <w:r w:rsidRPr="00E31066">
        <w:rPr>
          <w:rFonts w:ascii="Times New Roman" w:hAnsi="Times New Roman" w:cs="Times New Roman"/>
          <w:sz w:val="28"/>
          <w:szCs w:val="32"/>
        </w:rPr>
        <w:t xml:space="preserve"> = </w:t>
      </w:r>
      <w:r>
        <w:rPr>
          <w:rFonts w:ascii="Times New Roman" w:hAnsi="Times New Roman" w:cs="Times New Roman"/>
          <w:sz w:val="28"/>
          <w:szCs w:val="32"/>
        </w:rPr>
        <w:t xml:space="preserve">(Б - В) / (Б - А) * 100% - К% </w:t>
      </w:r>
    </w:p>
    <w:p w:rsidR="00317296" w:rsidRDefault="004956D6" w:rsidP="00C34669">
      <w:pPr>
        <w:spacing w:line="360" w:lineRule="auto"/>
        <w:rPr>
          <w:rFonts w:ascii="Times New Roman" w:hAnsi="Times New Roman" w:cs="Times New Roman"/>
          <w:sz w:val="28"/>
          <w:szCs w:val="32"/>
        </w:rPr>
      </w:pPr>
      <w:r w:rsidRPr="004956D6">
        <w:rPr>
          <w:rFonts w:ascii="Times New Roman" w:hAnsi="Times New Roman" w:cs="Times New Roman"/>
          <w:sz w:val="28"/>
          <w:szCs w:val="32"/>
        </w:rPr>
        <w:t>Коэффициент</w:t>
      </w:r>
      <w:proofErr w:type="gramStart"/>
      <w:r w:rsidRPr="004956D6">
        <w:rPr>
          <w:rFonts w:ascii="Times New Roman" w:hAnsi="Times New Roman" w:cs="Times New Roman"/>
          <w:sz w:val="28"/>
          <w:szCs w:val="32"/>
        </w:rPr>
        <w:t xml:space="preserve"> К</w:t>
      </w:r>
      <w:proofErr w:type="gramEnd"/>
      <w:r w:rsidRPr="004956D6">
        <w:rPr>
          <w:rFonts w:ascii="Times New Roman" w:hAnsi="Times New Roman" w:cs="Times New Roman"/>
          <w:sz w:val="28"/>
          <w:szCs w:val="32"/>
        </w:rPr>
        <w:t xml:space="preserve"> - показатель содержания химически связанной воды. </w:t>
      </w:r>
      <w:proofErr w:type="gramStart"/>
      <w:r w:rsidRPr="004956D6">
        <w:rPr>
          <w:rFonts w:ascii="Times New Roman" w:hAnsi="Times New Roman" w:cs="Times New Roman"/>
          <w:sz w:val="28"/>
          <w:szCs w:val="32"/>
        </w:rPr>
        <w:t>Для песчаных почв он – 1, для супесчаных – 2, для суглинков – 3, глинистых – 4.</w:t>
      </w:r>
      <w:proofErr w:type="gramEnd"/>
    </w:p>
    <w:tbl>
      <w:tblPr>
        <w:tblStyle w:val="aa"/>
        <w:tblpPr w:leftFromText="180" w:rightFromText="180" w:vertAnchor="text" w:horzAnchor="margin" w:tblpY="578"/>
        <w:tblW w:w="0" w:type="auto"/>
        <w:tblLook w:val="04A0"/>
      </w:tblPr>
      <w:tblGrid>
        <w:gridCol w:w="2065"/>
        <w:gridCol w:w="3005"/>
        <w:gridCol w:w="1842"/>
        <w:gridCol w:w="2659"/>
      </w:tblGrid>
      <w:tr w:rsidR="00317296" w:rsidTr="00317296">
        <w:trPr>
          <w:trHeight w:val="1010"/>
        </w:trPr>
        <w:tc>
          <w:tcPr>
            <w:tcW w:w="2065" w:type="dxa"/>
          </w:tcPr>
          <w:p w:rsidR="00317296" w:rsidRPr="0045162E" w:rsidRDefault="00317296" w:rsidP="00C34669">
            <w:pPr>
              <w:spacing w:line="360" w:lineRule="auto"/>
              <w:rPr>
                <w:rFonts w:ascii="Times New Roman" w:hAnsi="Times New Roman" w:cs="Times New Roman"/>
                <w:sz w:val="28"/>
                <w:szCs w:val="32"/>
              </w:rPr>
            </w:pPr>
            <w:r w:rsidRPr="0045162E">
              <w:rPr>
                <w:rFonts w:ascii="Times New Roman" w:hAnsi="Times New Roman" w:cs="Times New Roman"/>
                <w:sz w:val="28"/>
                <w:szCs w:val="32"/>
              </w:rPr>
              <w:t>Со</w:t>
            </w:r>
            <w:r>
              <w:rPr>
                <w:rFonts w:ascii="Times New Roman" w:hAnsi="Times New Roman" w:cs="Times New Roman"/>
                <w:sz w:val="28"/>
                <w:szCs w:val="32"/>
              </w:rPr>
              <w:t>держание органического вещества, %</w:t>
            </w:r>
          </w:p>
        </w:tc>
        <w:tc>
          <w:tcPr>
            <w:tcW w:w="3005" w:type="dxa"/>
          </w:tcPr>
          <w:p w:rsidR="00317296" w:rsidRPr="0045162E" w:rsidRDefault="00317296" w:rsidP="00C34669">
            <w:pPr>
              <w:spacing w:line="360" w:lineRule="auto"/>
              <w:rPr>
                <w:rFonts w:ascii="Times New Roman" w:hAnsi="Times New Roman" w:cs="Times New Roman"/>
                <w:sz w:val="28"/>
                <w:szCs w:val="32"/>
              </w:rPr>
            </w:pPr>
            <w:r>
              <w:rPr>
                <w:rFonts w:ascii="Times New Roman" w:hAnsi="Times New Roman" w:cs="Times New Roman"/>
                <w:sz w:val="28"/>
                <w:szCs w:val="32"/>
              </w:rPr>
              <w:t>Уровень содержания</w:t>
            </w:r>
          </w:p>
        </w:tc>
        <w:tc>
          <w:tcPr>
            <w:tcW w:w="1842" w:type="dxa"/>
          </w:tcPr>
          <w:p w:rsidR="00317296" w:rsidRPr="0045162E" w:rsidRDefault="00317296" w:rsidP="00C34669">
            <w:pPr>
              <w:spacing w:line="360" w:lineRule="auto"/>
              <w:rPr>
                <w:rFonts w:ascii="Times New Roman" w:hAnsi="Times New Roman" w:cs="Times New Roman"/>
                <w:sz w:val="28"/>
                <w:szCs w:val="32"/>
              </w:rPr>
            </w:pPr>
            <w:r w:rsidRPr="0045162E">
              <w:rPr>
                <w:rFonts w:ascii="Times New Roman" w:hAnsi="Times New Roman" w:cs="Times New Roman"/>
                <w:sz w:val="28"/>
                <w:szCs w:val="32"/>
              </w:rPr>
              <w:t xml:space="preserve">Потребность </w:t>
            </w:r>
            <w:r>
              <w:rPr>
                <w:rFonts w:ascii="Times New Roman" w:hAnsi="Times New Roman" w:cs="Times New Roman"/>
                <w:sz w:val="28"/>
                <w:szCs w:val="32"/>
              </w:rPr>
              <w:t>навоза</w:t>
            </w:r>
            <w:r w:rsidRPr="0045162E">
              <w:rPr>
                <w:rFonts w:ascii="Times New Roman" w:hAnsi="Times New Roman" w:cs="Times New Roman"/>
                <w:sz w:val="28"/>
                <w:szCs w:val="32"/>
              </w:rPr>
              <w:t xml:space="preserve"> в го</w:t>
            </w:r>
            <w:r>
              <w:rPr>
                <w:rFonts w:ascii="Times New Roman" w:hAnsi="Times New Roman" w:cs="Times New Roman"/>
                <w:sz w:val="28"/>
                <w:szCs w:val="32"/>
              </w:rPr>
              <w:t xml:space="preserve">д,         </w:t>
            </w:r>
            <w:proofErr w:type="gramStart"/>
            <w:r>
              <w:rPr>
                <w:rFonts w:ascii="Times New Roman" w:hAnsi="Times New Roman" w:cs="Times New Roman"/>
                <w:sz w:val="28"/>
                <w:szCs w:val="32"/>
              </w:rPr>
              <w:t>кг</w:t>
            </w:r>
            <w:proofErr w:type="gramEnd"/>
            <w:r w:rsidRPr="0045162E">
              <w:rPr>
                <w:rFonts w:ascii="Times New Roman" w:hAnsi="Times New Roman" w:cs="Times New Roman"/>
                <w:sz w:val="28"/>
                <w:szCs w:val="32"/>
              </w:rPr>
              <w:t xml:space="preserve"> </w:t>
            </w:r>
            <w:r>
              <w:rPr>
                <w:rFonts w:ascii="Times New Roman" w:hAnsi="Times New Roman" w:cs="Times New Roman"/>
                <w:sz w:val="28"/>
                <w:szCs w:val="32"/>
              </w:rPr>
              <w:t>н</w:t>
            </w:r>
            <w:r w:rsidRPr="0045162E">
              <w:rPr>
                <w:rFonts w:ascii="Times New Roman" w:hAnsi="Times New Roman" w:cs="Times New Roman"/>
                <w:sz w:val="28"/>
                <w:szCs w:val="32"/>
              </w:rPr>
              <w:t xml:space="preserve">а </w:t>
            </w:r>
            <w:r w:rsidRPr="004956D6">
              <w:rPr>
                <w:rFonts w:ascii="Times New Roman" w:hAnsi="Times New Roman" w:cs="Times New Roman"/>
                <w:sz w:val="28"/>
                <w:szCs w:val="32"/>
              </w:rPr>
              <w:t>м²</w:t>
            </w:r>
          </w:p>
        </w:tc>
        <w:tc>
          <w:tcPr>
            <w:tcW w:w="2659" w:type="dxa"/>
          </w:tcPr>
          <w:p w:rsidR="00317296" w:rsidRPr="0045162E" w:rsidRDefault="00317296" w:rsidP="00C34669">
            <w:pPr>
              <w:spacing w:line="360" w:lineRule="auto"/>
              <w:rPr>
                <w:rFonts w:ascii="Times New Roman" w:hAnsi="Times New Roman" w:cs="Times New Roman"/>
                <w:sz w:val="28"/>
                <w:szCs w:val="32"/>
              </w:rPr>
            </w:pPr>
            <w:r w:rsidRPr="0045162E">
              <w:rPr>
                <w:rFonts w:ascii="Times New Roman" w:hAnsi="Times New Roman" w:cs="Times New Roman"/>
                <w:sz w:val="28"/>
                <w:szCs w:val="32"/>
              </w:rPr>
              <w:t xml:space="preserve">Потребность </w:t>
            </w:r>
            <w:r>
              <w:rPr>
                <w:rFonts w:ascii="Times New Roman" w:hAnsi="Times New Roman" w:cs="Times New Roman"/>
                <w:sz w:val="28"/>
                <w:szCs w:val="32"/>
              </w:rPr>
              <w:t>торф</w:t>
            </w:r>
            <w:r w:rsidRPr="0045162E">
              <w:rPr>
                <w:rFonts w:ascii="Times New Roman" w:hAnsi="Times New Roman" w:cs="Times New Roman"/>
                <w:sz w:val="28"/>
                <w:szCs w:val="32"/>
              </w:rPr>
              <w:t>а в год</w:t>
            </w:r>
            <w:r>
              <w:rPr>
                <w:rFonts w:ascii="Times New Roman" w:hAnsi="Times New Roman" w:cs="Times New Roman"/>
                <w:sz w:val="28"/>
                <w:szCs w:val="32"/>
              </w:rPr>
              <w:t>,</w:t>
            </w:r>
            <w:r w:rsidRPr="0045162E">
              <w:rPr>
                <w:rFonts w:ascii="Times New Roman" w:hAnsi="Times New Roman" w:cs="Times New Roman"/>
                <w:sz w:val="28"/>
                <w:szCs w:val="32"/>
              </w:rPr>
              <w:t xml:space="preserve"> </w:t>
            </w:r>
            <w:proofErr w:type="gramStart"/>
            <w:r>
              <w:rPr>
                <w:rFonts w:ascii="Times New Roman" w:hAnsi="Times New Roman" w:cs="Times New Roman"/>
                <w:sz w:val="28"/>
                <w:szCs w:val="32"/>
              </w:rPr>
              <w:t>кг</w:t>
            </w:r>
            <w:proofErr w:type="gramEnd"/>
            <w:r>
              <w:rPr>
                <w:rFonts w:ascii="Times New Roman" w:hAnsi="Times New Roman" w:cs="Times New Roman"/>
                <w:sz w:val="28"/>
                <w:szCs w:val="32"/>
              </w:rPr>
              <w:t xml:space="preserve"> на </w:t>
            </w:r>
            <w:r w:rsidRPr="004956D6">
              <w:rPr>
                <w:rFonts w:ascii="Times New Roman" w:hAnsi="Times New Roman" w:cs="Times New Roman"/>
                <w:sz w:val="28"/>
                <w:szCs w:val="32"/>
              </w:rPr>
              <w:t>м²</w:t>
            </w:r>
          </w:p>
        </w:tc>
      </w:tr>
      <w:tr w:rsidR="00317296" w:rsidTr="00317296">
        <w:trPr>
          <w:trHeight w:val="1449"/>
        </w:trPr>
        <w:tc>
          <w:tcPr>
            <w:tcW w:w="2065" w:type="dxa"/>
          </w:tcPr>
          <w:p w:rsidR="00317296" w:rsidRPr="00681E25" w:rsidRDefault="00317296" w:rsidP="00C34669">
            <w:pPr>
              <w:spacing w:line="360" w:lineRule="auto"/>
              <w:rPr>
                <w:rFonts w:ascii="Times New Roman" w:hAnsi="Times New Roman" w:cs="Times New Roman"/>
                <w:sz w:val="28"/>
                <w:szCs w:val="32"/>
              </w:rPr>
            </w:pPr>
            <w:r w:rsidRPr="00681E25">
              <w:rPr>
                <w:rFonts w:ascii="Times New Roman" w:hAnsi="Times New Roman" w:cs="Times New Roman"/>
                <w:sz w:val="28"/>
                <w:szCs w:val="32"/>
              </w:rPr>
              <w:t>Менее 2</w:t>
            </w:r>
          </w:p>
          <w:p w:rsidR="00317296" w:rsidRPr="00681E25" w:rsidRDefault="00317296" w:rsidP="00C34669">
            <w:pPr>
              <w:spacing w:line="360" w:lineRule="auto"/>
              <w:rPr>
                <w:rFonts w:ascii="Times New Roman" w:hAnsi="Times New Roman" w:cs="Times New Roman"/>
                <w:sz w:val="28"/>
                <w:szCs w:val="32"/>
              </w:rPr>
            </w:pPr>
            <w:r w:rsidRPr="00681E25">
              <w:rPr>
                <w:rFonts w:ascii="Times New Roman" w:hAnsi="Times New Roman" w:cs="Times New Roman"/>
                <w:sz w:val="28"/>
                <w:szCs w:val="32"/>
              </w:rPr>
              <w:t>2 - 3</w:t>
            </w:r>
          </w:p>
          <w:p w:rsidR="00317296" w:rsidRPr="00681E25" w:rsidRDefault="00317296" w:rsidP="00C34669">
            <w:pPr>
              <w:spacing w:line="360" w:lineRule="auto"/>
              <w:rPr>
                <w:rFonts w:ascii="Times New Roman" w:hAnsi="Times New Roman" w:cs="Times New Roman"/>
                <w:sz w:val="28"/>
                <w:szCs w:val="32"/>
              </w:rPr>
            </w:pPr>
            <w:r w:rsidRPr="00681E25">
              <w:rPr>
                <w:rFonts w:ascii="Times New Roman" w:hAnsi="Times New Roman" w:cs="Times New Roman"/>
                <w:sz w:val="28"/>
                <w:szCs w:val="32"/>
              </w:rPr>
              <w:t>3 - 6</w:t>
            </w:r>
          </w:p>
          <w:p w:rsidR="00317296" w:rsidRPr="00681E25" w:rsidRDefault="00317296" w:rsidP="00C34669">
            <w:pPr>
              <w:spacing w:line="360" w:lineRule="auto"/>
              <w:rPr>
                <w:rFonts w:ascii="Times New Roman" w:hAnsi="Times New Roman" w:cs="Times New Roman"/>
                <w:b/>
                <w:sz w:val="28"/>
                <w:szCs w:val="32"/>
              </w:rPr>
            </w:pPr>
            <w:r w:rsidRPr="00681E25">
              <w:rPr>
                <w:rFonts w:ascii="Times New Roman" w:hAnsi="Times New Roman" w:cs="Times New Roman"/>
                <w:sz w:val="28"/>
                <w:szCs w:val="32"/>
              </w:rPr>
              <w:t>Более 6</w:t>
            </w:r>
          </w:p>
        </w:tc>
        <w:tc>
          <w:tcPr>
            <w:tcW w:w="3005" w:type="dxa"/>
          </w:tcPr>
          <w:p w:rsidR="00317296" w:rsidRPr="00681E25" w:rsidRDefault="00317296" w:rsidP="00C34669">
            <w:pPr>
              <w:spacing w:line="360" w:lineRule="auto"/>
              <w:rPr>
                <w:rFonts w:ascii="Times New Roman" w:hAnsi="Times New Roman" w:cs="Times New Roman"/>
                <w:sz w:val="28"/>
                <w:szCs w:val="32"/>
              </w:rPr>
            </w:pPr>
            <w:r w:rsidRPr="00681E25">
              <w:rPr>
                <w:rFonts w:ascii="Times New Roman" w:hAnsi="Times New Roman" w:cs="Times New Roman"/>
                <w:sz w:val="28"/>
                <w:szCs w:val="32"/>
              </w:rPr>
              <w:t>Очень низкий</w:t>
            </w:r>
          </w:p>
          <w:p w:rsidR="00317296" w:rsidRPr="00681E25" w:rsidRDefault="00317296" w:rsidP="00C34669">
            <w:pPr>
              <w:spacing w:line="360" w:lineRule="auto"/>
              <w:rPr>
                <w:rFonts w:ascii="Times New Roman" w:hAnsi="Times New Roman" w:cs="Times New Roman"/>
                <w:sz w:val="28"/>
                <w:szCs w:val="32"/>
              </w:rPr>
            </w:pPr>
            <w:r w:rsidRPr="00681E25">
              <w:rPr>
                <w:rFonts w:ascii="Times New Roman" w:hAnsi="Times New Roman" w:cs="Times New Roman"/>
                <w:sz w:val="28"/>
                <w:szCs w:val="32"/>
              </w:rPr>
              <w:t>Низкий</w:t>
            </w:r>
          </w:p>
          <w:p w:rsidR="00317296" w:rsidRPr="00681E25" w:rsidRDefault="00317296" w:rsidP="00C34669">
            <w:pPr>
              <w:spacing w:line="360" w:lineRule="auto"/>
              <w:rPr>
                <w:rFonts w:ascii="Times New Roman" w:hAnsi="Times New Roman" w:cs="Times New Roman"/>
                <w:sz w:val="28"/>
                <w:szCs w:val="32"/>
              </w:rPr>
            </w:pPr>
            <w:r w:rsidRPr="00681E25">
              <w:rPr>
                <w:rFonts w:ascii="Times New Roman" w:hAnsi="Times New Roman" w:cs="Times New Roman"/>
                <w:sz w:val="28"/>
                <w:szCs w:val="32"/>
              </w:rPr>
              <w:t>Удовлетворительный</w:t>
            </w:r>
          </w:p>
          <w:p w:rsidR="00317296" w:rsidRDefault="00317296" w:rsidP="00C34669">
            <w:pPr>
              <w:spacing w:line="360" w:lineRule="auto"/>
              <w:rPr>
                <w:rFonts w:ascii="Times New Roman" w:hAnsi="Times New Roman" w:cs="Times New Roman"/>
                <w:b/>
                <w:sz w:val="28"/>
                <w:szCs w:val="32"/>
              </w:rPr>
            </w:pPr>
            <w:r w:rsidRPr="00681E25">
              <w:rPr>
                <w:rFonts w:ascii="Times New Roman" w:hAnsi="Times New Roman" w:cs="Times New Roman"/>
                <w:sz w:val="28"/>
                <w:szCs w:val="32"/>
              </w:rPr>
              <w:t>Высокий</w:t>
            </w:r>
          </w:p>
        </w:tc>
        <w:tc>
          <w:tcPr>
            <w:tcW w:w="1842" w:type="dxa"/>
          </w:tcPr>
          <w:p w:rsidR="00317296" w:rsidRPr="00681E25" w:rsidRDefault="00317296" w:rsidP="00C34669">
            <w:pPr>
              <w:spacing w:line="360" w:lineRule="auto"/>
              <w:rPr>
                <w:rFonts w:ascii="Times New Roman" w:hAnsi="Times New Roman" w:cs="Times New Roman"/>
                <w:sz w:val="28"/>
                <w:szCs w:val="32"/>
              </w:rPr>
            </w:pPr>
            <w:r w:rsidRPr="00681E25">
              <w:rPr>
                <w:rFonts w:ascii="Times New Roman" w:hAnsi="Times New Roman" w:cs="Times New Roman"/>
                <w:sz w:val="28"/>
                <w:szCs w:val="32"/>
              </w:rPr>
              <w:t>5</w:t>
            </w:r>
          </w:p>
          <w:p w:rsidR="00317296" w:rsidRPr="00681E25" w:rsidRDefault="00317296" w:rsidP="00C34669">
            <w:pPr>
              <w:spacing w:line="360" w:lineRule="auto"/>
              <w:rPr>
                <w:rFonts w:ascii="Times New Roman" w:hAnsi="Times New Roman" w:cs="Times New Roman"/>
                <w:sz w:val="28"/>
                <w:szCs w:val="32"/>
              </w:rPr>
            </w:pPr>
            <w:r w:rsidRPr="00681E25">
              <w:rPr>
                <w:rFonts w:ascii="Times New Roman" w:hAnsi="Times New Roman" w:cs="Times New Roman"/>
                <w:sz w:val="28"/>
                <w:szCs w:val="32"/>
              </w:rPr>
              <w:t>5</w:t>
            </w:r>
          </w:p>
          <w:p w:rsidR="00317296" w:rsidRPr="00681E25" w:rsidRDefault="00317296" w:rsidP="00C34669">
            <w:pPr>
              <w:spacing w:line="360" w:lineRule="auto"/>
              <w:rPr>
                <w:rFonts w:ascii="Times New Roman" w:hAnsi="Times New Roman" w:cs="Times New Roman"/>
                <w:sz w:val="28"/>
                <w:szCs w:val="32"/>
              </w:rPr>
            </w:pPr>
            <w:r w:rsidRPr="00681E25">
              <w:rPr>
                <w:rFonts w:ascii="Times New Roman" w:hAnsi="Times New Roman" w:cs="Times New Roman"/>
                <w:sz w:val="28"/>
                <w:szCs w:val="32"/>
              </w:rPr>
              <w:t>3</w:t>
            </w:r>
          </w:p>
          <w:p w:rsidR="00317296" w:rsidRDefault="00317296" w:rsidP="00C34669">
            <w:pPr>
              <w:spacing w:line="360" w:lineRule="auto"/>
              <w:rPr>
                <w:rFonts w:ascii="Times New Roman" w:hAnsi="Times New Roman" w:cs="Times New Roman"/>
                <w:b/>
                <w:sz w:val="28"/>
                <w:szCs w:val="32"/>
              </w:rPr>
            </w:pPr>
            <w:r w:rsidRPr="00681E25">
              <w:rPr>
                <w:rFonts w:ascii="Times New Roman" w:hAnsi="Times New Roman" w:cs="Times New Roman"/>
                <w:sz w:val="28"/>
                <w:szCs w:val="32"/>
              </w:rPr>
              <w:t>1-2</w:t>
            </w:r>
          </w:p>
        </w:tc>
        <w:tc>
          <w:tcPr>
            <w:tcW w:w="2659" w:type="dxa"/>
          </w:tcPr>
          <w:p w:rsidR="00317296" w:rsidRPr="00681E25" w:rsidRDefault="00317296" w:rsidP="00C34669">
            <w:pPr>
              <w:spacing w:line="360" w:lineRule="auto"/>
              <w:rPr>
                <w:rFonts w:ascii="Times New Roman" w:hAnsi="Times New Roman" w:cs="Times New Roman"/>
                <w:sz w:val="28"/>
                <w:szCs w:val="32"/>
              </w:rPr>
            </w:pPr>
            <w:r w:rsidRPr="00681E25">
              <w:rPr>
                <w:rFonts w:ascii="Times New Roman" w:hAnsi="Times New Roman" w:cs="Times New Roman"/>
                <w:sz w:val="28"/>
                <w:szCs w:val="32"/>
              </w:rPr>
              <w:t>10</w:t>
            </w:r>
          </w:p>
          <w:p w:rsidR="00317296" w:rsidRPr="00681E25" w:rsidRDefault="00317296" w:rsidP="00C34669">
            <w:pPr>
              <w:spacing w:line="360" w:lineRule="auto"/>
              <w:rPr>
                <w:rFonts w:ascii="Times New Roman" w:hAnsi="Times New Roman" w:cs="Times New Roman"/>
                <w:sz w:val="28"/>
                <w:szCs w:val="32"/>
              </w:rPr>
            </w:pPr>
            <w:r w:rsidRPr="00681E25">
              <w:rPr>
                <w:rFonts w:ascii="Times New Roman" w:hAnsi="Times New Roman" w:cs="Times New Roman"/>
                <w:sz w:val="28"/>
                <w:szCs w:val="32"/>
              </w:rPr>
              <w:t>5</w:t>
            </w:r>
          </w:p>
          <w:p w:rsidR="00317296" w:rsidRDefault="00317296" w:rsidP="00C34669">
            <w:pPr>
              <w:spacing w:line="360" w:lineRule="auto"/>
              <w:rPr>
                <w:rFonts w:ascii="Times New Roman" w:hAnsi="Times New Roman" w:cs="Times New Roman"/>
                <w:sz w:val="28"/>
                <w:szCs w:val="32"/>
              </w:rPr>
            </w:pPr>
            <w:r w:rsidRPr="00681E25">
              <w:rPr>
                <w:rFonts w:ascii="Times New Roman" w:hAnsi="Times New Roman" w:cs="Times New Roman"/>
                <w:sz w:val="28"/>
                <w:szCs w:val="32"/>
              </w:rPr>
              <w:t>Можно не вносить</w:t>
            </w:r>
          </w:p>
          <w:p w:rsidR="00317296" w:rsidRPr="00681E25" w:rsidRDefault="00317296" w:rsidP="00C34669">
            <w:pPr>
              <w:spacing w:line="360" w:lineRule="auto"/>
              <w:rPr>
                <w:rFonts w:ascii="Times New Roman" w:hAnsi="Times New Roman" w:cs="Times New Roman"/>
                <w:sz w:val="28"/>
                <w:szCs w:val="32"/>
              </w:rPr>
            </w:pPr>
            <w:r w:rsidRPr="00681E25">
              <w:rPr>
                <w:rFonts w:ascii="Times New Roman" w:hAnsi="Times New Roman" w:cs="Times New Roman"/>
                <w:sz w:val="28"/>
                <w:szCs w:val="32"/>
              </w:rPr>
              <w:t>Можно не вносить</w:t>
            </w:r>
          </w:p>
        </w:tc>
      </w:tr>
    </w:tbl>
    <w:p w:rsidR="00317296" w:rsidRDefault="00317296" w:rsidP="00C34669">
      <w:pPr>
        <w:spacing w:line="360" w:lineRule="auto"/>
        <w:rPr>
          <w:rFonts w:ascii="Times New Roman" w:hAnsi="Times New Roman" w:cs="Times New Roman"/>
          <w:sz w:val="28"/>
          <w:szCs w:val="32"/>
        </w:rPr>
      </w:pPr>
      <w:r w:rsidRPr="004956D6">
        <w:rPr>
          <w:rFonts w:ascii="Times New Roman" w:hAnsi="Times New Roman" w:cs="Times New Roman"/>
          <w:sz w:val="28"/>
          <w:szCs w:val="32"/>
        </w:rPr>
        <w:t>Оценка содержания органического вещества</w:t>
      </w:r>
      <w:r>
        <w:rPr>
          <w:rFonts w:ascii="Times New Roman" w:hAnsi="Times New Roman" w:cs="Times New Roman"/>
          <w:sz w:val="28"/>
          <w:szCs w:val="32"/>
        </w:rPr>
        <w:t>.</w:t>
      </w:r>
    </w:p>
    <w:p w:rsidR="00CD20B4" w:rsidRDefault="00CD20B4" w:rsidP="00C34669">
      <w:pPr>
        <w:spacing w:line="360" w:lineRule="auto"/>
        <w:rPr>
          <w:rFonts w:ascii="Times New Roman" w:hAnsi="Times New Roman" w:cs="Times New Roman"/>
          <w:sz w:val="28"/>
          <w:szCs w:val="32"/>
        </w:rPr>
      </w:pPr>
      <w:r>
        <w:rPr>
          <w:rFonts w:ascii="Times New Roman" w:hAnsi="Times New Roman" w:cs="Times New Roman"/>
          <w:sz w:val="28"/>
          <w:szCs w:val="32"/>
        </w:rPr>
        <w:t>Опыт 5</w:t>
      </w:r>
      <w:r w:rsidRPr="00CD20B4">
        <w:rPr>
          <w:rFonts w:ascii="Times New Roman" w:hAnsi="Times New Roman" w:cs="Times New Roman"/>
          <w:sz w:val="28"/>
          <w:szCs w:val="32"/>
        </w:rPr>
        <w:t xml:space="preserve">. </w:t>
      </w:r>
    </w:p>
    <w:p w:rsidR="0043439E" w:rsidRDefault="00CD20B4" w:rsidP="00C34669">
      <w:pPr>
        <w:spacing w:line="360" w:lineRule="auto"/>
        <w:rPr>
          <w:rFonts w:ascii="Times New Roman" w:hAnsi="Times New Roman" w:cs="Times New Roman"/>
          <w:sz w:val="28"/>
          <w:szCs w:val="32"/>
        </w:rPr>
      </w:pPr>
      <w:r w:rsidRPr="00CD20B4">
        <w:rPr>
          <w:rFonts w:ascii="Times New Roman" w:hAnsi="Times New Roman" w:cs="Times New Roman"/>
          <w:sz w:val="28"/>
          <w:szCs w:val="32"/>
        </w:rPr>
        <w:t xml:space="preserve">Взяли 5 одинаковых алюминиевых </w:t>
      </w:r>
      <w:proofErr w:type="spellStart"/>
      <w:r w:rsidRPr="00CD20B4">
        <w:rPr>
          <w:rFonts w:ascii="Times New Roman" w:hAnsi="Times New Roman" w:cs="Times New Roman"/>
          <w:sz w:val="28"/>
          <w:szCs w:val="32"/>
        </w:rPr>
        <w:t>бюксов</w:t>
      </w:r>
      <w:proofErr w:type="spellEnd"/>
      <w:r w:rsidRPr="00CD20B4">
        <w:rPr>
          <w:rFonts w:ascii="Times New Roman" w:hAnsi="Times New Roman" w:cs="Times New Roman"/>
          <w:sz w:val="28"/>
          <w:szCs w:val="32"/>
        </w:rPr>
        <w:t xml:space="preserve">, взвесили: </w:t>
      </w:r>
      <w:proofErr w:type="spellStart"/>
      <w:r w:rsidRPr="00CD20B4">
        <w:rPr>
          <w:rFonts w:ascii="Times New Roman" w:hAnsi="Times New Roman" w:cs="Times New Roman"/>
          <w:sz w:val="28"/>
          <w:szCs w:val="32"/>
        </w:rPr>
        <w:t>m</w:t>
      </w:r>
      <w:proofErr w:type="spellEnd"/>
      <w:r w:rsidRPr="00CD20B4">
        <w:rPr>
          <w:rFonts w:ascii="Times New Roman" w:hAnsi="Times New Roman" w:cs="Times New Roman"/>
          <w:sz w:val="28"/>
          <w:szCs w:val="32"/>
        </w:rPr>
        <w:t xml:space="preserve"> = 20 г (А). Насыпали в бюксы образцы предварительно подсушенной почвы и взвесили так, чтобы везде было 60 г (Б). Поставили бюксы с почвой на электрическую печь, включили вентилятор. Когда образцы почв переставали "дымить" и приобретали бурый оттенок, снимали их с электроплитки и взвешивали (В):        m1 = 57,1 г.;                                                                                                           </w:t>
      </w:r>
    </w:p>
    <w:p w:rsidR="0043439E" w:rsidRDefault="00CD20B4" w:rsidP="00C34669">
      <w:pPr>
        <w:spacing w:line="360" w:lineRule="auto"/>
        <w:rPr>
          <w:rFonts w:ascii="Times New Roman" w:hAnsi="Times New Roman" w:cs="Times New Roman"/>
          <w:sz w:val="28"/>
          <w:szCs w:val="32"/>
        </w:rPr>
      </w:pPr>
      <w:r w:rsidRPr="00CD20B4">
        <w:rPr>
          <w:rFonts w:ascii="Times New Roman" w:hAnsi="Times New Roman" w:cs="Times New Roman"/>
          <w:sz w:val="28"/>
          <w:szCs w:val="32"/>
        </w:rPr>
        <w:t xml:space="preserve"> m2 = 56,9 г.;                                                                                                            </w:t>
      </w:r>
    </w:p>
    <w:p w:rsidR="0043439E" w:rsidRDefault="0043439E" w:rsidP="00C34669">
      <w:pPr>
        <w:spacing w:line="360" w:lineRule="auto"/>
        <w:rPr>
          <w:rFonts w:ascii="Times New Roman" w:hAnsi="Times New Roman" w:cs="Times New Roman"/>
          <w:sz w:val="28"/>
          <w:szCs w:val="32"/>
        </w:rPr>
      </w:pPr>
      <w:r>
        <w:rPr>
          <w:rFonts w:ascii="Times New Roman" w:hAnsi="Times New Roman" w:cs="Times New Roman"/>
          <w:sz w:val="28"/>
          <w:szCs w:val="32"/>
        </w:rPr>
        <w:t xml:space="preserve"> </w:t>
      </w:r>
      <w:r w:rsidR="00CD20B4" w:rsidRPr="00CD20B4">
        <w:rPr>
          <w:rFonts w:ascii="Times New Roman" w:hAnsi="Times New Roman" w:cs="Times New Roman"/>
          <w:sz w:val="28"/>
          <w:szCs w:val="32"/>
        </w:rPr>
        <w:t xml:space="preserve">m3 = 57,8 г.;                                                                                                         </w:t>
      </w:r>
    </w:p>
    <w:p w:rsidR="0043439E" w:rsidRDefault="00CD20B4" w:rsidP="00C34669">
      <w:pPr>
        <w:spacing w:line="360" w:lineRule="auto"/>
        <w:rPr>
          <w:rFonts w:ascii="Times New Roman" w:hAnsi="Times New Roman" w:cs="Times New Roman"/>
          <w:sz w:val="28"/>
          <w:szCs w:val="32"/>
        </w:rPr>
      </w:pPr>
      <w:r w:rsidRPr="00CD20B4">
        <w:rPr>
          <w:rFonts w:ascii="Times New Roman" w:hAnsi="Times New Roman" w:cs="Times New Roman"/>
          <w:sz w:val="28"/>
          <w:szCs w:val="32"/>
        </w:rPr>
        <w:lastRenderedPageBreak/>
        <w:t xml:space="preserve"> m4 = 58 г.;                                                                                                               </w:t>
      </w:r>
    </w:p>
    <w:p w:rsidR="00CD20B4" w:rsidRPr="00CD20B4" w:rsidRDefault="0043439E" w:rsidP="00C34669">
      <w:pPr>
        <w:spacing w:line="360" w:lineRule="auto"/>
        <w:rPr>
          <w:rFonts w:ascii="Times New Roman" w:hAnsi="Times New Roman" w:cs="Times New Roman"/>
          <w:sz w:val="28"/>
          <w:szCs w:val="32"/>
        </w:rPr>
      </w:pPr>
      <w:r>
        <w:rPr>
          <w:rFonts w:ascii="Times New Roman" w:hAnsi="Times New Roman" w:cs="Times New Roman"/>
          <w:sz w:val="28"/>
          <w:szCs w:val="32"/>
        </w:rPr>
        <w:t xml:space="preserve"> </w:t>
      </w:r>
      <w:r w:rsidR="00CD20B4" w:rsidRPr="00CD20B4">
        <w:rPr>
          <w:rFonts w:ascii="Times New Roman" w:hAnsi="Times New Roman" w:cs="Times New Roman"/>
          <w:sz w:val="28"/>
          <w:szCs w:val="32"/>
        </w:rPr>
        <w:t xml:space="preserve">m5 = 56,7 г.                                                                                  </w:t>
      </w:r>
      <w:r w:rsidR="00CD20B4" w:rsidRPr="00CD20B4">
        <w:rPr>
          <w:rFonts w:ascii="Times New Roman" w:hAnsi="Times New Roman" w:cs="Times New Roman"/>
          <w:sz w:val="28"/>
          <w:szCs w:val="32"/>
        </w:rPr>
        <w:tab/>
        <w:t xml:space="preserve">                 Рассчитали содержание органического вещества в 5-и пробах, с учетом, что почва у нас </w:t>
      </w:r>
      <w:proofErr w:type="spellStart"/>
      <w:r w:rsidR="00CD20B4" w:rsidRPr="00CD20B4">
        <w:rPr>
          <w:rFonts w:ascii="Times New Roman" w:hAnsi="Times New Roman" w:cs="Times New Roman"/>
          <w:sz w:val="28"/>
          <w:szCs w:val="32"/>
        </w:rPr>
        <w:t>суглинная</w:t>
      </w:r>
      <w:proofErr w:type="spellEnd"/>
      <w:r w:rsidR="00CD20B4" w:rsidRPr="00CD20B4">
        <w:rPr>
          <w:rFonts w:ascii="Times New Roman" w:hAnsi="Times New Roman" w:cs="Times New Roman"/>
          <w:sz w:val="28"/>
          <w:szCs w:val="32"/>
        </w:rPr>
        <w:t xml:space="preserve"> (К = 3):</w:t>
      </w:r>
      <w:r w:rsidR="00CD20B4" w:rsidRPr="00CD20B4">
        <w:rPr>
          <w:rFonts w:ascii="Times New Roman" w:hAnsi="Times New Roman" w:cs="Times New Roman"/>
          <w:sz w:val="28"/>
          <w:szCs w:val="32"/>
        </w:rPr>
        <w:tab/>
      </w:r>
      <w:r w:rsidR="00CD20B4" w:rsidRPr="00CD20B4">
        <w:rPr>
          <w:rFonts w:ascii="Times New Roman" w:hAnsi="Times New Roman" w:cs="Times New Roman"/>
          <w:sz w:val="28"/>
          <w:szCs w:val="32"/>
        </w:rPr>
        <w:tab/>
      </w:r>
      <w:r w:rsidR="00CD20B4" w:rsidRPr="00CD20B4">
        <w:rPr>
          <w:rFonts w:ascii="Times New Roman" w:hAnsi="Times New Roman" w:cs="Times New Roman"/>
          <w:sz w:val="28"/>
          <w:szCs w:val="32"/>
        </w:rPr>
        <w:tab/>
        <w:t xml:space="preserve">     </w:t>
      </w:r>
    </w:p>
    <w:p w:rsidR="00CD20B4" w:rsidRPr="00CD20B4" w:rsidRDefault="00CD20B4" w:rsidP="00C34669">
      <w:pPr>
        <w:spacing w:line="360" w:lineRule="auto"/>
        <w:rPr>
          <w:rFonts w:ascii="Times New Roman" w:hAnsi="Times New Roman" w:cs="Times New Roman"/>
          <w:sz w:val="28"/>
          <w:szCs w:val="32"/>
        </w:rPr>
      </w:pPr>
      <w:r w:rsidRPr="00CD20B4">
        <w:rPr>
          <w:rFonts w:ascii="Times New Roman" w:hAnsi="Times New Roman" w:cs="Times New Roman"/>
          <w:sz w:val="28"/>
          <w:szCs w:val="32"/>
        </w:rPr>
        <w:t>H1 = (60-57,1) / (60-20) *100% -3% = 4,2%</w:t>
      </w:r>
    </w:p>
    <w:p w:rsidR="00CD20B4" w:rsidRPr="00CD20B4" w:rsidRDefault="00CD20B4" w:rsidP="00C34669">
      <w:pPr>
        <w:spacing w:line="360" w:lineRule="auto"/>
        <w:rPr>
          <w:rFonts w:ascii="Times New Roman" w:hAnsi="Times New Roman" w:cs="Times New Roman"/>
          <w:sz w:val="28"/>
          <w:szCs w:val="32"/>
        </w:rPr>
      </w:pPr>
      <w:r w:rsidRPr="00CD20B4">
        <w:rPr>
          <w:rFonts w:ascii="Times New Roman" w:hAnsi="Times New Roman" w:cs="Times New Roman"/>
          <w:sz w:val="28"/>
          <w:szCs w:val="32"/>
        </w:rPr>
        <w:t>H2 = (60-56,9) / 40 *100% - 3% = 4,75%</w:t>
      </w:r>
    </w:p>
    <w:p w:rsidR="00CD20B4" w:rsidRPr="00CD20B4" w:rsidRDefault="00CD20B4" w:rsidP="00C34669">
      <w:pPr>
        <w:spacing w:line="360" w:lineRule="auto"/>
        <w:rPr>
          <w:rFonts w:ascii="Times New Roman" w:hAnsi="Times New Roman" w:cs="Times New Roman"/>
          <w:sz w:val="28"/>
          <w:szCs w:val="32"/>
        </w:rPr>
      </w:pPr>
      <w:r w:rsidRPr="00CD20B4">
        <w:rPr>
          <w:rFonts w:ascii="Times New Roman" w:hAnsi="Times New Roman" w:cs="Times New Roman"/>
          <w:sz w:val="28"/>
          <w:szCs w:val="32"/>
        </w:rPr>
        <w:t>H3 = (60-57,8) / 40 *100% - 3% = 2,5%</w:t>
      </w:r>
    </w:p>
    <w:p w:rsidR="00CD20B4" w:rsidRPr="00CD20B4" w:rsidRDefault="00CD20B4" w:rsidP="00C34669">
      <w:pPr>
        <w:spacing w:line="360" w:lineRule="auto"/>
        <w:rPr>
          <w:rFonts w:ascii="Times New Roman" w:hAnsi="Times New Roman" w:cs="Times New Roman"/>
          <w:sz w:val="28"/>
          <w:szCs w:val="32"/>
        </w:rPr>
      </w:pPr>
      <w:r w:rsidRPr="00CD20B4">
        <w:rPr>
          <w:rFonts w:ascii="Times New Roman" w:hAnsi="Times New Roman" w:cs="Times New Roman"/>
          <w:sz w:val="28"/>
          <w:szCs w:val="32"/>
        </w:rPr>
        <w:t>H4 = (60-58) / 40 *100% - 3% = 2%</w:t>
      </w:r>
    </w:p>
    <w:p w:rsidR="00CD20B4" w:rsidRPr="00CD20B4" w:rsidRDefault="00CD20B4" w:rsidP="00C34669">
      <w:pPr>
        <w:spacing w:line="360" w:lineRule="auto"/>
        <w:rPr>
          <w:rFonts w:ascii="Times New Roman" w:hAnsi="Times New Roman" w:cs="Times New Roman"/>
          <w:sz w:val="28"/>
          <w:szCs w:val="32"/>
        </w:rPr>
      </w:pPr>
      <w:r w:rsidRPr="00CD20B4">
        <w:rPr>
          <w:rFonts w:ascii="Times New Roman" w:hAnsi="Times New Roman" w:cs="Times New Roman"/>
          <w:sz w:val="28"/>
          <w:szCs w:val="32"/>
        </w:rPr>
        <w:t>H5 = (60-56,7) / 40 *100% - 3% = 5,25%</w:t>
      </w:r>
    </w:p>
    <w:p w:rsidR="00E31066" w:rsidRDefault="004956D6" w:rsidP="00C34669">
      <w:pPr>
        <w:spacing w:line="360" w:lineRule="auto"/>
        <w:rPr>
          <w:rFonts w:ascii="Times New Roman" w:hAnsi="Times New Roman" w:cs="Times New Roman"/>
          <w:sz w:val="28"/>
          <w:szCs w:val="32"/>
        </w:rPr>
      </w:pPr>
      <w:r>
        <w:rPr>
          <w:rFonts w:ascii="Times New Roman" w:hAnsi="Times New Roman" w:cs="Times New Roman"/>
          <w:sz w:val="28"/>
          <w:szCs w:val="32"/>
        </w:rPr>
        <w:t>Результаты опыта:</w:t>
      </w:r>
    </w:p>
    <w:p w:rsidR="004956D6" w:rsidRDefault="004956D6" w:rsidP="00C34669">
      <w:pPr>
        <w:pStyle w:val="a9"/>
        <w:numPr>
          <w:ilvl w:val="0"/>
          <w:numId w:val="29"/>
        </w:numPr>
        <w:spacing w:line="360" w:lineRule="auto"/>
        <w:rPr>
          <w:rFonts w:ascii="Times New Roman" w:hAnsi="Times New Roman" w:cs="Times New Roman"/>
          <w:sz w:val="28"/>
          <w:szCs w:val="32"/>
        </w:rPr>
      </w:pPr>
      <w:r w:rsidRPr="004956D6">
        <w:rPr>
          <w:rFonts w:ascii="Times New Roman" w:hAnsi="Times New Roman" w:cs="Times New Roman"/>
          <w:sz w:val="28"/>
          <w:szCs w:val="32"/>
        </w:rPr>
        <w:t>Содержание органического вещества</w:t>
      </w:r>
      <w:r>
        <w:rPr>
          <w:rFonts w:ascii="Times New Roman" w:hAnsi="Times New Roman" w:cs="Times New Roman"/>
          <w:sz w:val="28"/>
          <w:szCs w:val="32"/>
        </w:rPr>
        <w:t xml:space="preserve"> в 1-ой, 2-ой и 5-ой пробах у</w:t>
      </w:r>
      <w:r w:rsidRPr="004956D6">
        <w:rPr>
          <w:rFonts w:ascii="Times New Roman" w:hAnsi="Times New Roman" w:cs="Times New Roman"/>
          <w:sz w:val="28"/>
          <w:szCs w:val="32"/>
        </w:rPr>
        <w:t>довлетворительн</w:t>
      </w:r>
      <w:r>
        <w:rPr>
          <w:rFonts w:ascii="Times New Roman" w:hAnsi="Times New Roman" w:cs="Times New Roman"/>
          <w:sz w:val="28"/>
          <w:szCs w:val="32"/>
        </w:rPr>
        <w:t>ое.</w:t>
      </w:r>
    </w:p>
    <w:p w:rsidR="004956D6" w:rsidRPr="004956D6" w:rsidRDefault="004956D6" w:rsidP="00C34669">
      <w:pPr>
        <w:pStyle w:val="a9"/>
        <w:numPr>
          <w:ilvl w:val="0"/>
          <w:numId w:val="29"/>
        </w:numPr>
        <w:spacing w:line="360" w:lineRule="auto"/>
        <w:rPr>
          <w:rFonts w:ascii="Times New Roman" w:hAnsi="Times New Roman" w:cs="Times New Roman"/>
          <w:sz w:val="28"/>
          <w:szCs w:val="32"/>
        </w:rPr>
      </w:pPr>
      <w:r>
        <w:rPr>
          <w:rFonts w:ascii="Times New Roman" w:hAnsi="Times New Roman" w:cs="Times New Roman"/>
          <w:sz w:val="28"/>
          <w:szCs w:val="32"/>
        </w:rPr>
        <w:t>В 3-ей и 4-ой пробах низкое с</w:t>
      </w:r>
      <w:r w:rsidRPr="004956D6">
        <w:rPr>
          <w:rFonts w:ascii="Times New Roman" w:hAnsi="Times New Roman" w:cs="Times New Roman"/>
          <w:sz w:val="28"/>
          <w:szCs w:val="32"/>
        </w:rPr>
        <w:t>одержание органического вещества</w:t>
      </w:r>
      <w:r>
        <w:rPr>
          <w:rFonts w:ascii="Times New Roman" w:hAnsi="Times New Roman" w:cs="Times New Roman"/>
          <w:sz w:val="28"/>
          <w:szCs w:val="32"/>
        </w:rPr>
        <w:t>.</w:t>
      </w:r>
    </w:p>
    <w:p w:rsidR="00CD20B4" w:rsidRPr="00E31066" w:rsidRDefault="00CD20B4" w:rsidP="00C34669">
      <w:pPr>
        <w:spacing w:line="360" w:lineRule="auto"/>
        <w:rPr>
          <w:rFonts w:ascii="Times New Roman" w:hAnsi="Times New Roman" w:cs="Times New Roman"/>
          <w:sz w:val="28"/>
          <w:szCs w:val="32"/>
        </w:rPr>
      </w:pPr>
    </w:p>
    <w:p w:rsidR="00815461" w:rsidRPr="00815461" w:rsidRDefault="00317296" w:rsidP="00C34669">
      <w:pPr>
        <w:spacing w:line="360" w:lineRule="auto"/>
        <w:rPr>
          <w:rFonts w:ascii="Times New Roman" w:hAnsi="Times New Roman" w:cs="Times New Roman"/>
          <w:b/>
          <w:sz w:val="28"/>
          <w:szCs w:val="32"/>
        </w:rPr>
      </w:pPr>
      <w:r>
        <w:rPr>
          <w:rFonts w:ascii="Times New Roman" w:hAnsi="Times New Roman" w:cs="Times New Roman"/>
          <w:b/>
          <w:sz w:val="28"/>
          <w:szCs w:val="32"/>
        </w:rPr>
        <w:t>2.7</w:t>
      </w:r>
      <w:r w:rsidR="00C31EA5">
        <w:rPr>
          <w:rFonts w:ascii="Times New Roman" w:hAnsi="Times New Roman" w:cs="Times New Roman"/>
          <w:b/>
          <w:sz w:val="28"/>
          <w:szCs w:val="32"/>
        </w:rPr>
        <w:t xml:space="preserve"> </w:t>
      </w:r>
      <w:r w:rsidR="00EC5045">
        <w:rPr>
          <w:rFonts w:ascii="Times New Roman" w:hAnsi="Times New Roman" w:cs="Times New Roman"/>
          <w:b/>
          <w:sz w:val="28"/>
          <w:szCs w:val="32"/>
        </w:rPr>
        <w:t>Определение кислотности почвы</w:t>
      </w:r>
    </w:p>
    <w:p w:rsidR="005C6541" w:rsidRDefault="00B426FF" w:rsidP="00C34669">
      <w:pPr>
        <w:spacing w:line="360" w:lineRule="auto"/>
        <w:rPr>
          <w:rFonts w:ascii="Times New Roman" w:hAnsi="Times New Roman" w:cs="Times New Roman"/>
          <w:sz w:val="28"/>
          <w:szCs w:val="32"/>
        </w:rPr>
      </w:pPr>
      <w:r>
        <w:rPr>
          <w:rFonts w:ascii="Times New Roman" w:hAnsi="Times New Roman" w:cs="Times New Roman"/>
          <w:sz w:val="28"/>
          <w:szCs w:val="32"/>
        </w:rPr>
        <w:t>В</w:t>
      </w:r>
      <w:r w:rsidR="00055E4D">
        <w:rPr>
          <w:rFonts w:ascii="Times New Roman" w:hAnsi="Times New Roman" w:cs="Times New Roman"/>
          <w:sz w:val="28"/>
          <w:szCs w:val="32"/>
        </w:rPr>
        <w:t xml:space="preserve"> пробирки</w:t>
      </w:r>
      <w:r w:rsidR="00815461">
        <w:rPr>
          <w:rFonts w:ascii="Times New Roman" w:hAnsi="Times New Roman" w:cs="Times New Roman"/>
          <w:sz w:val="28"/>
          <w:szCs w:val="32"/>
        </w:rPr>
        <w:t xml:space="preserve"> поместить почву. Прилить</w:t>
      </w:r>
      <w:r w:rsidR="00055E4D">
        <w:rPr>
          <w:rFonts w:ascii="Times New Roman" w:hAnsi="Times New Roman" w:cs="Times New Roman"/>
          <w:sz w:val="28"/>
          <w:szCs w:val="32"/>
        </w:rPr>
        <w:t xml:space="preserve"> дистиллированную воду, в три</w:t>
      </w:r>
      <w:r w:rsidRPr="00B426FF">
        <w:rPr>
          <w:rFonts w:ascii="Times New Roman" w:hAnsi="Times New Roman" w:cs="Times New Roman"/>
          <w:sz w:val="28"/>
          <w:szCs w:val="32"/>
        </w:rPr>
        <w:t xml:space="preserve"> раза больше о</w:t>
      </w:r>
      <w:r w:rsidR="00815461">
        <w:rPr>
          <w:rFonts w:ascii="Times New Roman" w:hAnsi="Times New Roman" w:cs="Times New Roman"/>
          <w:sz w:val="28"/>
          <w:szCs w:val="32"/>
        </w:rPr>
        <w:t>бъемом, чем объем почвы, закрыть</w:t>
      </w:r>
      <w:r w:rsidR="00055E4D">
        <w:rPr>
          <w:rFonts w:ascii="Times New Roman" w:hAnsi="Times New Roman" w:cs="Times New Roman"/>
          <w:sz w:val="28"/>
          <w:szCs w:val="32"/>
        </w:rPr>
        <w:t xml:space="preserve"> пробирки</w:t>
      </w:r>
      <w:r w:rsidRPr="00B426FF">
        <w:rPr>
          <w:rFonts w:ascii="Times New Roman" w:hAnsi="Times New Roman" w:cs="Times New Roman"/>
          <w:sz w:val="28"/>
          <w:szCs w:val="32"/>
        </w:rPr>
        <w:t xml:space="preserve"> и тщательно</w:t>
      </w:r>
      <w:r w:rsidR="00815461">
        <w:rPr>
          <w:rFonts w:ascii="Times New Roman" w:hAnsi="Times New Roman" w:cs="Times New Roman"/>
          <w:sz w:val="28"/>
          <w:szCs w:val="32"/>
        </w:rPr>
        <w:t xml:space="preserve"> встряхнуть</w:t>
      </w:r>
      <w:r w:rsidRPr="00B426FF">
        <w:rPr>
          <w:rFonts w:ascii="Times New Roman" w:hAnsi="Times New Roman" w:cs="Times New Roman"/>
          <w:sz w:val="28"/>
          <w:szCs w:val="32"/>
        </w:rPr>
        <w:t xml:space="preserve"> в те</w:t>
      </w:r>
      <w:r w:rsidR="00C31EA5">
        <w:rPr>
          <w:rFonts w:ascii="Times New Roman" w:hAnsi="Times New Roman" w:cs="Times New Roman"/>
          <w:sz w:val="28"/>
          <w:szCs w:val="32"/>
        </w:rPr>
        <w:t xml:space="preserve">чение минуты. </w:t>
      </w:r>
      <w:r w:rsidR="00815461">
        <w:rPr>
          <w:rFonts w:ascii="Times New Roman" w:hAnsi="Times New Roman" w:cs="Times New Roman"/>
          <w:sz w:val="28"/>
          <w:szCs w:val="32"/>
        </w:rPr>
        <w:t>Поместить в воронки</w:t>
      </w:r>
      <w:r w:rsidR="00055E4D">
        <w:rPr>
          <w:rFonts w:ascii="Times New Roman" w:hAnsi="Times New Roman" w:cs="Times New Roman"/>
          <w:sz w:val="28"/>
          <w:szCs w:val="32"/>
        </w:rPr>
        <w:t xml:space="preserve"> </w:t>
      </w:r>
      <w:r w:rsidR="00055E4D" w:rsidRPr="00055E4D">
        <w:rPr>
          <w:rFonts w:ascii="Times New Roman" w:hAnsi="Times New Roman" w:cs="Times New Roman"/>
          <w:sz w:val="28"/>
          <w:szCs w:val="32"/>
        </w:rPr>
        <w:t>бумажные фильтры</w:t>
      </w:r>
      <w:r w:rsidR="00815461">
        <w:rPr>
          <w:rFonts w:ascii="Times New Roman" w:hAnsi="Times New Roman" w:cs="Times New Roman"/>
          <w:sz w:val="28"/>
          <w:szCs w:val="32"/>
        </w:rPr>
        <w:t>, смочить и закрепить в кольце штатива. Поставить</w:t>
      </w:r>
      <w:r w:rsidRPr="00B426FF">
        <w:rPr>
          <w:rFonts w:ascii="Times New Roman" w:hAnsi="Times New Roman" w:cs="Times New Roman"/>
          <w:sz w:val="28"/>
          <w:szCs w:val="32"/>
        </w:rPr>
        <w:t xml:space="preserve"> под воронки чистые</w:t>
      </w:r>
      <w:r w:rsidR="00815461">
        <w:rPr>
          <w:rFonts w:ascii="Times New Roman" w:hAnsi="Times New Roman" w:cs="Times New Roman"/>
          <w:sz w:val="28"/>
          <w:szCs w:val="32"/>
        </w:rPr>
        <w:t xml:space="preserve"> сухие пробирки и профильтровать</w:t>
      </w:r>
      <w:r w:rsidRPr="00B426FF">
        <w:rPr>
          <w:rFonts w:ascii="Times New Roman" w:hAnsi="Times New Roman" w:cs="Times New Roman"/>
          <w:sz w:val="28"/>
          <w:szCs w:val="32"/>
        </w:rPr>
        <w:t xml:space="preserve"> полученные ранее растворы. Полученные фильтр</w:t>
      </w:r>
      <w:r w:rsidR="00055E4D">
        <w:rPr>
          <w:rFonts w:ascii="Times New Roman" w:hAnsi="Times New Roman" w:cs="Times New Roman"/>
          <w:sz w:val="28"/>
          <w:szCs w:val="32"/>
        </w:rPr>
        <w:t>ат</w:t>
      </w:r>
      <w:r w:rsidRPr="00B426FF">
        <w:rPr>
          <w:rFonts w:ascii="Times New Roman" w:hAnsi="Times New Roman" w:cs="Times New Roman"/>
          <w:sz w:val="28"/>
          <w:szCs w:val="32"/>
        </w:rPr>
        <w:t>ы представляют с</w:t>
      </w:r>
      <w:r w:rsidR="00815461">
        <w:rPr>
          <w:rFonts w:ascii="Times New Roman" w:hAnsi="Times New Roman" w:cs="Times New Roman"/>
          <w:sz w:val="28"/>
          <w:szCs w:val="32"/>
        </w:rPr>
        <w:t xml:space="preserve">обой почвенную вытяжку. Затем </w:t>
      </w:r>
      <w:r w:rsidR="00055E4D" w:rsidRPr="00055E4D">
        <w:rPr>
          <w:rFonts w:ascii="Times New Roman" w:hAnsi="Times New Roman" w:cs="Times New Roman"/>
          <w:sz w:val="28"/>
          <w:szCs w:val="32"/>
        </w:rPr>
        <w:t>опустить туда</w:t>
      </w:r>
      <w:r w:rsidR="00E9600F">
        <w:rPr>
          <w:rFonts w:ascii="Times New Roman" w:hAnsi="Times New Roman" w:cs="Times New Roman"/>
          <w:sz w:val="28"/>
          <w:szCs w:val="32"/>
        </w:rPr>
        <w:t xml:space="preserve"> на 2 секунды</w:t>
      </w:r>
      <w:r w:rsidRPr="00B426FF">
        <w:rPr>
          <w:rFonts w:ascii="Times New Roman" w:hAnsi="Times New Roman" w:cs="Times New Roman"/>
          <w:sz w:val="28"/>
          <w:szCs w:val="32"/>
        </w:rPr>
        <w:t xml:space="preserve"> пару</w:t>
      </w:r>
      <w:r w:rsidR="00815461">
        <w:rPr>
          <w:rFonts w:ascii="Times New Roman" w:hAnsi="Times New Roman" w:cs="Times New Roman"/>
          <w:sz w:val="28"/>
          <w:szCs w:val="32"/>
        </w:rPr>
        <w:t xml:space="preserve"> лакмусовых бумажек</w:t>
      </w:r>
      <w:r w:rsidR="00055E4D">
        <w:rPr>
          <w:rFonts w:ascii="Times New Roman" w:hAnsi="Times New Roman" w:cs="Times New Roman"/>
          <w:sz w:val="28"/>
          <w:szCs w:val="32"/>
        </w:rPr>
        <w:t>,</w:t>
      </w:r>
      <w:r w:rsidR="00815461">
        <w:rPr>
          <w:rFonts w:ascii="Times New Roman" w:hAnsi="Times New Roman" w:cs="Times New Roman"/>
          <w:sz w:val="28"/>
          <w:szCs w:val="32"/>
        </w:rPr>
        <w:t xml:space="preserve"> </w:t>
      </w:r>
      <w:r w:rsidR="00055E4D">
        <w:rPr>
          <w:rFonts w:ascii="Times New Roman" w:hAnsi="Times New Roman" w:cs="Times New Roman"/>
          <w:sz w:val="28"/>
          <w:szCs w:val="32"/>
        </w:rPr>
        <w:t>сравнить</w:t>
      </w:r>
      <w:r w:rsidR="00055E4D" w:rsidRPr="00055E4D">
        <w:rPr>
          <w:rFonts w:ascii="Times New Roman" w:hAnsi="Times New Roman" w:cs="Times New Roman"/>
          <w:sz w:val="28"/>
          <w:szCs w:val="32"/>
        </w:rPr>
        <w:t xml:space="preserve"> полученный цвет со</w:t>
      </w:r>
      <w:r w:rsidR="00055E4D">
        <w:rPr>
          <w:rFonts w:ascii="Times New Roman" w:hAnsi="Times New Roman" w:cs="Times New Roman"/>
          <w:sz w:val="28"/>
          <w:szCs w:val="32"/>
        </w:rPr>
        <w:t xml:space="preserve"> стандартной шкалой и</w:t>
      </w:r>
      <w:r w:rsidR="00055E4D" w:rsidRPr="00055E4D">
        <w:rPr>
          <w:rFonts w:ascii="Times New Roman" w:hAnsi="Times New Roman" w:cs="Times New Roman"/>
          <w:sz w:val="28"/>
          <w:szCs w:val="32"/>
        </w:rPr>
        <w:t xml:space="preserve"> определите рН почвы.</w:t>
      </w:r>
      <w:r w:rsidR="004F194B">
        <w:rPr>
          <w:rFonts w:ascii="Times New Roman" w:hAnsi="Times New Roman" w:cs="Times New Roman"/>
          <w:sz w:val="28"/>
          <w:szCs w:val="32"/>
        </w:rPr>
        <w:t xml:space="preserve"> </w:t>
      </w:r>
    </w:p>
    <w:p w:rsidR="00832470" w:rsidRPr="00055E4D" w:rsidRDefault="00832470" w:rsidP="00C34669">
      <w:pPr>
        <w:spacing w:line="360" w:lineRule="auto"/>
        <w:rPr>
          <w:rFonts w:ascii="Times New Roman" w:hAnsi="Times New Roman" w:cs="Times New Roman"/>
          <w:sz w:val="28"/>
          <w:szCs w:val="32"/>
        </w:rPr>
      </w:pPr>
    </w:p>
    <w:tbl>
      <w:tblPr>
        <w:tblW w:w="0" w:type="auto"/>
        <w:tblCellSpacing w:w="0" w:type="dxa"/>
        <w:tblInd w:w="504" w:type="dxa"/>
        <w:tblCellMar>
          <w:top w:w="30" w:type="dxa"/>
          <w:left w:w="30" w:type="dxa"/>
          <w:bottom w:w="30" w:type="dxa"/>
          <w:right w:w="30" w:type="dxa"/>
        </w:tblCellMar>
        <w:tblLook w:val="0000"/>
      </w:tblPr>
      <w:tblGrid>
        <w:gridCol w:w="2177"/>
        <w:gridCol w:w="434"/>
      </w:tblGrid>
      <w:tr w:rsidR="005C6541" w:rsidRPr="005C6541" w:rsidTr="00055E4D">
        <w:trPr>
          <w:tblCellSpacing w:w="0" w:type="dxa"/>
        </w:trPr>
        <w:tc>
          <w:tcPr>
            <w:tcW w:w="0" w:type="auto"/>
            <w:tcBorders>
              <w:top w:val="nil"/>
              <w:left w:val="nil"/>
              <w:bottom w:val="nil"/>
              <w:right w:val="nil"/>
            </w:tcBorders>
            <w:vAlign w:val="center"/>
          </w:tcPr>
          <w:p w:rsidR="005C6541" w:rsidRPr="005C6541" w:rsidRDefault="005C6541" w:rsidP="00C34669">
            <w:pPr>
              <w:pStyle w:val="ae"/>
              <w:spacing w:line="360" w:lineRule="auto"/>
              <w:jc w:val="both"/>
              <w:rPr>
                <w:sz w:val="28"/>
                <w:szCs w:val="28"/>
              </w:rPr>
            </w:pPr>
            <w:r w:rsidRPr="005C6541">
              <w:rPr>
                <w:bCs/>
                <w:sz w:val="28"/>
                <w:szCs w:val="28"/>
              </w:rPr>
              <w:t>Почвы</w:t>
            </w:r>
          </w:p>
        </w:tc>
        <w:tc>
          <w:tcPr>
            <w:tcW w:w="0" w:type="auto"/>
            <w:tcBorders>
              <w:top w:val="nil"/>
              <w:left w:val="nil"/>
              <w:bottom w:val="nil"/>
              <w:right w:val="nil"/>
            </w:tcBorders>
            <w:vAlign w:val="center"/>
          </w:tcPr>
          <w:p w:rsidR="005C6541" w:rsidRPr="005C6541" w:rsidRDefault="005C6541" w:rsidP="00C34669">
            <w:pPr>
              <w:pStyle w:val="ae"/>
              <w:spacing w:line="360" w:lineRule="auto"/>
              <w:jc w:val="both"/>
              <w:rPr>
                <w:sz w:val="28"/>
                <w:szCs w:val="28"/>
              </w:rPr>
            </w:pPr>
            <w:proofErr w:type="spellStart"/>
            <w:r w:rsidRPr="005C6541">
              <w:rPr>
                <w:bCs/>
                <w:sz w:val="28"/>
                <w:szCs w:val="28"/>
              </w:rPr>
              <w:t>pH</w:t>
            </w:r>
            <w:proofErr w:type="spellEnd"/>
          </w:p>
        </w:tc>
      </w:tr>
      <w:tr w:rsidR="005C6541" w:rsidRPr="005C6541" w:rsidTr="00055E4D">
        <w:trPr>
          <w:tblCellSpacing w:w="0" w:type="dxa"/>
        </w:trPr>
        <w:tc>
          <w:tcPr>
            <w:tcW w:w="0" w:type="auto"/>
            <w:tcBorders>
              <w:top w:val="nil"/>
              <w:left w:val="nil"/>
              <w:bottom w:val="nil"/>
              <w:right w:val="nil"/>
            </w:tcBorders>
            <w:vAlign w:val="center"/>
          </w:tcPr>
          <w:p w:rsidR="005C6541" w:rsidRPr="005C6541" w:rsidRDefault="005C6541" w:rsidP="00C34669">
            <w:pPr>
              <w:pStyle w:val="ae"/>
              <w:spacing w:line="360" w:lineRule="auto"/>
              <w:jc w:val="both"/>
              <w:rPr>
                <w:sz w:val="28"/>
                <w:szCs w:val="28"/>
              </w:rPr>
            </w:pPr>
            <w:r w:rsidRPr="005C6541">
              <w:rPr>
                <w:sz w:val="28"/>
                <w:szCs w:val="28"/>
              </w:rPr>
              <w:t>Сильнокислые</w:t>
            </w:r>
          </w:p>
        </w:tc>
        <w:tc>
          <w:tcPr>
            <w:tcW w:w="0" w:type="auto"/>
            <w:tcBorders>
              <w:top w:val="nil"/>
              <w:left w:val="nil"/>
              <w:bottom w:val="nil"/>
              <w:right w:val="nil"/>
            </w:tcBorders>
            <w:vAlign w:val="center"/>
          </w:tcPr>
          <w:p w:rsidR="005C6541" w:rsidRPr="005C6541" w:rsidRDefault="005C6541" w:rsidP="00C34669">
            <w:pPr>
              <w:pStyle w:val="ae"/>
              <w:spacing w:line="360" w:lineRule="auto"/>
              <w:jc w:val="both"/>
              <w:rPr>
                <w:sz w:val="28"/>
                <w:szCs w:val="28"/>
              </w:rPr>
            </w:pPr>
            <w:r w:rsidRPr="005C6541">
              <w:rPr>
                <w:sz w:val="28"/>
                <w:szCs w:val="28"/>
              </w:rPr>
              <w:t>3-4</w:t>
            </w:r>
          </w:p>
        </w:tc>
      </w:tr>
      <w:tr w:rsidR="005C6541" w:rsidRPr="005C6541" w:rsidTr="00055E4D">
        <w:trPr>
          <w:tblCellSpacing w:w="0" w:type="dxa"/>
        </w:trPr>
        <w:tc>
          <w:tcPr>
            <w:tcW w:w="0" w:type="auto"/>
            <w:tcBorders>
              <w:top w:val="nil"/>
              <w:left w:val="nil"/>
              <w:bottom w:val="nil"/>
              <w:right w:val="nil"/>
            </w:tcBorders>
            <w:vAlign w:val="center"/>
          </w:tcPr>
          <w:p w:rsidR="005C6541" w:rsidRPr="005C6541" w:rsidRDefault="005C6541" w:rsidP="00C34669">
            <w:pPr>
              <w:pStyle w:val="ae"/>
              <w:spacing w:line="360" w:lineRule="auto"/>
              <w:jc w:val="both"/>
              <w:rPr>
                <w:sz w:val="28"/>
                <w:szCs w:val="28"/>
              </w:rPr>
            </w:pPr>
            <w:r w:rsidRPr="005C6541">
              <w:rPr>
                <w:sz w:val="28"/>
                <w:szCs w:val="28"/>
              </w:rPr>
              <w:t>Кислые</w:t>
            </w:r>
          </w:p>
        </w:tc>
        <w:tc>
          <w:tcPr>
            <w:tcW w:w="0" w:type="auto"/>
            <w:tcBorders>
              <w:top w:val="nil"/>
              <w:left w:val="nil"/>
              <w:bottom w:val="nil"/>
              <w:right w:val="nil"/>
            </w:tcBorders>
            <w:vAlign w:val="center"/>
          </w:tcPr>
          <w:p w:rsidR="005C6541" w:rsidRPr="005C6541" w:rsidRDefault="005C6541" w:rsidP="00C34669">
            <w:pPr>
              <w:pStyle w:val="ae"/>
              <w:spacing w:line="360" w:lineRule="auto"/>
              <w:jc w:val="both"/>
              <w:rPr>
                <w:sz w:val="28"/>
                <w:szCs w:val="28"/>
              </w:rPr>
            </w:pPr>
            <w:r w:rsidRPr="005C6541">
              <w:rPr>
                <w:sz w:val="28"/>
                <w:szCs w:val="28"/>
              </w:rPr>
              <w:t>4-5</w:t>
            </w:r>
          </w:p>
        </w:tc>
      </w:tr>
      <w:tr w:rsidR="005C6541" w:rsidRPr="005C6541" w:rsidTr="00055E4D">
        <w:trPr>
          <w:tblCellSpacing w:w="0" w:type="dxa"/>
        </w:trPr>
        <w:tc>
          <w:tcPr>
            <w:tcW w:w="0" w:type="auto"/>
            <w:tcBorders>
              <w:top w:val="nil"/>
              <w:left w:val="nil"/>
              <w:bottom w:val="nil"/>
              <w:right w:val="nil"/>
            </w:tcBorders>
            <w:vAlign w:val="center"/>
          </w:tcPr>
          <w:p w:rsidR="005C6541" w:rsidRPr="005C6541" w:rsidRDefault="005C6541" w:rsidP="00C34669">
            <w:pPr>
              <w:pStyle w:val="ae"/>
              <w:spacing w:line="360" w:lineRule="auto"/>
              <w:jc w:val="both"/>
              <w:rPr>
                <w:sz w:val="28"/>
                <w:szCs w:val="28"/>
              </w:rPr>
            </w:pPr>
            <w:r w:rsidRPr="005C6541">
              <w:rPr>
                <w:sz w:val="28"/>
                <w:szCs w:val="28"/>
              </w:rPr>
              <w:t>Слабокислые</w:t>
            </w:r>
          </w:p>
        </w:tc>
        <w:tc>
          <w:tcPr>
            <w:tcW w:w="0" w:type="auto"/>
            <w:tcBorders>
              <w:top w:val="nil"/>
              <w:left w:val="nil"/>
              <w:bottom w:val="nil"/>
              <w:right w:val="nil"/>
            </w:tcBorders>
            <w:vAlign w:val="center"/>
          </w:tcPr>
          <w:p w:rsidR="005C6541" w:rsidRPr="005C6541" w:rsidRDefault="005C6541" w:rsidP="00C34669">
            <w:pPr>
              <w:pStyle w:val="ae"/>
              <w:spacing w:line="360" w:lineRule="auto"/>
              <w:jc w:val="both"/>
              <w:rPr>
                <w:sz w:val="28"/>
                <w:szCs w:val="28"/>
              </w:rPr>
            </w:pPr>
            <w:r w:rsidRPr="005C6541">
              <w:rPr>
                <w:sz w:val="28"/>
                <w:szCs w:val="28"/>
              </w:rPr>
              <w:t>5-6</w:t>
            </w:r>
          </w:p>
        </w:tc>
      </w:tr>
      <w:tr w:rsidR="005C6541" w:rsidRPr="005C6541" w:rsidTr="00055E4D">
        <w:trPr>
          <w:tblCellSpacing w:w="0" w:type="dxa"/>
        </w:trPr>
        <w:tc>
          <w:tcPr>
            <w:tcW w:w="0" w:type="auto"/>
            <w:tcBorders>
              <w:top w:val="nil"/>
              <w:left w:val="nil"/>
              <w:bottom w:val="nil"/>
              <w:right w:val="nil"/>
            </w:tcBorders>
            <w:vAlign w:val="center"/>
          </w:tcPr>
          <w:p w:rsidR="005C6541" w:rsidRPr="005C6541" w:rsidRDefault="005C6541" w:rsidP="00C34669">
            <w:pPr>
              <w:pStyle w:val="ae"/>
              <w:spacing w:line="360" w:lineRule="auto"/>
              <w:jc w:val="both"/>
              <w:rPr>
                <w:sz w:val="28"/>
                <w:szCs w:val="28"/>
              </w:rPr>
            </w:pPr>
            <w:r w:rsidRPr="005C6541">
              <w:rPr>
                <w:sz w:val="28"/>
                <w:szCs w:val="28"/>
              </w:rPr>
              <w:t>Нейтральные</w:t>
            </w:r>
          </w:p>
        </w:tc>
        <w:tc>
          <w:tcPr>
            <w:tcW w:w="0" w:type="auto"/>
            <w:tcBorders>
              <w:top w:val="nil"/>
              <w:left w:val="nil"/>
              <w:bottom w:val="nil"/>
              <w:right w:val="nil"/>
            </w:tcBorders>
            <w:vAlign w:val="center"/>
          </w:tcPr>
          <w:p w:rsidR="005C6541" w:rsidRPr="005C6541" w:rsidRDefault="005C6541" w:rsidP="00C34669">
            <w:pPr>
              <w:pStyle w:val="ae"/>
              <w:spacing w:line="360" w:lineRule="auto"/>
              <w:jc w:val="both"/>
              <w:rPr>
                <w:sz w:val="28"/>
                <w:szCs w:val="28"/>
              </w:rPr>
            </w:pPr>
            <w:r w:rsidRPr="005C6541">
              <w:rPr>
                <w:sz w:val="28"/>
                <w:szCs w:val="28"/>
              </w:rPr>
              <w:t>6-7</w:t>
            </w:r>
          </w:p>
        </w:tc>
      </w:tr>
      <w:tr w:rsidR="005C6541" w:rsidRPr="005C6541" w:rsidTr="00055E4D">
        <w:trPr>
          <w:tblCellSpacing w:w="0" w:type="dxa"/>
        </w:trPr>
        <w:tc>
          <w:tcPr>
            <w:tcW w:w="0" w:type="auto"/>
            <w:tcBorders>
              <w:top w:val="nil"/>
              <w:left w:val="nil"/>
              <w:bottom w:val="nil"/>
              <w:right w:val="nil"/>
            </w:tcBorders>
            <w:vAlign w:val="center"/>
          </w:tcPr>
          <w:p w:rsidR="005C6541" w:rsidRPr="005C6541" w:rsidRDefault="005C6541" w:rsidP="00C34669">
            <w:pPr>
              <w:pStyle w:val="ae"/>
              <w:spacing w:line="360" w:lineRule="auto"/>
              <w:jc w:val="both"/>
              <w:rPr>
                <w:sz w:val="28"/>
                <w:szCs w:val="28"/>
              </w:rPr>
            </w:pPr>
            <w:r w:rsidRPr="005C6541">
              <w:rPr>
                <w:sz w:val="28"/>
                <w:szCs w:val="28"/>
              </w:rPr>
              <w:t>Щелочные</w:t>
            </w:r>
          </w:p>
        </w:tc>
        <w:tc>
          <w:tcPr>
            <w:tcW w:w="0" w:type="auto"/>
            <w:tcBorders>
              <w:top w:val="nil"/>
              <w:left w:val="nil"/>
              <w:bottom w:val="nil"/>
              <w:right w:val="nil"/>
            </w:tcBorders>
            <w:vAlign w:val="center"/>
          </w:tcPr>
          <w:p w:rsidR="005C6541" w:rsidRPr="005C6541" w:rsidRDefault="005C6541" w:rsidP="00C34669">
            <w:pPr>
              <w:pStyle w:val="ae"/>
              <w:spacing w:line="360" w:lineRule="auto"/>
              <w:jc w:val="both"/>
              <w:rPr>
                <w:sz w:val="28"/>
                <w:szCs w:val="28"/>
              </w:rPr>
            </w:pPr>
            <w:r w:rsidRPr="005C6541">
              <w:rPr>
                <w:sz w:val="28"/>
                <w:szCs w:val="28"/>
              </w:rPr>
              <w:t>7-8</w:t>
            </w:r>
          </w:p>
        </w:tc>
      </w:tr>
      <w:tr w:rsidR="005C6541" w:rsidRPr="005C6541" w:rsidTr="00055E4D">
        <w:trPr>
          <w:tblCellSpacing w:w="0" w:type="dxa"/>
        </w:trPr>
        <w:tc>
          <w:tcPr>
            <w:tcW w:w="0" w:type="auto"/>
            <w:tcBorders>
              <w:top w:val="nil"/>
              <w:left w:val="nil"/>
              <w:bottom w:val="nil"/>
              <w:right w:val="nil"/>
            </w:tcBorders>
            <w:vAlign w:val="center"/>
          </w:tcPr>
          <w:p w:rsidR="005C6541" w:rsidRPr="005C6541" w:rsidRDefault="005C6541" w:rsidP="00C34669">
            <w:pPr>
              <w:pStyle w:val="ae"/>
              <w:spacing w:line="360" w:lineRule="auto"/>
              <w:jc w:val="both"/>
              <w:rPr>
                <w:sz w:val="28"/>
                <w:szCs w:val="28"/>
              </w:rPr>
            </w:pPr>
            <w:r w:rsidRPr="005C6541">
              <w:rPr>
                <w:sz w:val="28"/>
                <w:szCs w:val="28"/>
              </w:rPr>
              <w:t>Сильнощелочные</w:t>
            </w:r>
          </w:p>
        </w:tc>
        <w:tc>
          <w:tcPr>
            <w:tcW w:w="0" w:type="auto"/>
            <w:tcBorders>
              <w:top w:val="nil"/>
              <w:left w:val="nil"/>
              <w:bottom w:val="nil"/>
              <w:right w:val="nil"/>
            </w:tcBorders>
            <w:vAlign w:val="center"/>
          </w:tcPr>
          <w:p w:rsidR="005C6541" w:rsidRPr="005C6541" w:rsidRDefault="005C6541" w:rsidP="00C34669">
            <w:pPr>
              <w:pStyle w:val="ae"/>
              <w:spacing w:line="360" w:lineRule="auto"/>
              <w:jc w:val="both"/>
              <w:rPr>
                <w:sz w:val="28"/>
                <w:szCs w:val="28"/>
              </w:rPr>
            </w:pPr>
            <w:r w:rsidRPr="005C6541">
              <w:rPr>
                <w:sz w:val="28"/>
                <w:szCs w:val="28"/>
              </w:rPr>
              <w:t>8-9</w:t>
            </w:r>
          </w:p>
        </w:tc>
      </w:tr>
    </w:tbl>
    <w:p w:rsidR="00E9600F" w:rsidRDefault="00E9600F" w:rsidP="00C34669">
      <w:pPr>
        <w:tabs>
          <w:tab w:val="left" w:pos="3210"/>
        </w:tabs>
        <w:spacing w:line="360" w:lineRule="auto"/>
        <w:rPr>
          <w:rFonts w:ascii="Times New Roman" w:hAnsi="Times New Roman" w:cs="Times New Roman"/>
          <w:sz w:val="28"/>
          <w:szCs w:val="28"/>
        </w:rPr>
      </w:pPr>
    </w:p>
    <w:p w:rsidR="00796055" w:rsidRDefault="00055E4D" w:rsidP="00C34669">
      <w:pPr>
        <w:tabs>
          <w:tab w:val="left" w:pos="3210"/>
        </w:tabs>
        <w:spacing w:line="360" w:lineRule="auto"/>
        <w:rPr>
          <w:rFonts w:ascii="Times New Roman" w:hAnsi="Times New Roman" w:cs="Times New Roman"/>
          <w:sz w:val="28"/>
          <w:szCs w:val="28"/>
        </w:rPr>
      </w:pPr>
      <w:r w:rsidRPr="00055E4D">
        <w:rPr>
          <w:rFonts w:ascii="Times New Roman" w:hAnsi="Times New Roman" w:cs="Times New Roman"/>
          <w:sz w:val="28"/>
          <w:szCs w:val="28"/>
        </w:rPr>
        <w:t xml:space="preserve">Опыт 5. Взяли </w:t>
      </w:r>
      <w:r w:rsidR="004C0668">
        <w:rPr>
          <w:rFonts w:ascii="Times New Roman" w:hAnsi="Times New Roman" w:cs="Times New Roman"/>
          <w:sz w:val="28"/>
          <w:szCs w:val="28"/>
        </w:rPr>
        <w:t>по 10 г. почвы</w:t>
      </w:r>
      <w:r w:rsidRPr="00055E4D">
        <w:rPr>
          <w:rFonts w:ascii="Times New Roman" w:hAnsi="Times New Roman" w:cs="Times New Roman"/>
          <w:sz w:val="28"/>
          <w:szCs w:val="28"/>
        </w:rPr>
        <w:t xml:space="preserve"> с </w:t>
      </w:r>
      <w:r w:rsidR="00812668">
        <w:rPr>
          <w:rFonts w:ascii="Times New Roman" w:hAnsi="Times New Roman" w:cs="Times New Roman"/>
          <w:sz w:val="28"/>
          <w:szCs w:val="28"/>
        </w:rPr>
        <w:t xml:space="preserve">пяти </w:t>
      </w:r>
      <w:r w:rsidR="004C0668">
        <w:rPr>
          <w:rFonts w:ascii="Times New Roman" w:hAnsi="Times New Roman" w:cs="Times New Roman"/>
          <w:sz w:val="28"/>
          <w:szCs w:val="28"/>
        </w:rPr>
        <w:t>проб и поместили в стеклянные колбы</w:t>
      </w:r>
      <w:r w:rsidRPr="00055E4D">
        <w:rPr>
          <w:rFonts w:ascii="Times New Roman" w:hAnsi="Times New Roman" w:cs="Times New Roman"/>
          <w:sz w:val="28"/>
          <w:szCs w:val="28"/>
        </w:rPr>
        <w:t xml:space="preserve">. Добавили по </w:t>
      </w:r>
      <w:r w:rsidR="004C0668">
        <w:rPr>
          <w:rFonts w:ascii="Times New Roman" w:hAnsi="Times New Roman" w:cs="Times New Roman"/>
          <w:sz w:val="28"/>
          <w:szCs w:val="28"/>
        </w:rPr>
        <w:t>23</w:t>
      </w:r>
      <w:r w:rsidRPr="00055E4D">
        <w:rPr>
          <w:rFonts w:ascii="Times New Roman" w:hAnsi="Times New Roman" w:cs="Times New Roman"/>
          <w:sz w:val="28"/>
          <w:szCs w:val="28"/>
        </w:rPr>
        <w:t xml:space="preserve"> мл</w:t>
      </w:r>
      <w:proofErr w:type="gramStart"/>
      <w:r w:rsidRPr="00055E4D">
        <w:rPr>
          <w:rFonts w:ascii="Times New Roman" w:hAnsi="Times New Roman" w:cs="Times New Roman"/>
          <w:sz w:val="28"/>
          <w:szCs w:val="28"/>
        </w:rPr>
        <w:t>.</w:t>
      </w:r>
      <w:proofErr w:type="gramEnd"/>
      <w:r w:rsidR="004C0668">
        <w:rPr>
          <w:rFonts w:ascii="Times New Roman" w:hAnsi="Times New Roman" w:cs="Times New Roman"/>
          <w:sz w:val="28"/>
          <w:szCs w:val="28"/>
        </w:rPr>
        <w:t xml:space="preserve"> </w:t>
      </w:r>
      <w:proofErr w:type="gramStart"/>
      <w:r w:rsidR="004C0668" w:rsidRPr="004C0668">
        <w:rPr>
          <w:rFonts w:ascii="Times New Roman" w:hAnsi="Times New Roman" w:cs="Times New Roman"/>
          <w:sz w:val="28"/>
          <w:szCs w:val="28"/>
        </w:rPr>
        <w:t>д</w:t>
      </w:r>
      <w:proofErr w:type="gramEnd"/>
      <w:r w:rsidR="004C0668" w:rsidRPr="004C0668">
        <w:rPr>
          <w:rFonts w:ascii="Times New Roman" w:hAnsi="Times New Roman" w:cs="Times New Roman"/>
          <w:sz w:val="28"/>
          <w:szCs w:val="28"/>
        </w:rPr>
        <w:t>истиллированн</w:t>
      </w:r>
      <w:r w:rsidR="004C0668">
        <w:rPr>
          <w:rFonts w:ascii="Times New Roman" w:hAnsi="Times New Roman" w:cs="Times New Roman"/>
          <w:sz w:val="28"/>
          <w:szCs w:val="28"/>
        </w:rPr>
        <w:t>ой воды. П</w:t>
      </w:r>
      <w:r w:rsidRPr="00055E4D">
        <w:rPr>
          <w:rFonts w:ascii="Times New Roman" w:hAnsi="Times New Roman" w:cs="Times New Roman"/>
          <w:sz w:val="28"/>
          <w:szCs w:val="28"/>
        </w:rPr>
        <w:t>олу</w:t>
      </w:r>
      <w:r w:rsidR="004C0668">
        <w:rPr>
          <w:rFonts w:ascii="Times New Roman" w:hAnsi="Times New Roman" w:cs="Times New Roman"/>
          <w:sz w:val="28"/>
          <w:szCs w:val="28"/>
        </w:rPr>
        <w:t>ченные растворы профильтровали и п</w:t>
      </w:r>
      <w:r w:rsidRPr="00055E4D">
        <w:rPr>
          <w:rFonts w:ascii="Times New Roman" w:hAnsi="Times New Roman" w:cs="Times New Roman"/>
          <w:sz w:val="28"/>
          <w:szCs w:val="28"/>
        </w:rPr>
        <w:t xml:space="preserve">оместили в </w:t>
      </w:r>
      <w:r w:rsidR="004C0668">
        <w:rPr>
          <w:rFonts w:ascii="Times New Roman" w:hAnsi="Times New Roman" w:cs="Times New Roman"/>
          <w:sz w:val="28"/>
          <w:szCs w:val="28"/>
        </w:rPr>
        <w:t xml:space="preserve">них </w:t>
      </w:r>
      <w:r w:rsidRPr="00055E4D">
        <w:rPr>
          <w:rFonts w:ascii="Times New Roman" w:hAnsi="Times New Roman" w:cs="Times New Roman"/>
          <w:sz w:val="28"/>
          <w:szCs w:val="28"/>
        </w:rPr>
        <w:t>универсальный индикатор,</w:t>
      </w:r>
      <w:r w:rsidR="004F194B">
        <w:rPr>
          <w:rFonts w:ascii="Times New Roman" w:hAnsi="Times New Roman" w:cs="Times New Roman"/>
          <w:sz w:val="28"/>
          <w:szCs w:val="28"/>
        </w:rPr>
        <w:t xml:space="preserve"> сравнили с контрольной шкалой (приложение 3).</w:t>
      </w:r>
    </w:p>
    <w:p w:rsidR="00796055" w:rsidRDefault="00796055" w:rsidP="00C34669">
      <w:pPr>
        <w:tabs>
          <w:tab w:val="left" w:pos="3210"/>
        </w:tabs>
        <w:spacing w:line="360" w:lineRule="auto"/>
        <w:rPr>
          <w:rFonts w:ascii="Times New Roman" w:hAnsi="Times New Roman" w:cs="Times New Roman"/>
          <w:sz w:val="28"/>
          <w:szCs w:val="28"/>
        </w:rPr>
      </w:pPr>
      <w:r>
        <w:rPr>
          <w:rFonts w:ascii="Times New Roman" w:hAnsi="Times New Roman" w:cs="Times New Roman"/>
          <w:sz w:val="28"/>
          <w:szCs w:val="28"/>
        </w:rPr>
        <w:t>Результаты:</w:t>
      </w:r>
    </w:p>
    <w:p w:rsidR="008563CD" w:rsidRPr="00B23E3E" w:rsidRDefault="00E9600F" w:rsidP="00C34669">
      <w:pPr>
        <w:pStyle w:val="a9"/>
        <w:numPr>
          <w:ilvl w:val="0"/>
          <w:numId w:val="12"/>
        </w:numPr>
        <w:tabs>
          <w:tab w:val="left" w:pos="3210"/>
        </w:tabs>
        <w:spacing w:line="360" w:lineRule="auto"/>
        <w:rPr>
          <w:rFonts w:ascii="Times New Roman" w:hAnsi="Times New Roman" w:cs="Times New Roman"/>
          <w:sz w:val="28"/>
          <w:szCs w:val="28"/>
        </w:rPr>
      </w:pPr>
      <w:r w:rsidRPr="008563CD">
        <w:rPr>
          <w:rFonts w:ascii="Times New Roman" w:hAnsi="Times New Roman" w:cs="Times New Roman"/>
          <w:sz w:val="28"/>
          <w:szCs w:val="28"/>
        </w:rPr>
        <w:t xml:space="preserve">Светло-жёлтые полоски индикаторной бумаги в растворе </w:t>
      </w:r>
      <w:r w:rsidR="008563CD" w:rsidRPr="008563CD">
        <w:rPr>
          <w:rFonts w:ascii="Times New Roman" w:hAnsi="Times New Roman" w:cs="Times New Roman"/>
          <w:sz w:val="28"/>
          <w:szCs w:val="28"/>
        </w:rPr>
        <w:t xml:space="preserve">1-ой, 2-ой и </w:t>
      </w:r>
      <w:r w:rsidR="00812668">
        <w:rPr>
          <w:rFonts w:ascii="Times New Roman" w:hAnsi="Times New Roman" w:cs="Times New Roman"/>
          <w:sz w:val="28"/>
          <w:szCs w:val="28"/>
        </w:rPr>
        <w:t>5-о</w:t>
      </w:r>
      <w:r w:rsidR="008563CD" w:rsidRPr="008563CD">
        <w:rPr>
          <w:rFonts w:ascii="Times New Roman" w:hAnsi="Times New Roman" w:cs="Times New Roman"/>
          <w:sz w:val="28"/>
          <w:szCs w:val="28"/>
        </w:rPr>
        <w:t xml:space="preserve">й проб </w:t>
      </w:r>
      <w:r w:rsidRPr="008563CD">
        <w:rPr>
          <w:rFonts w:ascii="Times New Roman" w:hAnsi="Times New Roman" w:cs="Times New Roman"/>
          <w:sz w:val="28"/>
          <w:szCs w:val="28"/>
        </w:rPr>
        <w:t xml:space="preserve">приобрели </w:t>
      </w:r>
      <w:r w:rsidR="008563CD" w:rsidRPr="008563CD">
        <w:rPr>
          <w:rFonts w:ascii="Times New Roman" w:hAnsi="Times New Roman" w:cs="Times New Roman"/>
          <w:sz w:val="28"/>
          <w:szCs w:val="28"/>
        </w:rPr>
        <w:t>зеленоватую окраску, по шкале это нейтральная среда</w:t>
      </w:r>
      <w:r w:rsidR="00B23E3E">
        <w:rPr>
          <w:rFonts w:ascii="Times New Roman" w:hAnsi="Times New Roman" w:cs="Times New Roman"/>
          <w:sz w:val="28"/>
          <w:szCs w:val="28"/>
        </w:rPr>
        <w:t xml:space="preserve"> (</w:t>
      </w:r>
      <w:proofErr w:type="spellStart"/>
      <w:r w:rsidR="00B23E3E" w:rsidRPr="00B23E3E">
        <w:rPr>
          <w:rFonts w:ascii="Times New Roman" w:hAnsi="Times New Roman" w:cs="Times New Roman"/>
          <w:sz w:val="28"/>
          <w:szCs w:val="28"/>
        </w:rPr>
        <w:t>pH</w:t>
      </w:r>
      <w:proofErr w:type="spellEnd"/>
      <w:r w:rsidR="006E446A">
        <w:rPr>
          <w:rFonts w:ascii="Times New Roman" w:hAnsi="Times New Roman" w:cs="Times New Roman"/>
          <w:sz w:val="28"/>
          <w:szCs w:val="28"/>
        </w:rPr>
        <w:t xml:space="preserve"> </w:t>
      </w:r>
      <w:r w:rsidR="00B23E3E">
        <w:rPr>
          <w:rFonts w:ascii="Times New Roman" w:hAnsi="Times New Roman" w:cs="Times New Roman"/>
          <w:sz w:val="28"/>
          <w:szCs w:val="28"/>
        </w:rPr>
        <w:t>7 – 7,5)</w:t>
      </w:r>
      <w:r w:rsidR="008563CD" w:rsidRPr="00B23E3E">
        <w:rPr>
          <w:rFonts w:ascii="Times New Roman" w:hAnsi="Times New Roman" w:cs="Times New Roman"/>
          <w:sz w:val="28"/>
          <w:szCs w:val="28"/>
        </w:rPr>
        <w:t xml:space="preserve">.   </w:t>
      </w:r>
    </w:p>
    <w:p w:rsidR="00AA4794" w:rsidRPr="00B23E3E" w:rsidRDefault="008563CD" w:rsidP="00C34669">
      <w:pPr>
        <w:pStyle w:val="a9"/>
        <w:numPr>
          <w:ilvl w:val="0"/>
          <w:numId w:val="12"/>
        </w:numPr>
        <w:tabs>
          <w:tab w:val="left" w:pos="3210"/>
        </w:tabs>
        <w:spacing w:line="360" w:lineRule="auto"/>
        <w:rPr>
          <w:rFonts w:ascii="Times New Roman" w:hAnsi="Times New Roman" w:cs="Times New Roman"/>
          <w:sz w:val="28"/>
          <w:szCs w:val="28"/>
        </w:rPr>
      </w:pPr>
      <w:r>
        <w:rPr>
          <w:rFonts w:ascii="Times New Roman" w:hAnsi="Times New Roman" w:cs="Times New Roman"/>
          <w:sz w:val="28"/>
          <w:szCs w:val="28"/>
        </w:rPr>
        <w:t>В</w:t>
      </w:r>
      <w:r w:rsidRPr="008563CD">
        <w:rPr>
          <w:rFonts w:ascii="Times New Roman" w:hAnsi="Times New Roman" w:cs="Times New Roman"/>
          <w:sz w:val="28"/>
          <w:szCs w:val="28"/>
        </w:rPr>
        <w:t xml:space="preserve"> растворе </w:t>
      </w:r>
      <w:r w:rsidR="00812668">
        <w:rPr>
          <w:rFonts w:ascii="Times New Roman" w:hAnsi="Times New Roman" w:cs="Times New Roman"/>
          <w:sz w:val="28"/>
          <w:szCs w:val="28"/>
        </w:rPr>
        <w:t xml:space="preserve">3-ей и </w:t>
      </w:r>
      <w:r w:rsidRPr="008563CD">
        <w:rPr>
          <w:rFonts w:ascii="Times New Roman" w:hAnsi="Times New Roman" w:cs="Times New Roman"/>
          <w:sz w:val="28"/>
          <w:szCs w:val="28"/>
        </w:rPr>
        <w:t xml:space="preserve">4-ой проб – </w:t>
      </w:r>
      <w:r>
        <w:rPr>
          <w:rFonts w:ascii="Times New Roman" w:hAnsi="Times New Roman" w:cs="Times New Roman"/>
          <w:sz w:val="28"/>
          <w:szCs w:val="28"/>
        </w:rPr>
        <w:t>индикаторная бумага</w:t>
      </w:r>
      <w:r w:rsidR="00AA4794">
        <w:rPr>
          <w:rFonts w:ascii="Times New Roman" w:hAnsi="Times New Roman" w:cs="Times New Roman"/>
          <w:sz w:val="28"/>
          <w:szCs w:val="28"/>
        </w:rPr>
        <w:t xml:space="preserve"> стала</w:t>
      </w:r>
      <w:r>
        <w:rPr>
          <w:rFonts w:ascii="Times New Roman" w:hAnsi="Times New Roman" w:cs="Times New Roman"/>
          <w:sz w:val="28"/>
          <w:szCs w:val="28"/>
        </w:rPr>
        <w:t xml:space="preserve"> </w:t>
      </w:r>
      <w:r w:rsidR="00AA4794">
        <w:rPr>
          <w:rFonts w:ascii="Times New Roman" w:hAnsi="Times New Roman" w:cs="Times New Roman"/>
          <w:sz w:val="28"/>
          <w:szCs w:val="28"/>
        </w:rPr>
        <w:t>темно-желтой, это слабокислая среда</w:t>
      </w:r>
      <w:r w:rsidR="00B23E3E">
        <w:rPr>
          <w:rFonts w:ascii="Times New Roman" w:hAnsi="Times New Roman" w:cs="Times New Roman"/>
          <w:sz w:val="28"/>
          <w:szCs w:val="28"/>
        </w:rPr>
        <w:t xml:space="preserve"> (</w:t>
      </w:r>
      <w:proofErr w:type="spellStart"/>
      <w:r w:rsidR="006E446A" w:rsidRPr="006E446A">
        <w:rPr>
          <w:rFonts w:ascii="Times New Roman" w:hAnsi="Times New Roman" w:cs="Times New Roman"/>
          <w:sz w:val="28"/>
          <w:szCs w:val="28"/>
        </w:rPr>
        <w:t>pH</w:t>
      </w:r>
      <w:proofErr w:type="spellEnd"/>
      <w:r w:rsidR="006E446A">
        <w:rPr>
          <w:rFonts w:ascii="Times New Roman" w:hAnsi="Times New Roman" w:cs="Times New Roman"/>
          <w:sz w:val="28"/>
          <w:szCs w:val="28"/>
        </w:rPr>
        <w:t xml:space="preserve"> </w:t>
      </w:r>
      <w:r w:rsidR="00B23E3E">
        <w:rPr>
          <w:rFonts w:ascii="Times New Roman" w:hAnsi="Times New Roman" w:cs="Times New Roman"/>
          <w:sz w:val="28"/>
          <w:szCs w:val="28"/>
        </w:rPr>
        <w:t>5 – 6)</w:t>
      </w:r>
      <w:r w:rsidR="00AA4794" w:rsidRPr="00B23E3E">
        <w:rPr>
          <w:rFonts w:ascii="Times New Roman" w:hAnsi="Times New Roman" w:cs="Times New Roman"/>
          <w:sz w:val="28"/>
          <w:szCs w:val="28"/>
        </w:rPr>
        <w:t>.</w:t>
      </w:r>
    </w:p>
    <w:p w:rsidR="00F712A1" w:rsidRPr="00F712A1" w:rsidRDefault="00F712A1" w:rsidP="00C34669">
      <w:pPr>
        <w:pStyle w:val="a9"/>
        <w:tabs>
          <w:tab w:val="left" w:pos="3210"/>
        </w:tabs>
        <w:spacing w:line="360" w:lineRule="auto"/>
        <w:rPr>
          <w:rFonts w:ascii="Times New Roman" w:hAnsi="Times New Roman" w:cs="Times New Roman"/>
          <w:sz w:val="28"/>
          <w:szCs w:val="28"/>
        </w:rPr>
      </w:pPr>
    </w:p>
    <w:p w:rsidR="00AA4794" w:rsidRDefault="00AA4794" w:rsidP="00C34669">
      <w:pPr>
        <w:tabs>
          <w:tab w:val="left" w:pos="3210"/>
        </w:tabs>
        <w:spacing w:line="360" w:lineRule="auto"/>
        <w:rPr>
          <w:rFonts w:ascii="Times New Roman" w:hAnsi="Times New Roman" w:cs="Times New Roman"/>
          <w:sz w:val="28"/>
          <w:szCs w:val="28"/>
        </w:rPr>
      </w:pPr>
      <w:r>
        <w:rPr>
          <w:rFonts w:ascii="Times New Roman" w:hAnsi="Times New Roman" w:cs="Times New Roman"/>
          <w:sz w:val="28"/>
          <w:szCs w:val="28"/>
        </w:rPr>
        <w:t>Кислотность почв можно определить по травостою.</w:t>
      </w:r>
    </w:p>
    <w:p w:rsidR="005C6541" w:rsidRPr="005C6541" w:rsidRDefault="005C6541" w:rsidP="00C34669">
      <w:pPr>
        <w:tabs>
          <w:tab w:val="left" w:pos="3210"/>
        </w:tabs>
        <w:spacing w:line="360" w:lineRule="auto"/>
        <w:rPr>
          <w:rFonts w:ascii="Times New Roman" w:hAnsi="Times New Roman" w:cs="Times New Roman"/>
          <w:sz w:val="28"/>
          <w:szCs w:val="28"/>
        </w:rPr>
      </w:pPr>
      <w:r w:rsidRPr="005C6541">
        <w:rPr>
          <w:rFonts w:ascii="Times New Roman" w:hAnsi="Times New Roman" w:cs="Times New Roman"/>
          <w:bCs/>
          <w:sz w:val="28"/>
          <w:szCs w:val="28"/>
        </w:rPr>
        <w:t>На кислой почве растут:</w:t>
      </w:r>
      <w:r w:rsidR="00B37677">
        <w:rPr>
          <w:rFonts w:ascii="Times New Roman" w:hAnsi="Times New Roman" w:cs="Times New Roman"/>
          <w:sz w:val="28"/>
          <w:szCs w:val="28"/>
        </w:rPr>
        <w:t xml:space="preserve">   </w:t>
      </w:r>
    </w:p>
    <w:p w:rsidR="005C6541" w:rsidRPr="00AA4794" w:rsidRDefault="00AA4794" w:rsidP="00C34669">
      <w:pPr>
        <w:pStyle w:val="a9"/>
        <w:numPr>
          <w:ilvl w:val="0"/>
          <w:numId w:val="13"/>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щавель</w:t>
      </w:r>
    </w:p>
    <w:p w:rsidR="005C6541" w:rsidRPr="00AA4794" w:rsidRDefault="005C6541" w:rsidP="00C34669">
      <w:pPr>
        <w:pStyle w:val="a9"/>
        <w:numPr>
          <w:ilvl w:val="0"/>
          <w:numId w:val="13"/>
        </w:numPr>
        <w:spacing w:before="100" w:beforeAutospacing="1" w:after="100" w:afterAutospacing="1" w:line="360" w:lineRule="auto"/>
        <w:jc w:val="both"/>
        <w:rPr>
          <w:rFonts w:ascii="Times New Roman" w:hAnsi="Times New Roman" w:cs="Times New Roman"/>
          <w:sz w:val="28"/>
          <w:szCs w:val="28"/>
        </w:rPr>
      </w:pPr>
      <w:r w:rsidRPr="00AA4794">
        <w:rPr>
          <w:rFonts w:ascii="Times New Roman" w:hAnsi="Times New Roman" w:cs="Times New Roman"/>
          <w:sz w:val="28"/>
          <w:szCs w:val="28"/>
        </w:rPr>
        <w:t xml:space="preserve">хвощ полевой </w:t>
      </w:r>
    </w:p>
    <w:p w:rsidR="005C6541" w:rsidRPr="00AA4794" w:rsidRDefault="005C6541" w:rsidP="00C34669">
      <w:pPr>
        <w:pStyle w:val="a9"/>
        <w:numPr>
          <w:ilvl w:val="0"/>
          <w:numId w:val="13"/>
        </w:numPr>
        <w:spacing w:before="100" w:beforeAutospacing="1" w:after="100" w:afterAutospacing="1" w:line="360" w:lineRule="auto"/>
        <w:jc w:val="both"/>
        <w:rPr>
          <w:rFonts w:ascii="Times New Roman" w:hAnsi="Times New Roman" w:cs="Times New Roman"/>
          <w:sz w:val="28"/>
          <w:szCs w:val="28"/>
        </w:rPr>
      </w:pPr>
      <w:r w:rsidRPr="00AA4794">
        <w:rPr>
          <w:rFonts w:ascii="Times New Roman" w:hAnsi="Times New Roman" w:cs="Times New Roman"/>
          <w:sz w:val="28"/>
          <w:szCs w:val="28"/>
        </w:rPr>
        <w:lastRenderedPageBreak/>
        <w:t xml:space="preserve">лютик ползучий </w:t>
      </w:r>
    </w:p>
    <w:p w:rsidR="005C6541" w:rsidRPr="00AA4794" w:rsidRDefault="005C6541" w:rsidP="00C34669">
      <w:pPr>
        <w:pStyle w:val="a9"/>
        <w:numPr>
          <w:ilvl w:val="0"/>
          <w:numId w:val="13"/>
        </w:numPr>
        <w:spacing w:before="100" w:beforeAutospacing="1" w:after="100" w:afterAutospacing="1" w:line="360" w:lineRule="auto"/>
        <w:jc w:val="both"/>
        <w:rPr>
          <w:rFonts w:ascii="Times New Roman" w:hAnsi="Times New Roman" w:cs="Times New Roman"/>
          <w:sz w:val="28"/>
          <w:szCs w:val="28"/>
        </w:rPr>
      </w:pPr>
      <w:r w:rsidRPr="00AA4794">
        <w:rPr>
          <w:rFonts w:ascii="Times New Roman" w:hAnsi="Times New Roman" w:cs="Times New Roman"/>
          <w:sz w:val="28"/>
          <w:szCs w:val="28"/>
        </w:rPr>
        <w:t xml:space="preserve">вероника дубравная </w:t>
      </w:r>
    </w:p>
    <w:p w:rsidR="005C6541" w:rsidRPr="00AA4794" w:rsidRDefault="005C6541" w:rsidP="00C34669">
      <w:pPr>
        <w:pStyle w:val="a9"/>
        <w:numPr>
          <w:ilvl w:val="0"/>
          <w:numId w:val="13"/>
        </w:numPr>
        <w:spacing w:before="100" w:beforeAutospacing="1" w:after="100" w:afterAutospacing="1" w:line="360" w:lineRule="auto"/>
        <w:jc w:val="both"/>
        <w:rPr>
          <w:rFonts w:ascii="Times New Roman" w:hAnsi="Times New Roman" w:cs="Times New Roman"/>
          <w:sz w:val="28"/>
          <w:szCs w:val="28"/>
        </w:rPr>
      </w:pPr>
      <w:r w:rsidRPr="00AA4794">
        <w:rPr>
          <w:rFonts w:ascii="Times New Roman" w:hAnsi="Times New Roman" w:cs="Times New Roman"/>
          <w:sz w:val="28"/>
          <w:szCs w:val="28"/>
        </w:rPr>
        <w:t xml:space="preserve">подорожник </w:t>
      </w:r>
    </w:p>
    <w:p w:rsidR="005C6541" w:rsidRPr="00AA4794" w:rsidRDefault="005C6541" w:rsidP="00C34669">
      <w:pPr>
        <w:pStyle w:val="a9"/>
        <w:numPr>
          <w:ilvl w:val="0"/>
          <w:numId w:val="13"/>
        </w:numPr>
        <w:spacing w:before="100" w:beforeAutospacing="1" w:after="100" w:afterAutospacing="1" w:line="360" w:lineRule="auto"/>
        <w:jc w:val="both"/>
        <w:rPr>
          <w:rFonts w:ascii="Times New Roman" w:hAnsi="Times New Roman" w:cs="Times New Roman"/>
          <w:sz w:val="28"/>
          <w:szCs w:val="28"/>
        </w:rPr>
      </w:pPr>
      <w:r w:rsidRPr="00AA4794">
        <w:rPr>
          <w:rFonts w:ascii="Times New Roman" w:hAnsi="Times New Roman" w:cs="Times New Roman"/>
          <w:sz w:val="28"/>
          <w:szCs w:val="28"/>
        </w:rPr>
        <w:t xml:space="preserve">торица </w:t>
      </w:r>
    </w:p>
    <w:p w:rsidR="005C6541" w:rsidRPr="00AA4794" w:rsidRDefault="005C6541" w:rsidP="00C34669">
      <w:pPr>
        <w:pStyle w:val="a9"/>
        <w:numPr>
          <w:ilvl w:val="0"/>
          <w:numId w:val="13"/>
        </w:numPr>
        <w:spacing w:before="100" w:beforeAutospacing="1" w:after="100" w:afterAutospacing="1" w:line="360" w:lineRule="auto"/>
        <w:jc w:val="both"/>
        <w:rPr>
          <w:rFonts w:ascii="Times New Roman" w:hAnsi="Times New Roman" w:cs="Times New Roman"/>
          <w:sz w:val="28"/>
          <w:szCs w:val="28"/>
        </w:rPr>
      </w:pPr>
      <w:r w:rsidRPr="00AA4794">
        <w:rPr>
          <w:rFonts w:ascii="Times New Roman" w:hAnsi="Times New Roman" w:cs="Times New Roman"/>
          <w:sz w:val="28"/>
          <w:szCs w:val="28"/>
        </w:rPr>
        <w:t xml:space="preserve">горец </w:t>
      </w:r>
      <w:proofErr w:type="spellStart"/>
      <w:r w:rsidRPr="00AA4794">
        <w:rPr>
          <w:rFonts w:ascii="Times New Roman" w:hAnsi="Times New Roman" w:cs="Times New Roman"/>
          <w:sz w:val="28"/>
          <w:szCs w:val="28"/>
        </w:rPr>
        <w:t>шереховатый</w:t>
      </w:r>
      <w:proofErr w:type="spellEnd"/>
      <w:r w:rsidRPr="00AA4794">
        <w:rPr>
          <w:rFonts w:ascii="Times New Roman" w:hAnsi="Times New Roman" w:cs="Times New Roman"/>
          <w:sz w:val="28"/>
          <w:szCs w:val="28"/>
        </w:rPr>
        <w:t xml:space="preserve"> </w:t>
      </w:r>
    </w:p>
    <w:p w:rsidR="005C6541" w:rsidRPr="005C6541" w:rsidRDefault="005C6541" w:rsidP="00C34669">
      <w:pPr>
        <w:spacing w:before="100" w:beforeAutospacing="1" w:after="100" w:afterAutospacing="1" w:line="360" w:lineRule="auto"/>
        <w:jc w:val="both"/>
        <w:rPr>
          <w:rFonts w:ascii="Times New Roman" w:hAnsi="Times New Roman" w:cs="Times New Roman"/>
          <w:sz w:val="28"/>
          <w:szCs w:val="28"/>
        </w:rPr>
      </w:pPr>
      <w:r w:rsidRPr="005C6541">
        <w:rPr>
          <w:rFonts w:ascii="Times New Roman" w:hAnsi="Times New Roman" w:cs="Times New Roman"/>
          <w:bCs/>
          <w:sz w:val="28"/>
          <w:szCs w:val="28"/>
        </w:rPr>
        <w:t xml:space="preserve">На нейтральной и слабокислой почвах растут: </w:t>
      </w:r>
    </w:p>
    <w:p w:rsidR="005C6541" w:rsidRPr="00AA4794" w:rsidRDefault="005C6541" w:rsidP="00C34669">
      <w:pPr>
        <w:pStyle w:val="a9"/>
        <w:numPr>
          <w:ilvl w:val="0"/>
          <w:numId w:val="14"/>
        </w:numPr>
        <w:spacing w:before="100" w:beforeAutospacing="1" w:after="100" w:afterAutospacing="1" w:line="360" w:lineRule="auto"/>
        <w:jc w:val="both"/>
        <w:rPr>
          <w:rFonts w:ascii="Times New Roman" w:hAnsi="Times New Roman" w:cs="Times New Roman"/>
          <w:sz w:val="28"/>
          <w:szCs w:val="28"/>
        </w:rPr>
      </w:pPr>
      <w:r w:rsidRPr="00AA4794">
        <w:rPr>
          <w:rFonts w:ascii="Times New Roman" w:hAnsi="Times New Roman" w:cs="Times New Roman"/>
          <w:sz w:val="28"/>
          <w:szCs w:val="28"/>
        </w:rPr>
        <w:t xml:space="preserve">пырей ползучий </w:t>
      </w:r>
    </w:p>
    <w:p w:rsidR="005C6541" w:rsidRPr="00AA4794" w:rsidRDefault="005C6541" w:rsidP="00C34669">
      <w:pPr>
        <w:pStyle w:val="a9"/>
        <w:numPr>
          <w:ilvl w:val="0"/>
          <w:numId w:val="14"/>
        </w:numPr>
        <w:spacing w:before="100" w:beforeAutospacing="1" w:after="100" w:afterAutospacing="1" w:line="360" w:lineRule="auto"/>
        <w:jc w:val="both"/>
        <w:rPr>
          <w:rFonts w:ascii="Times New Roman" w:hAnsi="Times New Roman" w:cs="Times New Roman"/>
          <w:sz w:val="28"/>
          <w:szCs w:val="28"/>
        </w:rPr>
      </w:pPr>
      <w:r w:rsidRPr="00AA4794">
        <w:rPr>
          <w:rFonts w:ascii="Times New Roman" w:hAnsi="Times New Roman" w:cs="Times New Roman"/>
          <w:sz w:val="28"/>
          <w:szCs w:val="28"/>
        </w:rPr>
        <w:t xml:space="preserve">ромашка непахучая </w:t>
      </w:r>
    </w:p>
    <w:p w:rsidR="005C6541" w:rsidRPr="00AA4794" w:rsidRDefault="005C6541" w:rsidP="00C34669">
      <w:pPr>
        <w:pStyle w:val="a9"/>
        <w:numPr>
          <w:ilvl w:val="0"/>
          <w:numId w:val="14"/>
        </w:numPr>
        <w:spacing w:before="100" w:beforeAutospacing="1" w:after="100" w:afterAutospacing="1" w:line="360" w:lineRule="auto"/>
        <w:jc w:val="both"/>
        <w:rPr>
          <w:rFonts w:ascii="Times New Roman" w:hAnsi="Times New Roman" w:cs="Times New Roman"/>
          <w:sz w:val="28"/>
          <w:szCs w:val="28"/>
        </w:rPr>
      </w:pPr>
      <w:r w:rsidRPr="00AA4794">
        <w:rPr>
          <w:rFonts w:ascii="Times New Roman" w:hAnsi="Times New Roman" w:cs="Times New Roman"/>
          <w:sz w:val="28"/>
          <w:szCs w:val="28"/>
        </w:rPr>
        <w:t xml:space="preserve">мать-и-мачеха </w:t>
      </w:r>
    </w:p>
    <w:p w:rsidR="005C6541" w:rsidRPr="00AA4794" w:rsidRDefault="005C6541" w:rsidP="00C34669">
      <w:pPr>
        <w:pStyle w:val="a9"/>
        <w:numPr>
          <w:ilvl w:val="0"/>
          <w:numId w:val="14"/>
        </w:numPr>
        <w:spacing w:before="100" w:beforeAutospacing="1" w:after="100" w:afterAutospacing="1" w:line="360" w:lineRule="auto"/>
        <w:jc w:val="both"/>
        <w:rPr>
          <w:rFonts w:ascii="Times New Roman" w:hAnsi="Times New Roman" w:cs="Times New Roman"/>
          <w:sz w:val="28"/>
          <w:szCs w:val="28"/>
        </w:rPr>
      </w:pPr>
      <w:r w:rsidRPr="00AA4794">
        <w:rPr>
          <w:rFonts w:ascii="Times New Roman" w:hAnsi="Times New Roman" w:cs="Times New Roman"/>
          <w:sz w:val="28"/>
          <w:szCs w:val="28"/>
        </w:rPr>
        <w:t xml:space="preserve">вьюнок полевой </w:t>
      </w:r>
    </w:p>
    <w:p w:rsidR="005C6541" w:rsidRPr="00AA4794" w:rsidRDefault="005C6541" w:rsidP="00C34669">
      <w:pPr>
        <w:pStyle w:val="a9"/>
        <w:numPr>
          <w:ilvl w:val="0"/>
          <w:numId w:val="14"/>
        </w:numPr>
        <w:spacing w:before="100" w:beforeAutospacing="1" w:after="100" w:afterAutospacing="1" w:line="360" w:lineRule="auto"/>
        <w:jc w:val="both"/>
        <w:rPr>
          <w:rFonts w:ascii="Times New Roman" w:hAnsi="Times New Roman" w:cs="Times New Roman"/>
          <w:sz w:val="28"/>
          <w:szCs w:val="28"/>
        </w:rPr>
      </w:pPr>
      <w:r w:rsidRPr="00AA4794">
        <w:rPr>
          <w:rFonts w:ascii="Times New Roman" w:hAnsi="Times New Roman" w:cs="Times New Roman"/>
          <w:sz w:val="28"/>
          <w:szCs w:val="28"/>
        </w:rPr>
        <w:t xml:space="preserve">клевер луговой и ползучий </w:t>
      </w:r>
    </w:p>
    <w:p w:rsidR="005C6541" w:rsidRPr="00AA4794" w:rsidRDefault="005C6541" w:rsidP="00C34669">
      <w:pPr>
        <w:pStyle w:val="a9"/>
        <w:numPr>
          <w:ilvl w:val="0"/>
          <w:numId w:val="14"/>
        </w:numPr>
        <w:spacing w:before="100" w:beforeAutospacing="1" w:after="100" w:afterAutospacing="1" w:line="360" w:lineRule="auto"/>
        <w:jc w:val="both"/>
        <w:rPr>
          <w:rFonts w:ascii="Times New Roman" w:hAnsi="Times New Roman" w:cs="Times New Roman"/>
          <w:sz w:val="28"/>
          <w:szCs w:val="28"/>
        </w:rPr>
      </w:pPr>
      <w:r w:rsidRPr="00AA4794">
        <w:rPr>
          <w:rFonts w:ascii="Times New Roman" w:hAnsi="Times New Roman" w:cs="Times New Roman"/>
          <w:sz w:val="28"/>
          <w:szCs w:val="28"/>
        </w:rPr>
        <w:t xml:space="preserve">донник </w:t>
      </w:r>
    </w:p>
    <w:p w:rsidR="005C6541" w:rsidRPr="00AA4794" w:rsidRDefault="005C6541" w:rsidP="00C34669">
      <w:pPr>
        <w:pStyle w:val="a9"/>
        <w:numPr>
          <w:ilvl w:val="0"/>
          <w:numId w:val="14"/>
        </w:numPr>
        <w:spacing w:before="100" w:beforeAutospacing="1" w:after="100" w:afterAutospacing="1" w:line="360" w:lineRule="auto"/>
        <w:jc w:val="both"/>
        <w:rPr>
          <w:rFonts w:ascii="Times New Roman" w:hAnsi="Times New Roman" w:cs="Times New Roman"/>
          <w:sz w:val="28"/>
          <w:szCs w:val="28"/>
        </w:rPr>
      </w:pPr>
      <w:r w:rsidRPr="00AA4794">
        <w:rPr>
          <w:rFonts w:ascii="Times New Roman" w:hAnsi="Times New Roman" w:cs="Times New Roman"/>
          <w:sz w:val="28"/>
          <w:szCs w:val="28"/>
        </w:rPr>
        <w:t xml:space="preserve">осот </w:t>
      </w:r>
    </w:p>
    <w:p w:rsidR="005C6541" w:rsidRPr="00D52E8F" w:rsidRDefault="005C6541" w:rsidP="00C34669">
      <w:pPr>
        <w:spacing w:before="100" w:beforeAutospacing="1" w:after="100" w:afterAutospacing="1" w:line="360" w:lineRule="auto"/>
        <w:jc w:val="both"/>
        <w:rPr>
          <w:rFonts w:ascii="Times New Roman" w:hAnsi="Times New Roman" w:cs="Times New Roman"/>
          <w:sz w:val="28"/>
          <w:szCs w:val="28"/>
        </w:rPr>
      </w:pPr>
      <w:r w:rsidRPr="00D52E8F">
        <w:rPr>
          <w:rFonts w:ascii="Times New Roman" w:hAnsi="Times New Roman" w:cs="Times New Roman"/>
          <w:bCs/>
          <w:sz w:val="28"/>
          <w:szCs w:val="28"/>
        </w:rPr>
        <w:t xml:space="preserve">На щелочной почве растут: </w:t>
      </w:r>
    </w:p>
    <w:p w:rsidR="005C6541" w:rsidRPr="00AA4794" w:rsidRDefault="005C6541" w:rsidP="00C34669">
      <w:pPr>
        <w:pStyle w:val="a9"/>
        <w:numPr>
          <w:ilvl w:val="0"/>
          <w:numId w:val="15"/>
        </w:numPr>
        <w:spacing w:before="100" w:beforeAutospacing="1" w:after="100" w:afterAutospacing="1" w:line="360" w:lineRule="auto"/>
        <w:jc w:val="both"/>
        <w:rPr>
          <w:rFonts w:ascii="Times New Roman" w:hAnsi="Times New Roman" w:cs="Times New Roman"/>
          <w:sz w:val="28"/>
          <w:szCs w:val="28"/>
        </w:rPr>
      </w:pPr>
      <w:r w:rsidRPr="00AA4794">
        <w:rPr>
          <w:rFonts w:ascii="Times New Roman" w:hAnsi="Times New Roman" w:cs="Times New Roman"/>
          <w:sz w:val="28"/>
          <w:szCs w:val="28"/>
        </w:rPr>
        <w:t xml:space="preserve">мак </w:t>
      </w:r>
    </w:p>
    <w:p w:rsidR="005C6541" w:rsidRPr="00AA4794" w:rsidRDefault="005C6541" w:rsidP="00C34669">
      <w:pPr>
        <w:pStyle w:val="a9"/>
        <w:numPr>
          <w:ilvl w:val="0"/>
          <w:numId w:val="15"/>
        </w:numPr>
        <w:spacing w:before="100" w:beforeAutospacing="1" w:after="100" w:afterAutospacing="1" w:line="360" w:lineRule="auto"/>
        <w:jc w:val="both"/>
        <w:rPr>
          <w:rFonts w:ascii="Times New Roman" w:hAnsi="Times New Roman" w:cs="Times New Roman"/>
          <w:sz w:val="28"/>
          <w:szCs w:val="28"/>
        </w:rPr>
      </w:pPr>
      <w:r w:rsidRPr="00AA4794">
        <w:rPr>
          <w:rFonts w:ascii="Times New Roman" w:hAnsi="Times New Roman" w:cs="Times New Roman"/>
          <w:sz w:val="28"/>
          <w:szCs w:val="28"/>
        </w:rPr>
        <w:t xml:space="preserve">вьюнок полевой </w:t>
      </w:r>
    </w:p>
    <w:p w:rsidR="005C6541" w:rsidRPr="00AA4794" w:rsidRDefault="005C6541" w:rsidP="00C34669">
      <w:pPr>
        <w:pStyle w:val="a9"/>
        <w:numPr>
          <w:ilvl w:val="0"/>
          <w:numId w:val="15"/>
        </w:numPr>
        <w:spacing w:before="100" w:beforeAutospacing="1" w:after="100" w:afterAutospacing="1" w:line="360" w:lineRule="auto"/>
        <w:jc w:val="both"/>
        <w:rPr>
          <w:rFonts w:ascii="Times New Roman" w:hAnsi="Times New Roman" w:cs="Times New Roman"/>
          <w:sz w:val="28"/>
          <w:szCs w:val="28"/>
        </w:rPr>
      </w:pPr>
      <w:r w:rsidRPr="00AA4794">
        <w:rPr>
          <w:rFonts w:ascii="Times New Roman" w:hAnsi="Times New Roman" w:cs="Times New Roman"/>
          <w:sz w:val="28"/>
          <w:szCs w:val="28"/>
        </w:rPr>
        <w:t xml:space="preserve">дрема белая </w:t>
      </w:r>
    </w:p>
    <w:p w:rsidR="00D52E8F" w:rsidRDefault="005C6541" w:rsidP="00C34669">
      <w:pPr>
        <w:pStyle w:val="ae"/>
        <w:spacing w:after="240" w:afterAutospacing="0" w:line="360" w:lineRule="auto"/>
        <w:rPr>
          <w:sz w:val="28"/>
          <w:szCs w:val="28"/>
        </w:rPr>
      </w:pPr>
      <w:r w:rsidRPr="005C6541">
        <w:rPr>
          <w:sz w:val="28"/>
          <w:szCs w:val="28"/>
        </w:rPr>
        <w:t xml:space="preserve">На </w:t>
      </w:r>
      <w:r w:rsidR="00D52E8F">
        <w:rPr>
          <w:sz w:val="28"/>
          <w:szCs w:val="28"/>
        </w:rPr>
        <w:t xml:space="preserve">школьной территории </w:t>
      </w:r>
      <w:r w:rsidRPr="005C6541">
        <w:rPr>
          <w:sz w:val="28"/>
          <w:szCs w:val="28"/>
        </w:rPr>
        <w:t xml:space="preserve">встречаются чаще всего: пырей ползучий, ромашка непахучая, мать-и-мачеха, клевер луговой, осот. </w:t>
      </w:r>
    </w:p>
    <w:p w:rsidR="00D52E8F" w:rsidRDefault="00D52E8F" w:rsidP="00C34669">
      <w:pPr>
        <w:pStyle w:val="ae"/>
        <w:spacing w:after="240" w:afterAutospacing="0" w:line="360" w:lineRule="auto"/>
        <w:rPr>
          <w:sz w:val="28"/>
          <w:szCs w:val="28"/>
        </w:rPr>
      </w:pPr>
      <w:r w:rsidRPr="00D52E8F">
        <w:rPr>
          <w:sz w:val="28"/>
          <w:szCs w:val="28"/>
        </w:rPr>
        <w:t>Наличие данного травостоя, еще раз доказывает, что кислотность почвы можно отнести к слабокислой  и нейтральной среде.</w:t>
      </w:r>
    </w:p>
    <w:p w:rsidR="005C6541" w:rsidRDefault="005C6541" w:rsidP="00C34669">
      <w:pPr>
        <w:pStyle w:val="ae"/>
        <w:spacing w:after="240" w:afterAutospacing="0" w:line="360" w:lineRule="auto"/>
        <w:rPr>
          <w:sz w:val="28"/>
          <w:szCs w:val="28"/>
        </w:rPr>
      </w:pPr>
      <w:r w:rsidRPr="005C6541">
        <w:rPr>
          <w:sz w:val="28"/>
          <w:szCs w:val="28"/>
        </w:rPr>
        <w:t xml:space="preserve">Таким образом, </w:t>
      </w:r>
      <w:r w:rsidRPr="005C6541">
        <w:rPr>
          <w:bCs/>
          <w:sz w:val="28"/>
          <w:szCs w:val="28"/>
        </w:rPr>
        <w:t xml:space="preserve">по преобладающему травостою можно приблизительно оценить кислотность почвы. </w:t>
      </w:r>
      <w:r w:rsidR="00AF7FB0">
        <w:rPr>
          <w:sz w:val="28"/>
          <w:szCs w:val="28"/>
        </w:rPr>
        <w:t xml:space="preserve">Следует иметь </w:t>
      </w:r>
      <w:proofErr w:type="gramStart"/>
      <w:r w:rsidR="00AF7FB0">
        <w:rPr>
          <w:sz w:val="28"/>
          <w:szCs w:val="28"/>
        </w:rPr>
        <w:t>ввиду</w:t>
      </w:r>
      <w:proofErr w:type="gramEnd"/>
      <w:r w:rsidR="00AF7FB0">
        <w:rPr>
          <w:sz w:val="28"/>
          <w:szCs w:val="28"/>
        </w:rPr>
        <w:t xml:space="preserve">, что </w:t>
      </w:r>
      <w:proofErr w:type="gramStart"/>
      <w:r w:rsidR="00AF7FB0">
        <w:rPr>
          <w:sz w:val="28"/>
          <w:szCs w:val="28"/>
        </w:rPr>
        <w:t>на</w:t>
      </w:r>
      <w:proofErr w:type="gramEnd"/>
      <w:r w:rsidRPr="005C6541">
        <w:rPr>
          <w:sz w:val="28"/>
          <w:szCs w:val="28"/>
        </w:rPr>
        <w:t xml:space="preserve"> разных участках может быть </w:t>
      </w:r>
      <w:r w:rsidRPr="005C6541">
        <w:rPr>
          <w:sz w:val="28"/>
          <w:szCs w:val="28"/>
        </w:rPr>
        <w:lastRenderedPageBreak/>
        <w:t xml:space="preserve">разная кислотность почвы. На преобладающий травостой также влияют влажность почвы, ее </w:t>
      </w:r>
      <w:proofErr w:type="spellStart"/>
      <w:r w:rsidRPr="005C6541">
        <w:rPr>
          <w:sz w:val="28"/>
          <w:szCs w:val="28"/>
        </w:rPr>
        <w:t>аэрированность</w:t>
      </w:r>
      <w:proofErr w:type="spellEnd"/>
      <w:r w:rsidRPr="005C6541">
        <w:rPr>
          <w:sz w:val="28"/>
          <w:szCs w:val="28"/>
        </w:rPr>
        <w:t xml:space="preserve">, плодородие, освещенность. </w:t>
      </w:r>
    </w:p>
    <w:p w:rsidR="00832470" w:rsidRDefault="00832470" w:rsidP="00C34669">
      <w:pPr>
        <w:spacing w:line="360" w:lineRule="auto"/>
        <w:rPr>
          <w:rFonts w:ascii="Times New Roman" w:hAnsi="Times New Roman" w:cs="Times New Roman"/>
          <w:b/>
          <w:sz w:val="28"/>
          <w:szCs w:val="32"/>
        </w:rPr>
      </w:pPr>
    </w:p>
    <w:p w:rsidR="00D52E8F" w:rsidRDefault="00317296" w:rsidP="00C34669">
      <w:pPr>
        <w:spacing w:line="360" w:lineRule="auto"/>
        <w:rPr>
          <w:rFonts w:ascii="Times New Roman" w:hAnsi="Times New Roman" w:cs="Times New Roman"/>
          <w:b/>
          <w:sz w:val="28"/>
          <w:szCs w:val="32"/>
        </w:rPr>
      </w:pPr>
      <w:r>
        <w:rPr>
          <w:rFonts w:ascii="Times New Roman" w:hAnsi="Times New Roman" w:cs="Times New Roman"/>
          <w:b/>
          <w:sz w:val="28"/>
          <w:szCs w:val="32"/>
        </w:rPr>
        <w:t>2.8</w:t>
      </w:r>
      <w:r w:rsidR="00B37677">
        <w:rPr>
          <w:rFonts w:ascii="Times New Roman" w:hAnsi="Times New Roman" w:cs="Times New Roman"/>
          <w:b/>
          <w:sz w:val="28"/>
          <w:szCs w:val="32"/>
        </w:rPr>
        <w:t xml:space="preserve"> Определение </w:t>
      </w:r>
      <w:proofErr w:type="spellStart"/>
      <w:r w:rsidR="00B37677">
        <w:rPr>
          <w:rFonts w:ascii="Times New Roman" w:hAnsi="Times New Roman" w:cs="Times New Roman"/>
          <w:b/>
          <w:sz w:val="28"/>
          <w:szCs w:val="32"/>
        </w:rPr>
        <w:t>фито</w:t>
      </w:r>
      <w:r w:rsidR="00AF7FB0">
        <w:rPr>
          <w:rFonts w:ascii="Times New Roman" w:hAnsi="Times New Roman" w:cs="Times New Roman"/>
          <w:b/>
          <w:sz w:val="28"/>
          <w:szCs w:val="32"/>
        </w:rPr>
        <w:t>то</w:t>
      </w:r>
      <w:r w:rsidR="00B37677">
        <w:rPr>
          <w:rFonts w:ascii="Times New Roman" w:hAnsi="Times New Roman" w:cs="Times New Roman"/>
          <w:b/>
          <w:sz w:val="28"/>
          <w:szCs w:val="32"/>
        </w:rPr>
        <w:t>ксичности</w:t>
      </w:r>
      <w:proofErr w:type="spellEnd"/>
      <w:r w:rsidR="00B37677">
        <w:rPr>
          <w:rFonts w:ascii="Times New Roman" w:hAnsi="Times New Roman" w:cs="Times New Roman"/>
          <w:b/>
          <w:sz w:val="28"/>
          <w:szCs w:val="32"/>
        </w:rPr>
        <w:t xml:space="preserve"> почв.</w:t>
      </w:r>
    </w:p>
    <w:p w:rsidR="00B37677" w:rsidRPr="00D52E8F" w:rsidRDefault="00B37677" w:rsidP="00C34669">
      <w:pPr>
        <w:spacing w:line="360" w:lineRule="auto"/>
        <w:rPr>
          <w:rFonts w:ascii="Times New Roman" w:hAnsi="Times New Roman" w:cs="Times New Roman"/>
          <w:sz w:val="28"/>
          <w:szCs w:val="32"/>
        </w:rPr>
      </w:pPr>
      <w:proofErr w:type="spellStart"/>
      <w:r>
        <w:rPr>
          <w:rFonts w:ascii="Times New Roman" w:hAnsi="Times New Roman" w:cs="Times New Roman"/>
          <w:sz w:val="28"/>
          <w:szCs w:val="32"/>
        </w:rPr>
        <w:t>Фито</w:t>
      </w:r>
      <w:r w:rsidR="00AF7FB0">
        <w:rPr>
          <w:rFonts w:ascii="Times New Roman" w:hAnsi="Times New Roman" w:cs="Times New Roman"/>
          <w:sz w:val="28"/>
          <w:szCs w:val="32"/>
        </w:rPr>
        <w:t>то</w:t>
      </w:r>
      <w:r>
        <w:rPr>
          <w:rFonts w:ascii="Times New Roman" w:hAnsi="Times New Roman" w:cs="Times New Roman"/>
          <w:sz w:val="28"/>
          <w:szCs w:val="32"/>
        </w:rPr>
        <w:t>ксичность</w:t>
      </w:r>
      <w:proofErr w:type="spellEnd"/>
      <w:r w:rsidR="00D52E8F">
        <w:rPr>
          <w:rFonts w:ascii="Times New Roman" w:hAnsi="Times New Roman" w:cs="Times New Roman"/>
          <w:sz w:val="28"/>
          <w:szCs w:val="32"/>
        </w:rPr>
        <w:t xml:space="preserve"> почвы –</w:t>
      </w:r>
      <w:r>
        <w:rPr>
          <w:rFonts w:ascii="Times New Roman" w:hAnsi="Times New Roman" w:cs="Times New Roman"/>
          <w:sz w:val="28"/>
          <w:szCs w:val="32"/>
        </w:rPr>
        <w:t xml:space="preserve"> свойство почвы подавлять рост и развитие высших растений, является показателем загрязненности почвы ксенобиотиками и другими </w:t>
      </w:r>
      <w:proofErr w:type="spellStart"/>
      <w:r>
        <w:rPr>
          <w:rFonts w:ascii="Times New Roman" w:hAnsi="Times New Roman" w:cs="Times New Roman"/>
          <w:sz w:val="28"/>
          <w:szCs w:val="32"/>
        </w:rPr>
        <w:t>токсикантами</w:t>
      </w:r>
      <w:proofErr w:type="spellEnd"/>
      <w:r>
        <w:rPr>
          <w:rFonts w:ascii="Times New Roman" w:hAnsi="Times New Roman" w:cs="Times New Roman"/>
          <w:sz w:val="28"/>
          <w:szCs w:val="32"/>
        </w:rPr>
        <w:t xml:space="preserve">, а также </w:t>
      </w:r>
      <w:proofErr w:type="spellStart"/>
      <w:r>
        <w:rPr>
          <w:rFonts w:ascii="Times New Roman" w:hAnsi="Times New Roman" w:cs="Times New Roman"/>
          <w:sz w:val="28"/>
          <w:szCs w:val="32"/>
        </w:rPr>
        <w:t>потогенными</w:t>
      </w:r>
      <w:proofErr w:type="spellEnd"/>
      <w:r>
        <w:rPr>
          <w:rFonts w:ascii="Times New Roman" w:hAnsi="Times New Roman" w:cs="Times New Roman"/>
          <w:sz w:val="28"/>
          <w:szCs w:val="32"/>
        </w:rPr>
        <w:t xml:space="preserve"> микроорганизмами. Определяется по снижению числа проросших семян и уменьшению длины проростков.</w:t>
      </w:r>
    </w:p>
    <w:p w:rsidR="00B37677" w:rsidRDefault="00B37677" w:rsidP="00C34669">
      <w:pPr>
        <w:spacing w:line="360" w:lineRule="auto"/>
        <w:rPr>
          <w:rFonts w:ascii="Times New Roman" w:hAnsi="Times New Roman" w:cs="Times New Roman"/>
          <w:sz w:val="28"/>
          <w:szCs w:val="32"/>
        </w:rPr>
      </w:pPr>
      <w:r>
        <w:rPr>
          <w:rFonts w:ascii="Times New Roman" w:hAnsi="Times New Roman" w:cs="Times New Roman"/>
          <w:sz w:val="28"/>
          <w:szCs w:val="32"/>
        </w:rPr>
        <w:t xml:space="preserve">Порядок работы: </w:t>
      </w:r>
    </w:p>
    <w:p w:rsidR="00B37677" w:rsidRDefault="00B37677" w:rsidP="00C34669">
      <w:pPr>
        <w:spacing w:line="360" w:lineRule="auto"/>
        <w:rPr>
          <w:rFonts w:ascii="Times New Roman" w:hAnsi="Times New Roman" w:cs="Times New Roman"/>
          <w:sz w:val="28"/>
          <w:szCs w:val="32"/>
        </w:rPr>
      </w:pPr>
      <w:r>
        <w:rPr>
          <w:rFonts w:ascii="Times New Roman" w:hAnsi="Times New Roman" w:cs="Times New Roman"/>
          <w:sz w:val="28"/>
          <w:szCs w:val="32"/>
        </w:rPr>
        <w:t>- в стеклянной, эмалированной или полиэтиленовой посуде емкостью не менее 100 мл приготовить суспензию исследуемой почвы в соотношении 1:5, смешав для этого 10 г почвы с 50 мл дистиллированной воды и хорошо взболтав смесь;</w:t>
      </w:r>
    </w:p>
    <w:p w:rsidR="00B37677" w:rsidRDefault="00B37677" w:rsidP="00C34669">
      <w:pPr>
        <w:spacing w:line="360" w:lineRule="auto"/>
        <w:rPr>
          <w:rFonts w:ascii="Times New Roman" w:hAnsi="Times New Roman" w:cs="Times New Roman"/>
          <w:sz w:val="28"/>
          <w:szCs w:val="32"/>
        </w:rPr>
      </w:pPr>
      <w:r>
        <w:rPr>
          <w:rFonts w:ascii="Times New Roman" w:hAnsi="Times New Roman" w:cs="Times New Roman"/>
          <w:sz w:val="28"/>
          <w:szCs w:val="32"/>
        </w:rPr>
        <w:t>- залить суспензию в чашку Петри или в блюдце с таким расчетом, чтобы закрыть дно слоем 3–5 мм. Покрыть суспензию фильтровальной бумагой в 2 слоя или чистой х</w:t>
      </w:r>
      <w:r w:rsidRPr="00C31EA5">
        <w:rPr>
          <w:rFonts w:ascii="Times New Roman" w:hAnsi="Times New Roman" w:cs="Times New Roman"/>
          <w:sz w:val="28"/>
          <w:szCs w:val="32"/>
        </w:rPr>
        <w:t>/</w:t>
      </w:r>
      <w:r>
        <w:rPr>
          <w:rFonts w:ascii="Times New Roman" w:hAnsi="Times New Roman" w:cs="Times New Roman"/>
          <w:sz w:val="28"/>
          <w:szCs w:val="32"/>
        </w:rPr>
        <w:t>б тканью;</w:t>
      </w:r>
    </w:p>
    <w:p w:rsidR="00B37677" w:rsidRDefault="00B37677" w:rsidP="00C34669">
      <w:pPr>
        <w:spacing w:line="360" w:lineRule="auto"/>
        <w:rPr>
          <w:rFonts w:ascii="Times New Roman" w:hAnsi="Times New Roman" w:cs="Times New Roman"/>
          <w:sz w:val="28"/>
          <w:szCs w:val="32"/>
        </w:rPr>
      </w:pPr>
      <w:r>
        <w:rPr>
          <w:rFonts w:ascii="Times New Roman" w:hAnsi="Times New Roman" w:cs="Times New Roman"/>
          <w:sz w:val="28"/>
          <w:szCs w:val="32"/>
        </w:rPr>
        <w:t>- положить на поверхность фильтровальной бумаги или ткани 30-50 приготовленных для опыта семян кресс-салата (или других растений), равномерно распределить их по поверхности дна;</w:t>
      </w:r>
    </w:p>
    <w:p w:rsidR="00B37677" w:rsidRDefault="00B37677" w:rsidP="00C34669">
      <w:pPr>
        <w:spacing w:line="360" w:lineRule="auto"/>
        <w:rPr>
          <w:rFonts w:ascii="Times New Roman" w:hAnsi="Times New Roman" w:cs="Times New Roman"/>
          <w:sz w:val="28"/>
          <w:szCs w:val="32"/>
        </w:rPr>
      </w:pPr>
      <w:r>
        <w:rPr>
          <w:rFonts w:ascii="Times New Roman" w:hAnsi="Times New Roman" w:cs="Times New Roman"/>
          <w:sz w:val="28"/>
          <w:szCs w:val="32"/>
        </w:rPr>
        <w:t>- закрыть чашку Петри или блюдце соответствующей крышкой и оставить на 3-4 дня</w:t>
      </w:r>
      <w:r w:rsidR="00812668">
        <w:rPr>
          <w:rFonts w:ascii="Times New Roman" w:hAnsi="Times New Roman" w:cs="Times New Roman"/>
          <w:sz w:val="28"/>
          <w:szCs w:val="32"/>
        </w:rPr>
        <w:t xml:space="preserve"> при температуре 20-25 градусов;</w:t>
      </w:r>
    </w:p>
    <w:p w:rsidR="007B0C1C" w:rsidRDefault="00812668" w:rsidP="00C34669">
      <w:pPr>
        <w:spacing w:line="360" w:lineRule="auto"/>
        <w:rPr>
          <w:rFonts w:ascii="Times New Roman" w:hAnsi="Times New Roman" w:cs="Times New Roman"/>
          <w:sz w:val="28"/>
          <w:szCs w:val="32"/>
        </w:rPr>
      </w:pPr>
      <w:r>
        <w:rPr>
          <w:rFonts w:ascii="Times New Roman" w:hAnsi="Times New Roman" w:cs="Times New Roman"/>
          <w:sz w:val="28"/>
          <w:szCs w:val="32"/>
        </w:rPr>
        <w:t>- после инкубации</w:t>
      </w:r>
      <w:r w:rsidR="007B0C1C">
        <w:rPr>
          <w:rFonts w:ascii="Times New Roman" w:hAnsi="Times New Roman" w:cs="Times New Roman"/>
          <w:sz w:val="28"/>
          <w:szCs w:val="32"/>
        </w:rPr>
        <w:t xml:space="preserve"> </w:t>
      </w:r>
      <w:r w:rsidR="007B0C1C" w:rsidRPr="007B0C1C">
        <w:rPr>
          <w:rFonts w:ascii="Times New Roman" w:hAnsi="Times New Roman" w:cs="Times New Roman"/>
          <w:sz w:val="28"/>
          <w:szCs w:val="32"/>
        </w:rPr>
        <w:t xml:space="preserve">семян </w:t>
      </w:r>
      <w:r w:rsidR="007B0C1C">
        <w:rPr>
          <w:rFonts w:ascii="Times New Roman" w:hAnsi="Times New Roman" w:cs="Times New Roman"/>
          <w:sz w:val="28"/>
          <w:szCs w:val="32"/>
        </w:rPr>
        <w:t>(через 3-4дня)</w:t>
      </w:r>
      <w:r>
        <w:rPr>
          <w:rFonts w:ascii="Times New Roman" w:hAnsi="Times New Roman" w:cs="Times New Roman"/>
          <w:sz w:val="28"/>
          <w:szCs w:val="32"/>
        </w:rPr>
        <w:t xml:space="preserve"> подсчитать количество проростков в контрольной и опытной чашках и вычислить процент снижения числа</w:t>
      </w:r>
      <w:r w:rsidR="007B0C1C">
        <w:rPr>
          <w:rFonts w:ascii="Times New Roman" w:hAnsi="Times New Roman" w:cs="Times New Roman"/>
          <w:sz w:val="28"/>
          <w:szCs w:val="32"/>
        </w:rPr>
        <w:t xml:space="preserve"> проросших семян в опытной чашке по сравнению </w:t>
      </w:r>
      <w:proofErr w:type="gramStart"/>
      <w:r w:rsidR="007B0C1C">
        <w:rPr>
          <w:rFonts w:ascii="Times New Roman" w:hAnsi="Times New Roman" w:cs="Times New Roman"/>
          <w:sz w:val="28"/>
          <w:szCs w:val="32"/>
        </w:rPr>
        <w:t>с</w:t>
      </w:r>
      <w:proofErr w:type="gramEnd"/>
      <w:r w:rsidR="007B0C1C">
        <w:rPr>
          <w:rFonts w:ascii="Times New Roman" w:hAnsi="Times New Roman" w:cs="Times New Roman"/>
          <w:sz w:val="28"/>
          <w:szCs w:val="32"/>
        </w:rPr>
        <w:t xml:space="preserve"> контрольной.     </w:t>
      </w:r>
    </w:p>
    <w:p w:rsidR="00553E89" w:rsidRDefault="007B0C1C" w:rsidP="00C34669">
      <w:pPr>
        <w:spacing w:line="360" w:lineRule="auto"/>
        <w:rPr>
          <w:rFonts w:ascii="Times New Roman" w:hAnsi="Times New Roman" w:cs="Times New Roman"/>
          <w:sz w:val="28"/>
          <w:szCs w:val="32"/>
        </w:rPr>
      </w:pPr>
      <w:r>
        <w:rPr>
          <w:rFonts w:ascii="Times New Roman" w:hAnsi="Times New Roman" w:cs="Times New Roman"/>
          <w:sz w:val="28"/>
          <w:szCs w:val="32"/>
        </w:rPr>
        <w:lastRenderedPageBreak/>
        <w:t xml:space="preserve">Разница в 10% не принимается во внимание – почва считается чистой. Снижение числа проростков в опытном варианте по сравнению с </w:t>
      </w:r>
      <w:proofErr w:type="gramStart"/>
      <w:r>
        <w:rPr>
          <w:rFonts w:ascii="Times New Roman" w:hAnsi="Times New Roman" w:cs="Times New Roman"/>
          <w:sz w:val="28"/>
          <w:szCs w:val="32"/>
        </w:rPr>
        <w:t>контрольным</w:t>
      </w:r>
      <w:proofErr w:type="gramEnd"/>
      <w:r>
        <w:rPr>
          <w:rFonts w:ascii="Times New Roman" w:hAnsi="Times New Roman" w:cs="Times New Roman"/>
          <w:sz w:val="28"/>
          <w:szCs w:val="32"/>
        </w:rPr>
        <w:t xml:space="preserve"> на 10-30% говорит о слабой </w:t>
      </w:r>
      <w:proofErr w:type="spellStart"/>
      <w:r>
        <w:rPr>
          <w:rFonts w:ascii="Times New Roman" w:hAnsi="Times New Roman" w:cs="Times New Roman"/>
          <w:sz w:val="28"/>
          <w:szCs w:val="32"/>
        </w:rPr>
        <w:t>фитотоксичности</w:t>
      </w:r>
      <w:proofErr w:type="spellEnd"/>
      <w:r>
        <w:rPr>
          <w:rFonts w:ascii="Times New Roman" w:hAnsi="Times New Roman" w:cs="Times New Roman"/>
          <w:sz w:val="28"/>
          <w:szCs w:val="32"/>
        </w:rPr>
        <w:t xml:space="preserve"> почвы. </w:t>
      </w:r>
      <w:proofErr w:type="gramStart"/>
      <w:r>
        <w:rPr>
          <w:rFonts w:ascii="Times New Roman" w:hAnsi="Times New Roman" w:cs="Times New Roman"/>
          <w:sz w:val="28"/>
          <w:szCs w:val="32"/>
        </w:rPr>
        <w:t>Разница от 30 до 50% указывает на среднюю степень</w:t>
      </w:r>
      <w:r w:rsidR="00553E89">
        <w:rPr>
          <w:rFonts w:ascii="Times New Roman" w:hAnsi="Times New Roman" w:cs="Times New Roman"/>
          <w:sz w:val="28"/>
          <w:szCs w:val="32"/>
        </w:rPr>
        <w:t xml:space="preserve"> </w:t>
      </w:r>
      <w:proofErr w:type="spellStart"/>
      <w:r w:rsidR="00553E89">
        <w:rPr>
          <w:rFonts w:ascii="Times New Roman" w:hAnsi="Times New Roman" w:cs="Times New Roman"/>
          <w:sz w:val="28"/>
          <w:szCs w:val="32"/>
        </w:rPr>
        <w:t>фитотоксичности</w:t>
      </w:r>
      <w:proofErr w:type="spellEnd"/>
      <w:r w:rsidR="00553E89">
        <w:rPr>
          <w:rFonts w:ascii="Times New Roman" w:hAnsi="Times New Roman" w:cs="Times New Roman"/>
          <w:sz w:val="28"/>
          <w:szCs w:val="32"/>
        </w:rPr>
        <w:t xml:space="preserve"> почвы, а выше 50% – свидетельствует о высокой (недопустимой) </w:t>
      </w:r>
      <w:proofErr w:type="spellStart"/>
      <w:r w:rsidR="00553E89">
        <w:rPr>
          <w:rFonts w:ascii="Times New Roman" w:hAnsi="Times New Roman" w:cs="Times New Roman"/>
          <w:sz w:val="28"/>
          <w:szCs w:val="32"/>
        </w:rPr>
        <w:t>фитотоксичности</w:t>
      </w:r>
      <w:proofErr w:type="spellEnd"/>
      <w:r w:rsidR="00553E89">
        <w:rPr>
          <w:rFonts w:ascii="Times New Roman" w:hAnsi="Times New Roman" w:cs="Times New Roman"/>
          <w:sz w:val="28"/>
          <w:szCs w:val="32"/>
        </w:rPr>
        <w:t xml:space="preserve"> почвы.</w:t>
      </w:r>
      <w:proofErr w:type="gramEnd"/>
    </w:p>
    <w:p w:rsidR="001D75D8" w:rsidRPr="00832470" w:rsidRDefault="007B0C1C" w:rsidP="00832470">
      <w:pPr>
        <w:spacing w:line="360" w:lineRule="auto"/>
        <w:rPr>
          <w:rFonts w:ascii="Times New Roman" w:hAnsi="Times New Roman" w:cs="Times New Roman"/>
          <w:sz w:val="28"/>
          <w:szCs w:val="32"/>
        </w:rPr>
      </w:pPr>
      <w:r>
        <w:rPr>
          <w:rFonts w:ascii="Times New Roman" w:hAnsi="Times New Roman" w:cs="Times New Roman"/>
          <w:sz w:val="28"/>
          <w:szCs w:val="32"/>
        </w:rPr>
        <w:t xml:space="preserve"> </w:t>
      </w:r>
      <w:r w:rsidR="00D52E8F" w:rsidRPr="00832470">
        <w:rPr>
          <w:rFonts w:ascii="Times New Roman" w:hAnsi="Times New Roman" w:cs="Times New Roman"/>
          <w:sz w:val="28"/>
          <w:szCs w:val="28"/>
        </w:rPr>
        <w:t xml:space="preserve">Опыт 6. </w:t>
      </w:r>
      <w:r w:rsidR="00C31EA5" w:rsidRPr="00832470">
        <w:rPr>
          <w:rFonts w:ascii="Times New Roman" w:hAnsi="Times New Roman" w:cs="Times New Roman"/>
          <w:sz w:val="28"/>
          <w:szCs w:val="28"/>
        </w:rPr>
        <w:t xml:space="preserve">Взяли 4 колбы и приготовили в них суспензию в соотношении 1:5 (по 10 г  почвы с разных участков </w:t>
      </w:r>
      <w:r w:rsidR="00CF5E3E" w:rsidRPr="00832470">
        <w:rPr>
          <w:rFonts w:ascii="Times New Roman" w:hAnsi="Times New Roman" w:cs="Times New Roman"/>
          <w:sz w:val="28"/>
          <w:szCs w:val="28"/>
        </w:rPr>
        <w:t>, 5</w:t>
      </w:r>
      <w:r w:rsidR="00C31EA5" w:rsidRPr="00832470">
        <w:rPr>
          <w:rFonts w:ascii="Times New Roman" w:hAnsi="Times New Roman" w:cs="Times New Roman"/>
          <w:sz w:val="28"/>
          <w:szCs w:val="28"/>
        </w:rPr>
        <w:t>0 мл воды). Разлили суспензии в чашки Петри, покрыли их фильтровальной бумагой и</w:t>
      </w:r>
      <w:r w:rsidR="00CF5E3E" w:rsidRPr="00832470">
        <w:rPr>
          <w:rFonts w:ascii="Times New Roman" w:hAnsi="Times New Roman" w:cs="Times New Roman"/>
          <w:sz w:val="28"/>
          <w:szCs w:val="28"/>
        </w:rPr>
        <w:t xml:space="preserve"> положили на ее поверхность по 4</w:t>
      </w:r>
      <w:r w:rsidR="00C31EA5" w:rsidRPr="00832470">
        <w:rPr>
          <w:rFonts w:ascii="Times New Roman" w:hAnsi="Times New Roman" w:cs="Times New Roman"/>
          <w:sz w:val="28"/>
          <w:szCs w:val="28"/>
        </w:rPr>
        <w:t xml:space="preserve">0 семян кресс-салата. </w:t>
      </w:r>
      <w:r w:rsidR="001D75D8" w:rsidRPr="00832470">
        <w:rPr>
          <w:rFonts w:ascii="Times New Roman" w:hAnsi="Times New Roman" w:cs="Times New Roman"/>
          <w:sz w:val="28"/>
          <w:szCs w:val="28"/>
        </w:rPr>
        <w:t>В качестве контроля использовали порцию семян по 40 штук, залитую дистиллированной водой. Через 3</w:t>
      </w:r>
      <w:r w:rsidR="00C31EA5" w:rsidRPr="00832470">
        <w:rPr>
          <w:rFonts w:ascii="Times New Roman" w:hAnsi="Times New Roman" w:cs="Times New Roman"/>
          <w:sz w:val="28"/>
          <w:szCs w:val="28"/>
        </w:rPr>
        <w:t xml:space="preserve"> дня подсчитали количество проростков </w:t>
      </w:r>
      <w:r w:rsidR="004F194B">
        <w:rPr>
          <w:rFonts w:ascii="Times New Roman" w:hAnsi="Times New Roman" w:cs="Times New Roman"/>
          <w:sz w:val="28"/>
          <w:szCs w:val="28"/>
        </w:rPr>
        <w:t xml:space="preserve">в </w:t>
      </w:r>
      <w:proofErr w:type="gramStart"/>
      <w:r w:rsidR="004F194B">
        <w:rPr>
          <w:rFonts w:ascii="Times New Roman" w:hAnsi="Times New Roman" w:cs="Times New Roman"/>
          <w:sz w:val="28"/>
          <w:szCs w:val="28"/>
        </w:rPr>
        <w:t>контрольной</w:t>
      </w:r>
      <w:proofErr w:type="gramEnd"/>
      <w:r w:rsidR="004F194B">
        <w:rPr>
          <w:rFonts w:ascii="Times New Roman" w:hAnsi="Times New Roman" w:cs="Times New Roman"/>
          <w:sz w:val="28"/>
          <w:szCs w:val="28"/>
        </w:rPr>
        <w:t xml:space="preserve"> и опытных чашках (приложение 4).</w:t>
      </w:r>
    </w:p>
    <w:p w:rsidR="001D75D8" w:rsidRDefault="001D75D8" w:rsidP="00C34669">
      <w:pPr>
        <w:pStyle w:val="ae"/>
        <w:spacing w:after="240" w:line="360" w:lineRule="auto"/>
        <w:rPr>
          <w:sz w:val="28"/>
          <w:szCs w:val="28"/>
        </w:rPr>
      </w:pPr>
      <w:r w:rsidRPr="001D75D8">
        <w:rPr>
          <w:sz w:val="28"/>
          <w:szCs w:val="28"/>
        </w:rPr>
        <w:t>Результаты опыта:</w:t>
      </w:r>
    </w:p>
    <w:p w:rsidR="00812668" w:rsidRDefault="00BA350D" w:rsidP="00C34669">
      <w:pPr>
        <w:pStyle w:val="ae"/>
        <w:numPr>
          <w:ilvl w:val="0"/>
          <w:numId w:val="24"/>
        </w:numPr>
        <w:spacing w:after="240" w:line="360" w:lineRule="auto"/>
        <w:rPr>
          <w:sz w:val="28"/>
          <w:szCs w:val="28"/>
        </w:rPr>
      </w:pPr>
      <w:r>
        <w:rPr>
          <w:sz w:val="28"/>
          <w:szCs w:val="28"/>
        </w:rPr>
        <w:t>В контрольной чашке проросло 36 семян.</w:t>
      </w:r>
    </w:p>
    <w:p w:rsidR="00984FE4" w:rsidRDefault="00842216" w:rsidP="00C34669">
      <w:pPr>
        <w:pStyle w:val="ae"/>
        <w:numPr>
          <w:ilvl w:val="0"/>
          <w:numId w:val="24"/>
        </w:numPr>
        <w:spacing w:after="240" w:line="360" w:lineRule="auto"/>
        <w:rPr>
          <w:sz w:val="28"/>
          <w:szCs w:val="28"/>
        </w:rPr>
      </w:pPr>
      <w:r>
        <w:rPr>
          <w:sz w:val="28"/>
          <w:szCs w:val="28"/>
        </w:rPr>
        <w:t>В 1-ой пробе проросло 30</w:t>
      </w:r>
      <w:r w:rsidR="00984FE4">
        <w:rPr>
          <w:sz w:val="28"/>
          <w:szCs w:val="28"/>
        </w:rPr>
        <w:t xml:space="preserve"> семени – значит здесь</w:t>
      </w:r>
      <w:r w:rsidRPr="00842216">
        <w:t xml:space="preserve"> </w:t>
      </w:r>
      <w:proofErr w:type="gramStart"/>
      <w:r>
        <w:rPr>
          <w:sz w:val="28"/>
          <w:szCs w:val="28"/>
        </w:rPr>
        <w:t>слабая</w:t>
      </w:r>
      <w:proofErr w:type="gramEnd"/>
      <w:r>
        <w:rPr>
          <w:sz w:val="28"/>
          <w:szCs w:val="28"/>
        </w:rPr>
        <w:t xml:space="preserve"> </w:t>
      </w:r>
      <w:proofErr w:type="spellStart"/>
      <w:r w:rsidRPr="00842216">
        <w:rPr>
          <w:sz w:val="28"/>
          <w:szCs w:val="28"/>
        </w:rPr>
        <w:t>фитотоксичность</w:t>
      </w:r>
      <w:proofErr w:type="spellEnd"/>
      <w:r w:rsidRPr="00842216">
        <w:rPr>
          <w:sz w:val="28"/>
          <w:szCs w:val="28"/>
        </w:rPr>
        <w:t xml:space="preserve"> почвы</w:t>
      </w:r>
      <w:r w:rsidR="00984FE4">
        <w:rPr>
          <w:sz w:val="28"/>
          <w:szCs w:val="28"/>
        </w:rPr>
        <w:t>.</w:t>
      </w:r>
    </w:p>
    <w:p w:rsidR="00984FE4" w:rsidRDefault="00842216" w:rsidP="00C34669">
      <w:pPr>
        <w:pStyle w:val="ae"/>
        <w:numPr>
          <w:ilvl w:val="0"/>
          <w:numId w:val="24"/>
        </w:numPr>
        <w:spacing w:after="240" w:line="360" w:lineRule="auto"/>
        <w:rPr>
          <w:sz w:val="28"/>
          <w:szCs w:val="28"/>
        </w:rPr>
      </w:pPr>
      <w:r>
        <w:rPr>
          <w:sz w:val="28"/>
          <w:szCs w:val="28"/>
        </w:rPr>
        <w:t>Во 2-ой проросло 35</w:t>
      </w:r>
      <w:r w:rsidR="00984FE4">
        <w:rPr>
          <w:sz w:val="28"/>
          <w:szCs w:val="28"/>
        </w:rPr>
        <w:t xml:space="preserve"> семян – почва чистая.</w:t>
      </w:r>
    </w:p>
    <w:p w:rsidR="00747E4D" w:rsidRDefault="00984FE4" w:rsidP="00C34669">
      <w:pPr>
        <w:pStyle w:val="ae"/>
        <w:numPr>
          <w:ilvl w:val="0"/>
          <w:numId w:val="24"/>
        </w:numPr>
        <w:spacing w:after="240" w:line="360" w:lineRule="auto"/>
        <w:rPr>
          <w:sz w:val="28"/>
          <w:szCs w:val="28"/>
        </w:rPr>
      </w:pPr>
      <w:r>
        <w:rPr>
          <w:sz w:val="28"/>
          <w:szCs w:val="28"/>
        </w:rPr>
        <w:t xml:space="preserve">В 3-ей – 29 семян </w:t>
      </w:r>
      <w:r w:rsidR="00747E4D">
        <w:rPr>
          <w:sz w:val="28"/>
          <w:szCs w:val="28"/>
        </w:rPr>
        <w:t xml:space="preserve">– здесь </w:t>
      </w:r>
      <w:proofErr w:type="gramStart"/>
      <w:r w:rsidR="00747E4D">
        <w:rPr>
          <w:sz w:val="28"/>
          <w:szCs w:val="28"/>
        </w:rPr>
        <w:t>слабая</w:t>
      </w:r>
      <w:proofErr w:type="gramEnd"/>
      <w:r w:rsidR="00747E4D">
        <w:rPr>
          <w:sz w:val="28"/>
          <w:szCs w:val="28"/>
        </w:rPr>
        <w:t xml:space="preserve"> </w:t>
      </w:r>
      <w:proofErr w:type="spellStart"/>
      <w:r w:rsidR="00747E4D">
        <w:rPr>
          <w:sz w:val="28"/>
          <w:szCs w:val="28"/>
        </w:rPr>
        <w:t>фитотоксичность</w:t>
      </w:r>
      <w:proofErr w:type="spellEnd"/>
      <w:r w:rsidR="00747E4D">
        <w:rPr>
          <w:sz w:val="28"/>
          <w:szCs w:val="28"/>
        </w:rPr>
        <w:t xml:space="preserve"> почвы.</w:t>
      </w:r>
    </w:p>
    <w:p w:rsidR="00747E4D" w:rsidRDefault="00747E4D" w:rsidP="00C34669">
      <w:pPr>
        <w:pStyle w:val="ae"/>
        <w:numPr>
          <w:ilvl w:val="0"/>
          <w:numId w:val="24"/>
        </w:numPr>
        <w:spacing w:after="240" w:line="360" w:lineRule="auto"/>
        <w:rPr>
          <w:sz w:val="28"/>
          <w:szCs w:val="28"/>
        </w:rPr>
      </w:pPr>
      <w:r>
        <w:rPr>
          <w:sz w:val="28"/>
          <w:szCs w:val="28"/>
        </w:rPr>
        <w:t xml:space="preserve">В 4-ой проросло только 20 семян – это </w:t>
      </w:r>
      <w:r w:rsidRPr="00747E4D">
        <w:rPr>
          <w:sz w:val="28"/>
          <w:szCs w:val="28"/>
        </w:rPr>
        <w:t>средн</w:t>
      </w:r>
      <w:r>
        <w:rPr>
          <w:sz w:val="28"/>
          <w:szCs w:val="28"/>
        </w:rPr>
        <w:t>яя</w:t>
      </w:r>
      <w:r w:rsidRPr="00747E4D">
        <w:rPr>
          <w:sz w:val="28"/>
          <w:szCs w:val="28"/>
        </w:rPr>
        <w:t xml:space="preserve"> степень </w:t>
      </w:r>
      <w:proofErr w:type="spellStart"/>
      <w:r w:rsidRPr="00747E4D">
        <w:rPr>
          <w:sz w:val="28"/>
          <w:szCs w:val="28"/>
        </w:rPr>
        <w:t>фитотоксичности</w:t>
      </w:r>
      <w:proofErr w:type="spellEnd"/>
      <w:r w:rsidRPr="00747E4D">
        <w:rPr>
          <w:sz w:val="28"/>
          <w:szCs w:val="28"/>
        </w:rPr>
        <w:t xml:space="preserve"> почвы</w:t>
      </w:r>
      <w:r>
        <w:rPr>
          <w:sz w:val="28"/>
          <w:szCs w:val="28"/>
        </w:rPr>
        <w:t>.</w:t>
      </w:r>
    </w:p>
    <w:p w:rsidR="008D132C" w:rsidRDefault="00747E4D" w:rsidP="00C34669">
      <w:pPr>
        <w:pStyle w:val="ae"/>
        <w:numPr>
          <w:ilvl w:val="0"/>
          <w:numId w:val="24"/>
        </w:numPr>
        <w:spacing w:after="240" w:line="360" w:lineRule="auto"/>
        <w:rPr>
          <w:sz w:val="28"/>
          <w:szCs w:val="28"/>
        </w:rPr>
      </w:pPr>
      <w:r>
        <w:rPr>
          <w:sz w:val="28"/>
          <w:szCs w:val="28"/>
        </w:rPr>
        <w:t xml:space="preserve">В </w:t>
      </w:r>
      <w:r w:rsidR="00984FE4">
        <w:rPr>
          <w:sz w:val="28"/>
          <w:szCs w:val="28"/>
        </w:rPr>
        <w:t>5-ой проб</w:t>
      </w:r>
      <w:r>
        <w:rPr>
          <w:sz w:val="28"/>
          <w:szCs w:val="28"/>
        </w:rPr>
        <w:t xml:space="preserve">е – </w:t>
      </w:r>
      <w:r w:rsidR="008D132C">
        <w:rPr>
          <w:sz w:val="28"/>
          <w:szCs w:val="28"/>
        </w:rPr>
        <w:t>33</w:t>
      </w:r>
      <w:r w:rsidR="00842216">
        <w:rPr>
          <w:sz w:val="28"/>
          <w:szCs w:val="28"/>
        </w:rPr>
        <w:t xml:space="preserve"> семе</w:t>
      </w:r>
      <w:r w:rsidR="008D132C">
        <w:rPr>
          <w:sz w:val="28"/>
          <w:szCs w:val="28"/>
        </w:rPr>
        <w:t>н</w:t>
      </w:r>
      <w:r w:rsidR="00842216">
        <w:rPr>
          <w:sz w:val="28"/>
          <w:szCs w:val="28"/>
        </w:rPr>
        <w:t>и</w:t>
      </w:r>
      <w:r w:rsidR="008D132C">
        <w:rPr>
          <w:sz w:val="28"/>
          <w:szCs w:val="28"/>
        </w:rPr>
        <w:t xml:space="preserve"> – на этом участке почва чистая.</w:t>
      </w:r>
    </w:p>
    <w:p w:rsidR="00D679A7" w:rsidRDefault="00D679A7" w:rsidP="00C34669">
      <w:pPr>
        <w:tabs>
          <w:tab w:val="left" w:pos="4020"/>
          <w:tab w:val="center" w:pos="4677"/>
        </w:tabs>
        <w:spacing w:line="360" w:lineRule="auto"/>
        <w:rPr>
          <w:rFonts w:ascii="Times New Roman" w:hAnsi="Times New Roman" w:cs="Times New Roman"/>
          <w:b/>
          <w:sz w:val="28"/>
          <w:szCs w:val="28"/>
        </w:rPr>
      </w:pPr>
    </w:p>
    <w:p w:rsidR="00D679A7" w:rsidRDefault="00D679A7" w:rsidP="00C34669">
      <w:pPr>
        <w:tabs>
          <w:tab w:val="left" w:pos="4020"/>
          <w:tab w:val="center" w:pos="4677"/>
        </w:tabs>
        <w:spacing w:line="360" w:lineRule="auto"/>
        <w:rPr>
          <w:rFonts w:ascii="Times New Roman" w:hAnsi="Times New Roman" w:cs="Times New Roman"/>
          <w:b/>
          <w:sz w:val="28"/>
          <w:szCs w:val="28"/>
        </w:rPr>
      </w:pPr>
    </w:p>
    <w:p w:rsidR="007548A2" w:rsidRDefault="007548A2" w:rsidP="00C34669">
      <w:pPr>
        <w:tabs>
          <w:tab w:val="left" w:pos="4020"/>
          <w:tab w:val="center" w:pos="4677"/>
        </w:tabs>
        <w:spacing w:line="360" w:lineRule="auto"/>
        <w:rPr>
          <w:rFonts w:ascii="Times New Roman" w:hAnsi="Times New Roman" w:cs="Times New Roman"/>
          <w:b/>
          <w:sz w:val="28"/>
          <w:szCs w:val="28"/>
        </w:rPr>
      </w:pPr>
    </w:p>
    <w:p w:rsidR="004F194B" w:rsidRDefault="004F194B" w:rsidP="00C34669">
      <w:pPr>
        <w:tabs>
          <w:tab w:val="left" w:pos="4020"/>
          <w:tab w:val="center" w:pos="4677"/>
        </w:tabs>
        <w:spacing w:line="360" w:lineRule="auto"/>
        <w:rPr>
          <w:rFonts w:ascii="Times New Roman" w:hAnsi="Times New Roman" w:cs="Times New Roman"/>
          <w:b/>
          <w:sz w:val="28"/>
          <w:szCs w:val="28"/>
        </w:rPr>
      </w:pPr>
    </w:p>
    <w:p w:rsidR="002A1A37" w:rsidRDefault="00317296" w:rsidP="00C34669">
      <w:pPr>
        <w:tabs>
          <w:tab w:val="left" w:pos="4020"/>
          <w:tab w:val="center" w:pos="4677"/>
        </w:tabs>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2.9</w:t>
      </w:r>
      <w:r w:rsidR="002A1A37">
        <w:rPr>
          <w:rFonts w:ascii="Times New Roman" w:hAnsi="Times New Roman" w:cs="Times New Roman"/>
          <w:b/>
          <w:sz w:val="28"/>
          <w:szCs w:val="28"/>
        </w:rPr>
        <w:t xml:space="preserve"> Оформление результатов исследования</w:t>
      </w:r>
      <w:r w:rsidR="002A1A37" w:rsidRPr="002A1A37">
        <w:rPr>
          <w:rFonts w:ascii="Times New Roman" w:hAnsi="Times New Roman" w:cs="Times New Roman"/>
          <w:b/>
          <w:sz w:val="28"/>
          <w:szCs w:val="28"/>
        </w:rPr>
        <w:t>.</w:t>
      </w:r>
    </w:p>
    <w:tbl>
      <w:tblPr>
        <w:tblStyle w:val="aa"/>
        <w:tblpPr w:leftFromText="180" w:rightFromText="180" w:vertAnchor="text" w:horzAnchor="margin" w:tblpX="-812" w:tblpY="307"/>
        <w:tblW w:w="10486" w:type="dxa"/>
        <w:tblLayout w:type="fixed"/>
        <w:tblLook w:val="04A0"/>
      </w:tblPr>
      <w:tblGrid>
        <w:gridCol w:w="1814"/>
        <w:gridCol w:w="1706"/>
        <w:gridCol w:w="1706"/>
        <w:gridCol w:w="1706"/>
        <w:gridCol w:w="1848"/>
        <w:gridCol w:w="1706"/>
      </w:tblGrid>
      <w:tr w:rsidR="00842216" w:rsidTr="0043439E">
        <w:trPr>
          <w:trHeight w:val="527"/>
        </w:trPr>
        <w:tc>
          <w:tcPr>
            <w:tcW w:w="1814" w:type="dxa"/>
          </w:tcPr>
          <w:p w:rsidR="00842216" w:rsidRPr="00DC7836" w:rsidRDefault="00842216" w:rsidP="00C34669">
            <w:pPr>
              <w:tabs>
                <w:tab w:val="left" w:pos="4020"/>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Образец почвы</w:t>
            </w:r>
          </w:p>
        </w:tc>
        <w:tc>
          <w:tcPr>
            <w:tcW w:w="1706" w:type="dxa"/>
          </w:tcPr>
          <w:p w:rsidR="00842216" w:rsidRPr="00DC7836" w:rsidRDefault="00842216" w:rsidP="00C34669">
            <w:pPr>
              <w:tabs>
                <w:tab w:val="left" w:pos="4020"/>
                <w:tab w:val="center" w:pos="4677"/>
              </w:tabs>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706" w:type="dxa"/>
          </w:tcPr>
          <w:p w:rsidR="00842216" w:rsidRPr="00DC7836" w:rsidRDefault="00842216" w:rsidP="00C34669">
            <w:pPr>
              <w:tabs>
                <w:tab w:val="left" w:pos="4020"/>
                <w:tab w:val="center" w:pos="4677"/>
              </w:tabs>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6" w:type="dxa"/>
          </w:tcPr>
          <w:p w:rsidR="00842216" w:rsidRPr="00DC7836" w:rsidRDefault="00842216" w:rsidP="00C34669">
            <w:pPr>
              <w:tabs>
                <w:tab w:val="left" w:pos="4020"/>
                <w:tab w:val="center" w:pos="4677"/>
              </w:tabs>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848" w:type="dxa"/>
          </w:tcPr>
          <w:p w:rsidR="00842216" w:rsidRPr="00DC7836" w:rsidRDefault="00842216" w:rsidP="00C34669">
            <w:pPr>
              <w:tabs>
                <w:tab w:val="left" w:pos="4020"/>
                <w:tab w:val="center" w:pos="4677"/>
              </w:tabs>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706" w:type="dxa"/>
          </w:tcPr>
          <w:p w:rsidR="00842216" w:rsidRPr="00DC7836" w:rsidRDefault="00842216" w:rsidP="00C34669">
            <w:pPr>
              <w:tabs>
                <w:tab w:val="left" w:pos="4020"/>
                <w:tab w:val="center" w:pos="4677"/>
              </w:tabs>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842216" w:rsidTr="0043439E">
        <w:trPr>
          <w:trHeight w:val="1433"/>
        </w:trPr>
        <w:tc>
          <w:tcPr>
            <w:tcW w:w="1814" w:type="dxa"/>
          </w:tcPr>
          <w:p w:rsidR="00842216" w:rsidRPr="00DC7836" w:rsidRDefault="00842216" w:rsidP="00C34669">
            <w:pPr>
              <w:tabs>
                <w:tab w:val="left" w:pos="4020"/>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 xml:space="preserve">Структура </w:t>
            </w:r>
          </w:p>
        </w:tc>
        <w:tc>
          <w:tcPr>
            <w:tcW w:w="1706" w:type="dxa"/>
          </w:tcPr>
          <w:p w:rsidR="00842216" w:rsidRPr="00DC7836" w:rsidRDefault="00FC746D" w:rsidP="00C34669">
            <w:pPr>
              <w:tabs>
                <w:tab w:val="left" w:pos="4020"/>
                <w:tab w:val="center" w:pos="4677"/>
              </w:tabs>
              <w:spacing w:line="360" w:lineRule="auto"/>
              <w:jc w:val="center"/>
              <w:rPr>
                <w:rFonts w:ascii="Times New Roman" w:hAnsi="Times New Roman" w:cs="Times New Roman"/>
                <w:sz w:val="28"/>
                <w:szCs w:val="28"/>
              </w:rPr>
            </w:pPr>
            <w:proofErr w:type="spellStart"/>
            <w:r w:rsidRPr="00FC746D">
              <w:rPr>
                <w:rFonts w:ascii="Times New Roman" w:hAnsi="Times New Roman" w:cs="Times New Roman"/>
                <w:sz w:val="28"/>
                <w:szCs w:val="28"/>
              </w:rPr>
              <w:t>Мелкоком</w:t>
            </w:r>
            <w:r>
              <w:rPr>
                <w:rFonts w:ascii="Times New Roman" w:hAnsi="Times New Roman" w:cs="Times New Roman"/>
                <w:sz w:val="28"/>
                <w:szCs w:val="28"/>
              </w:rPr>
              <w:t>-</w:t>
            </w:r>
            <w:r w:rsidRPr="00FC746D">
              <w:rPr>
                <w:rFonts w:ascii="Times New Roman" w:hAnsi="Times New Roman" w:cs="Times New Roman"/>
                <w:sz w:val="28"/>
                <w:szCs w:val="28"/>
              </w:rPr>
              <w:t>коватая</w:t>
            </w:r>
            <w:proofErr w:type="spellEnd"/>
            <w:r w:rsidRPr="00FC746D">
              <w:rPr>
                <w:rFonts w:ascii="Times New Roman" w:hAnsi="Times New Roman" w:cs="Times New Roman"/>
                <w:sz w:val="28"/>
                <w:szCs w:val="28"/>
              </w:rPr>
              <w:t>, зернистая</w:t>
            </w:r>
          </w:p>
        </w:tc>
        <w:tc>
          <w:tcPr>
            <w:tcW w:w="1706" w:type="dxa"/>
          </w:tcPr>
          <w:p w:rsidR="00842216" w:rsidRPr="00FC746D" w:rsidRDefault="007548A2" w:rsidP="00C34669">
            <w:pPr>
              <w:tabs>
                <w:tab w:val="left" w:pos="4020"/>
                <w:tab w:val="center" w:pos="4677"/>
              </w:tabs>
              <w:spacing w:line="360" w:lineRule="auto"/>
              <w:jc w:val="center"/>
              <w:rPr>
                <w:rFonts w:ascii="Times New Roman" w:hAnsi="Times New Roman" w:cs="Times New Roman"/>
                <w:sz w:val="28"/>
                <w:szCs w:val="28"/>
              </w:rPr>
            </w:pPr>
            <w:r>
              <w:rPr>
                <w:rFonts w:ascii="Times New Roman" w:hAnsi="Times New Roman" w:cs="Times New Roman"/>
                <w:sz w:val="28"/>
                <w:szCs w:val="28"/>
              </w:rPr>
              <w:t>М</w:t>
            </w:r>
            <w:r w:rsidR="00FC746D">
              <w:rPr>
                <w:rFonts w:ascii="Times New Roman" w:hAnsi="Times New Roman" w:cs="Times New Roman"/>
                <w:sz w:val="28"/>
                <w:szCs w:val="28"/>
              </w:rPr>
              <w:t>елкокомковатая</w:t>
            </w:r>
          </w:p>
        </w:tc>
        <w:tc>
          <w:tcPr>
            <w:tcW w:w="1706" w:type="dxa"/>
          </w:tcPr>
          <w:p w:rsidR="00842216" w:rsidRDefault="00FC746D" w:rsidP="00C34669">
            <w:pPr>
              <w:tabs>
                <w:tab w:val="left" w:pos="4020"/>
                <w:tab w:val="center" w:pos="4677"/>
              </w:tabs>
              <w:spacing w:line="360" w:lineRule="auto"/>
              <w:jc w:val="center"/>
              <w:rPr>
                <w:rFonts w:ascii="Times New Roman" w:hAnsi="Times New Roman" w:cs="Times New Roman"/>
                <w:sz w:val="32"/>
                <w:szCs w:val="32"/>
              </w:rPr>
            </w:pPr>
            <w:r>
              <w:rPr>
                <w:rFonts w:ascii="Times New Roman" w:hAnsi="Times New Roman" w:cs="Times New Roman"/>
                <w:sz w:val="28"/>
                <w:szCs w:val="32"/>
              </w:rPr>
              <w:t>Плотная структура</w:t>
            </w:r>
          </w:p>
        </w:tc>
        <w:tc>
          <w:tcPr>
            <w:tcW w:w="1848" w:type="dxa"/>
          </w:tcPr>
          <w:p w:rsidR="00842216" w:rsidRDefault="00FC746D" w:rsidP="00C34669">
            <w:pPr>
              <w:tabs>
                <w:tab w:val="left" w:pos="4020"/>
                <w:tab w:val="center" w:pos="4677"/>
              </w:tabs>
              <w:spacing w:line="360" w:lineRule="auto"/>
              <w:jc w:val="center"/>
              <w:rPr>
                <w:rFonts w:ascii="Times New Roman" w:hAnsi="Times New Roman" w:cs="Times New Roman"/>
                <w:sz w:val="32"/>
                <w:szCs w:val="32"/>
              </w:rPr>
            </w:pPr>
            <w:r>
              <w:rPr>
                <w:rFonts w:ascii="Times New Roman" w:hAnsi="Times New Roman" w:cs="Times New Roman"/>
                <w:sz w:val="28"/>
                <w:szCs w:val="32"/>
              </w:rPr>
              <w:t>П</w:t>
            </w:r>
            <w:r w:rsidRPr="00663ABE">
              <w:rPr>
                <w:rFonts w:ascii="Times New Roman" w:hAnsi="Times New Roman" w:cs="Times New Roman"/>
                <w:sz w:val="28"/>
                <w:szCs w:val="32"/>
              </w:rPr>
              <w:t>лотн</w:t>
            </w:r>
            <w:r>
              <w:rPr>
                <w:rFonts w:ascii="Times New Roman" w:hAnsi="Times New Roman" w:cs="Times New Roman"/>
                <w:sz w:val="28"/>
                <w:szCs w:val="32"/>
              </w:rPr>
              <w:t xml:space="preserve">ая, слитная </w:t>
            </w:r>
          </w:p>
        </w:tc>
        <w:tc>
          <w:tcPr>
            <w:tcW w:w="1706" w:type="dxa"/>
          </w:tcPr>
          <w:p w:rsidR="00842216" w:rsidRDefault="00FC746D" w:rsidP="00C34669">
            <w:pPr>
              <w:tabs>
                <w:tab w:val="left" w:pos="4020"/>
                <w:tab w:val="center" w:pos="4677"/>
              </w:tabs>
              <w:spacing w:line="360" w:lineRule="auto"/>
              <w:jc w:val="center"/>
              <w:rPr>
                <w:rFonts w:ascii="Times New Roman" w:hAnsi="Times New Roman" w:cs="Times New Roman"/>
                <w:sz w:val="32"/>
                <w:szCs w:val="32"/>
              </w:rPr>
            </w:pPr>
            <w:proofErr w:type="spellStart"/>
            <w:r>
              <w:rPr>
                <w:rFonts w:ascii="Times New Roman" w:hAnsi="Times New Roman" w:cs="Times New Roman"/>
                <w:sz w:val="28"/>
                <w:szCs w:val="32"/>
              </w:rPr>
              <w:t>М</w:t>
            </w:r>
            <w:r w:rsidRPr="00DA4BC1">
              <w:rPr>
                <w:rFonts w:ascii="Times New Roman" w:hAnsi="Times New Roman" w:cs="Times New Roman"/>
                <w:sz w:val="28"/>
                <w:szCs w:val="32"/>
              </w:rPr>
              <w:t>елкоком</w:t>
            </w:r>
            <w:r>
              <w:rPr>
                <w:rFonts w:ascii="Times New Roman" w:hAnsi="Times New Roman" w:cs="Times New Roman"/>
                <w:sz w:val="28"/>
                <w:szCs w:val="32"/>
              </w:rPr>
              <w:t>-</w:t>
            </w:r>
            <w:r w:rsidRPr="00DA4BC1">
              <w:rPr>
                <w:rFonts w:ascii="Times New Roman" w:hAnsi="Times New Roman" w:cs="Times New Roman"/>
                <w:sz w:val="28"/>
                <w:szCs w:val="32"/>
              </w:rPr>
              <w:t>коватая</w:t>
            </w:r>
            <w:proofErr w:type="spellEnd"/>
            <w:r w:rsidRPr="00DA4BC1">
              <w:rPr>
                <w:rFonts w:ascii="Times New Roman" w:hAnsi="Times New Roman" w:cs="Times New Roman"/>
                <w:sz w:val="28"/>
                <w:szCs w:val="32"/>
              </w:rPr>
              <w:t>, зернистая</w:t>
            </w:r>
          </w:p>
        </w:tc>
      </w:tr>
      <w:tr w:rsidR="00842216" w:rsidTr="0043439E">
        <w:trPr>
          <w:trHeight w:val="1440"/>
        </w:trPr>
        <w:tc>
          <w:tcPr>
            <w:tcW w:w="1814" w:type="dxa"/>
          </w:tcPr>
          <w:p w:rsidR="00842216" w:rsidRDefault="00842216" w:rsidP="00C34669">
            <w:pPr>
              <w:tabs>
                <w:tab w:val="left" w:pos="4020"/>
                <w:tab w:val="center" w:pos="4677"/>
              </w:tabs>
              <w:spacing w:line="360" w:lineRule="auto"/>
              <w:rPr>
                <w:rFonts w:ascii="Times New Roman" w:hAnsi="Times New Roman" w:cs="Times New Roman"/>
                <w:sz w:val="32"/>
                <w:szCs w:val="32"/>
              </w:rPr>
            </w:pPr>
            <w:proofErr w:type="spellStart"/>
            <w:proofErr w:type="gramStart"/>
            <w:r w:rsidRPr="00DC7836">
              <w:rPr>
                <w:rFonts w:ascii="Times New Roman" w:hAnsi="Times New Roman" w:cs="Times New Roman"/>
                <w:sz w:val="28"/>
                <w:szCs w:val="28"/>
              </w:rPr>
              <w:t>Механи</w:t>
            </w:r>
            <w:r w:rsidR="00D679A7">
              <w:rPr>
                <w:rFonts w:ascii="Times New Roman" w:hAnsi="Times New Roman" w:cs="Times New Roman"/>
                <w:sz w:val="28"/>
                <w:szCs w:val="28"/>
              </w:rPr>
              <w:t>-</w:t>
            </w:r>
            <w:r w:rsidRPr="00DC7836">
              <w:rPr>
                <w:rFonts w:ascii="Times New Roman" w:hAnsi="Times New Roman" w:cs="Times New Roman"/>
                <w:sz w:val="28"/>
                <w:szCs w:val="28"/>
              </w:rPr>
              <w:t>ческий</w:t>
            </w:r>
            <w:proofErr w:type="spellEnd"/>
            <w:proofErr w:type="gramEnd"/>
            <w:r w:rsidRPr="00DC7836">
              <w:rPr>
                <w:rFonts w:ascii="Times New Roman" w:hAnsi="Times New Roman" w:cs="Times New Roman"/>
                <w:sz w:val="28"/>
                <w:szCs w:val="28"/>
              </w:rPr>
              <w:t xml:space="preserve"> состав</w:t>
            </w:r>
          </w:p>
        </w:tc>
        <w:tc>
          <w:tcPr>
            <w:tcW w:w="1706" w:type="dxa"/>
          </w:tcPr>
          <w:p w:rsidR="00842216" w:rsidRDefault="00842216" w:rsidP="00C34669">
            <w:pPr>
              <w:tabs>
                <w:tab w:val="left" w:pos="4020"/>
                <w:tab w:val="center" w:pos="4677"/>
              </w:tabs>
              <w:spacing w:line="360" w:lineRule="auto"/>
              <w:jc w:val="center"/>
              <w:rPr>
                <w:rFonts w:ascii="Times New Roman" w:hAnsi="Times New Roman" w:cs="Times New Roman"/>
                <w:sz w:val="32"/>
                <w:szCs w:val="32"/>
              </w:rPr>
            </w:pPr>
            <w:r>
              <w:rPr>
                <w:rFonts w:ascii="Times New Roman" w:hAnsi="Times New Roman" w:cs="Times New Roman"/>
                <w:sz w:val="28"/>
                <w:szCs w:val="28"/>
              </w:rPr>
              <w:t>Суглинок легкий</w:t>
            </w:r>
            <w:r w:rsidR="0016571B">
              <w:rPr>
                <w:rFonts w:ascii="Times New Roman" w:hAnsi="Times New Roman" w:cs="Times New Roman"/>
                <w:sz w:val="28"/>
                <w:szCs w:val="28"/>
              </w:rPr>
              <w:t xml:space="preserve"> (</w:t>
            </w:r>
            <w:r w:rsidR="0016571B" w:rsidRPr="0016571B">
              <w:rPr>
                <w:rFonts w:ascii="Times New Roman" w:hAnsi="Times New Roman" w:cs="Times New Roman"/>
                <w:sz w:val="28"/>
                <w:szCs w:val="28"/>
              </w:rPr>
              <w:t>20-30</w:t>
            </w:r>
            <w:r w:rsidR="0016571B">
              <w:rPr>
                <w:rFonts w:ascii="Times New Roman" w:hAnsi="Times New Roman" w:cs="Times New Roman"/>
                <w:sz w:val="28"/>
                <w:szCs w:val="28"/>
              </w:rPr>
              <w:t>% глины)</w:t>
            </w:r>
          </w:p>
        </w:tc>
        <w:tc>
          <w:tcPr>
            <w:tcW w:w="1706" w:type="dxa"/>
          </w:tcPr>
          <w:p w:rsidR="00842216" w:rsidRDefault="00842216" w:rsidP="00C34669">
            <w:pPr>
              <w:tabs>
                <w:tab w:val="left" w:pos="4020"/>
                <w:tab w:val="center" w:pos="4677"/>
              </w:tabs>
              <w:spacing w:line="360" w:lineRule="auto"/>
              <w:jc w:val="center"/>
              <w:rPr>
                <w:rFonts w:ascii="Times New Roman" w:hAnsi="Times New Roman" w:cs="Times New Roman"/>
                <w:sz w:val="32"/>
                <w:szCs w:val="32"/>
              </w:rPr>
            </w:pPr>
            <w:r>
              <w:rPr>
                <w:rFonts w:ascii="Times New Roman" w:hAnsi="Times New Roman" w:cs="Times New Roman"/>
                <w:sz w:val="28"/>
                <w:szCs w:val="28"/>
              </w:rPr>
              <w:t xml:space="preserve">Суглинок </w:t>
            </w:r>
            <w:proofErr w:type="spellStart"/>
            <w:r w:rsidR="0084074D">
              <w:rPr>
                <w:rFonts w:ascii="Times New Roman" w:hAnsi="Times New Roman" w:cs="Times New Roman"/>
                <w:sz w:val="28"/>
                <w:szCs w:val="28"/>
              </w:rPr>
              <w:t>средий</w:t>
            </w:r>
            <w:proofErr w:type="spellEnd"/>
            <w:r w:rsidR="0016571B">
              <w:rPr>
                <w:rFonts w:ascii="Times New Roman" w:hAnsi="Times New Roman" w:cs="Times New Roman"/>
                <w:sz w:val="28"/>
                <w:szCs w:val="28"/>
              </w:rPr>
              <w:t xml:space="preserve"> (</w:t>
            </w:r>
            <w:r w:rsidR="0016571B" w:rsidRPr="0016571B">
              <w:rPr>
                <w:rFonts w:ascii="Times New Roman" w:hAnsi="Times New Roman" w:cs="Times New Roman"/>
                <w:sz w:val="28"/>
                <w:szCs w:val="28"/>
              </w:rPr>
              <w:t>30-40</w:t>
            </w:r>
            <w:r w:rsidR="0016571B">
              <w:rPr>
                <w:rFonts w:ascii="Times New Roman" w:hAnsi="Times New Roman" w:cs="Times New Roman"/>
                <w:sz w:val="28"/>
                <w:szCs w:val="28"/>
              </w:rPr>
              <w:t>% глины)</w:t>
            </w:r>
          </w:p>
        </w:tc>
        <w:tc>
          <w:tcPr>
            <w:tcW w:w="1706" w:type="dxa"/>
          </w:tcPr>
          <w:p w:rsidR="00842216" w:rsidRDefault="0084074D" w:rsidP="00C34669">
            <w:pPr>
              <w:tabs>
                <w:tab w:val="left" w:pos="4020"/>
                <w:tab w:val="center" w:pos="4677"/>
              </w:tabs>
              <w:spacing w:line="360" w:lineRule="auto"/>
              <w:jc w:val="center"/>
              <w:rPr>
                <w:rFonts w:ascii="Times New Roman" w:hAnsi="Times New Roman" w:cs="Times New Roman"/>
                <w:sz w:val="32"/>
                <w:szCs w:val="32"/>
              </w:rPr>
            </w:pPr>
            <w:r>
              <w:rPr>
                <w:rFonts w:ascii="Times New Roman" w:hAnsi="Times New Roman" w:cs="Times New Roman"/>
                <w:sz w:val="28"/>
                <w:szCs w:val="28"/>
              </w:rPr>
              <w:t>Суглинок тяжелый</w:t>
            </w:r>
            <w:r w:rsidR="0016571B">
              <w:rPr>
                <w:rFonts w:ascii="Times New Roman" w:hAnsi="Times New Roman" w:cs="Times New Roman"/>
                <w:sz w:val="28"/>
                <w:szCs w:val="28"/>
              </w:rPr>
              <w:t xml:space="preserve"> (</w:t>
            </w:r>
            <w:r w:rsidR="0016571B" w:rsidRPr="0016571B">
              <w:rPr>
                <w:rFonts w:ascii="Times New Roman" w:hAnsi="Times New Roman" w:cs="Times New Roman"/>
                <w:sz w:val="28"/>
                <w:szCs w:val="28"/>
              </w:rPr>
              <w:t>40-50</w:t>
            </w:r>
            <w:r w:rsidR="0016571B">
              <w:rPr>
                <w:rFonts w:ascii="Times New Roman" w:hAnsi="Times New Roman" w:cs="Times New Roman"/>
                <w:sz w:val="28"/>
                <w:szCs w:val="28"/>
              </w:rPr>
              <w:t>%глины)</w:t>
            </w:r>
          </w:p>
        </w:tc>
        <w:tc>
          <w:tcPr>
            <w:tcW w:w="1848" w:type="dxa"/>
          </w:tcPr>
          <w:p w:rsidR="00842216" w:rsidRDefault="0084074D" w:rsidP="00C34669">
            <w:pPr>
              <w:tabs>
                <w:tab w:val="left" w:pos="4020"/>
                <w:tab w:val="center" w:pos="4677"/>
              </w:tabs>
              <w:spacing w:line="360" w:lineRule="auto"/>
              <w:jc w:val="center"/>
              <w:rPr>
                <w:rFonts w:ascii="Times New Roman" w:hAnsi="Times New Roman" w:cs="Times New Roman"/>
                <w:sz w:val="32"/>
                <w:szCs w:val="32"/>
              </w:rPr>
            </w:pPr>
            <w:r>
              <w:rPr>
                <w:rFonts w:ascii="Times New Roman" w:hAnsi="Times New Roman" w:cs="Times New Roman"/>
                <w:sz w:val="28"/>
                <w:szCs w:val="28"/>
              </w:rPr>
              <w:t>Суглинок тяжелый</w:t>
            </w:r>
            <w:r w:rsidR="0016571B">
              <w:rPr>
                <w:rFonts w:ascii="Times New Roman" w:hAnsi="Times New Roman" w:cs="Times New Roman"/>
                <w:sz w:val="28"/>
                <w:szCs w:val="28"/>
              </w:rPr>
              <w:t xml:space="preserve"> </w:t>
            </w:r>
            <w:r w:rsidR="0016571B" w:rsidRPr="0016571B">
              <w:rPr>
                <w:rFonts w:ascii="Times New Roman" w:hAnsi="Times New Roman" w:cs="Times New Roman"/>
                <w:sz w:val="28"/>
                <w:szCs w:val="28"/>
              </w:rPr>
              <w:t>(40-50%глины)</w:t>
            </w:r>
          </w:p>
        </w:tc>
        <w:tc>
          <w:tcPr>
            <w:tcW w:w="1706" w:type="dxa"/>
          </w:tcPr>
          <w:p w:rsidR="00842216" w:rsidRDefault="0084074D" w:rsidP="00C34669">
            <w:pPr>
              <w:tabs>
                <w:tab w:val="left" w:pos="4020"/>
                <w:tab w:val="center" w:pos="4677"/>
              </w:tabs>
              <w:spacing w:line="360" w:lineRule="auto"/>
              <w:jc w:val="center"/>
              <w:rPr>
                <w:rFonts w:ascii="Times New Roman" w:hAnsi="Times New Roman" w:cs="Times New Roman"/>
                <w:sz w:val="32"/>
                <w:szCs w:val="32"/>
              </w:rPr>
            </w:pPr>
            <w:r>
              <w:rPr>
                <w:rFonts w:ascii="Times New Roman" w:hAnsi="Times New Roman" w:cs="Times New Roman"/>
                <w:sz w:val="28"/>
                <w:szCs w:val="28"/>
              </w:rPr>
              <w:t xml:space="preserve">Суглинок </w:t>
            </w:r>
            <w:proofErr w:type="spellStart"/>
            <w:r>
              <w:rPr>
                <w:rFonts w:ascii="Times New Roman" w:hAnsi="Times New Roman" w:cs="Times New Roman"/>
                <w:sz w:val="28"/>
                <w:szCs w:val="28"/>
              </w:rPr>
              <w:t>средий</w:t>
            </w:r>
            <w:proofErr w:type="spellEnd"/>
            <w:r w:rsidR="0016571B">
              <w:rPr>
                <w:rFonts w:ascii="Times New Roman" w:hAnsi="Times New Roman" w:cs="Times New Roman"/>
                <w:sz w:val="28"/>
                <w:szCs w:val="28"/>
              </w:rPr>
              <w:t xml:space="preserve"> </w:t>
            </w:r>
            <w:r w:rsidR="0016571B" w:rsidRPr="0016571B">
              <w:rPr>
                <w:rFonts w:ascii="Times New Roman" w:hAnsi="Times New Roman" w:cs="Times New Roman"/>
                <w:sz w:val="28"/>
                <w:szCs w:val="28"/>
              </w:rPr>
              <w:t>(30-40% глины)</w:t>
            </w:r>
          </w:p>
        </w:tc>
      </w:tr>
      <w:tr w:rsidR="00F10D5A" w:rsidTr="0043439E">
        <w:trPr>
          <w:trHeight w:val="2386"/>
        </w:trPr>
        <w:tc>
          <w:tcPr>
            <w:tcW w:w="1814" w:type="dxa"/>
          </w:tcPr>
          <w:p w:rsidR="00F10D5A" w:rsidRPr="00797843" w:rsidRDefault="00F10D5A" w:rsidP="00C34669">
            <w:pPr>
              <w:tabs>
                <w:tab w:val="left" w:pos="4020"/>
                <w:tab w:val="center" w:pos="4677"/>
              </w:tabs>
              <w:spacing w:line="360" w:lineRule="auto"/>
              <w:rPr>
                <w:rFonts w:ascii="Times New Roman" w:hAnsi="Times New Roman" w:cs="Times New Roman"/>
                <w:sz w:val="28"/>
                <w:szCs w:val="28"/>
              </w:rPr>
            </w:pPr>
            <w:proofErr w:type="spellStart"/>
            <w:r w:rsidRPr="00797843">
              <w:rPr>
                <w:rFonts w:ascii="Times New Roman" w:hAnsi="Times New Roman" w:cs="Times New Roman"/>
                <w:sz w:val="28"/>
                <w:szCs w:val="28"/>
              </w:rPr>
              <w:t>Вла</w:t>
            </w:r>
            <w:r>
              <w:rPr>
                <w:rFonts w:ascii="Times New Roman" w:hAnsi="Times New Roman" w:cs="Times New Roman"/>
                <w:sz w:val="28"/>
                <w:szCs w:val="28"/>
              </w:rPr>
              <w:t>гоем-кость</w:t>
            </w:r>
            <w:proofErr w:type="spellEnd"/>
            <w:r>
              <w:rPr>
                <w:rFonts w:ascii="Times New Roman" w:hAnsi="Times New Roman" w:cs="Times New Roman"/>
                <w:sz w:val="28"/>
                <w:szCs w:val="28"/>
              </w:rPr>
              <w:t xml:space="preserve"> </w:t>
            </w:r>
            <w:r>
              <w:t xml:space="preserve"> (</w:t>
            </w:r>
            <w:r w:rsidRPr="0016571B">
              <w:rPr>
                <w:rFonts w:ascii="Times New Roman" w:hAnsi="Times New Roman" w:cs="Times New Roman"/>
                <w:sz w:val="28"/>
                <w:szCs w:val="28"/>
              </w:rPr>
              <w:t>процент содержания воды от веса сухой почвы</w:t>
            </w:r>
            <w:r>
              <w:rPr>
                <w:rFonts w:ascii="Times New Roman" w:hAnsi="Times New Roman" w:cs="Times New Roman"/>
                <w:sz w:val="28"/>
                <w:szCs w:val="28"/>
              </w:rPr>
              <w:t>)</w:t>
            </w:r>
          </w:p>
        </w:tc>
        <w:tc>
          <w:tcPr>
            <w:tcW w:w="1706" w:type="dxa"/>
          </w:tcPr>
          <w:p w:rsidR="00F10D5A" w:rsidRDefault="00F10D5A" w:rsidP="00C34669">
            <w:pPr>
              <w:tabs>
                <w:tab w:val="left" w:pos="4020"/>
                <w:tab w:val="center" w:pos="4677"/>
              </w:tabs>
              <w:spacing w:line="360" w:lineRule="auto"/>
              <w:jc w:val="center"/>
              <w:rPr>
                <w:rFonts w:ascii="Times New Roman" w:hAnsi="Times New Roman" w:cs="Times New Roman"/>
                <w:sz w:val="32"/>
                <w:szCs w:val="32"/>
              </w:rPr>
            </w:pPr>
            <w:r w:rsidRPr="00D679A7">
              <w:rPr>
                <w:rFonts w:ascii="Times New Roman" w:hAnsi="Times New Roman" w:cs="Times New Roman"/>
                <w:sz w:val="28"/>
                <w:szCs w:val="28"/>
              </w:rPr>
              <w:t>18%</w:t>
            </w:r>
            <w:r w:rsidRPr="00797843">
              <w:rPr>
                <w:rFonts w:ascii="Times New Roman" w:hAnsi="Times New Roman" w:cs="Times New Roman"/>
                <w:sz w:val="28"/>
                <w:szCs w:val="28"/>
              </w:rPr>
              <w:t xml:space="preserve"> </w:t>
            </w:r>
          </w:p>
        </w:tc>
        <w:tc>
          <w:tcPr>
            <w:tcW w:w="1706" w:type="dxa"/>
          </w:tcPr>
          <w:p w:rsidR="00F10D5A" w:rsidRDefault="00F10D5A" w:rsidP="00C34669">
            <w:pPr>
              <w:tabs>
                <w:tab w:val="left" w:pos="4020"/>
                <w:tab w:val="center" w:pos="4677"/>
              </w:tabs>
              <w:spacing w:line="360" w:lineRule="auto"/>
              <w:jc w:val="center"/>
              <w:rPr>
                <w:rFonts w:ascii="Times New Roman" w:hAnsi="Times New Roman" w:cs="Times New Roman"/>
                <w:sz w:val="32"/>
                <w:szCs w:val="32"/>
              </w:rPr>
            </w:pPr>
            <w:r>
              <w:rPr>
                <w:rFonts w:ascii="Times New Roman" w:hAnsi="Times New Roman" w:cs="Times New Roman"/>
                <w:sz w:val="28"/>
                <w:szCs w:val="28"/>
              </w:rPr>
              <w:t>23%</w:t>
            </w:r>
          </w:p>
        </w:tc>
        <w:tc>
          <w:tcPr>
            <w:tcW w:w="1706" w:type="dxa"/>
          </w:tcPr>
          <w:p w:rsidR="00F10D5A" w:rsidRPr="00B23E3E" w:rsidRDefault="00F10D5A" w:rsidP="00C34669">
            <w:pPr>
              <w:tabs>
                <w:tab w:val="left" w:pos="4020"/>
                <w:tab w:val="center" w:pos="4677"/>
              </w:tabs>
              <w:spacing w:line="360" w:lineRule="auto"/>
              <w:jc w:val="center"/>
              <w:rPr>
                <w:rFonts w:ascii="Times New Roman" w:hAnsi="Times New Roman" w:cs="Times New Roman"/>
                <w:sz w:val="28"/>
                <w:szCs w:val="28"/>
              </w:rPr>
            </w:pPr>
            <w:r w:rsidRPr="00D679A7">
              <w:rPr>
                <w:rFonts w:ascii="Times New Roman" w:hAnsi="Times New Roman" w:cs="Times New Roman"/>
                <w:sz w:val="28"/>
                <w:szCs w:val="28"/>
              </w:rPr>
              <w:t>25%</w:t>
            </w:r>
          </w:p>
        </w:tc>
        <w:tc>
          <w:tcPr>
            <w:tcW w:w="1848" w:type="dxa"/>
          </w:tcPr>
          <w:p w:rsidR="00F10D5A" w:rsidRDefault="00F10D5A" w:rsidP="00C34669">
            <w:pPr>
              <w:tabs>
                <w:tab w:val="left" w:pos="4020"/>
                <w:tab w:val="center" w:pos="4677"/>
              </w:tabs>
              <w:spacing w:line="360" w:lineRule="auto"/>
              <w:jc w:val="center"/>
              <w:rPr>
                <w:rFonts w:ascii="Times New Roman" w:hAnsi="Times New Roman" w:cs="Times New Roman"/>
                <w:sz w:val="32"/>
                <w:szCs w:val="32"/>
              </w:rPr>
            </w:pPr>
            <w:r>
              <w:rPr>
                <w:rFonts w:ascii="Times New Roman" w:hAnsi="Times New Roman" w:cs="Times New Roman"/>
                <w:sz w:val="28"/>
                <w:szCs w:val="28"/>
              </w:rPr>
              <w:t>37,6%</w:t>
            </w:r>
          </w:p>
        </w:tc>
        <w:tc>
          <w:tcPr>
            <w:tcW w:w="1706" w:type="dxa"/>
          </w:tcPr>
          <w:p w:rsidR="00F10D5A" w:rsidRPr="0016571B" w:rsidRDefault="00F10D5A" w:rsidP="00C34669">
            <w:pPr>
              <w:tabs>
                <w:tab w:val="left" w:pos="4020"/>
                <w:tab w:val="center" w:pos="4677"/>
              </w:tabs>
              <w:spacing w:line="360" w:lineRule="auto"/>
              <w:jc w:val="center"/>
              <w:rPr>
                <w:rFonts w:ascii="Times New Roman" w:hAnsi="Times New Roman" w:cs="Times New Roman"/>
                <w:sz w:val="28"/>
                <w:szCs w:val="28"/>
              </w:rPr>
            </w:pPr>
            <w:r w:rsidRPr="0016571B">
              <w:rPr>
                <w:rFonts w:ascii="Times New Roman" w:hAnsi="Times New Roman" w:cs="Times New Roman"/>
                <w:sz w:val="28"/>
                <w:szCs w:val="28"/>
              </w:rPr>
              <w:t>20%</w:t>
            </w:r>
          </w:p>
        </w:tc>
      </w:tr>
      <w:tr w:rsidR="00FC746D" w:rsidTr="0043439E">
        <w:trPr>
          <w:trHeight w:val="718"/>
        </w:trPr>
        <w:tc>
          <w:tcPr>
            <w:tcW w:w="1814" w:type="dxa"/>
          </w:tcPr>
          <w:p w:rsidR="00FC746D" w:rsidRPr="00797843" w:rsidRDefault="00FC746D" w:rsidP="00C34669">
            <w:pPr>
              <w:tabs>
                <w:tab w:val="left" w:pos="4020"/>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Окраска почвы</w:t>
            </w:r>
          </w:p>
        </w:tc>
        <w:tc>
          <w:tcPr>
            <w:tcW w:w="1706" w:type="dxa"/>
          </w:tcPr>
          <w:p w:rsidR="00FC746D" w:rsidRPr="00D679A7" w:rsidRDefault="00C33112" w:rsidP="00C34669">
            <w:pPr>
              <w:tabs>
                <w:tab w:val="left" w:pos="4020"/>
                <w:tab w:val="center" w:pos="4677"/>
              </w:tabs>
              <w:spacing w:line="360" w:lineRule="auto"/>
              <w:jc w:val="center"/>
              <w:rPr>
                <w:rFonts w:ascii="Times New Roman" w:hAnsi="Times New Roman" w:cs="Times New Roman"/>
                <w:sz w:val="28"/>
                <w:szCs w:val="28"/>
              </w:rPr>
            </w:pPr>
            <w:r>
              <w:rPr>
                <w:rFonts w:ascii="Times New Roman" w:hAnsi="Times New Roman" w:cs="Times New Roman"/>
                <w:sz w:val="28"/>
                <w:szCs w:val="32"/>
              </w:rPr>
              <w:t>Б</w:t>
            </w:r>
            <w:r w:rsidR="00FC746D">
              <w:rPr>
                <w:rFonts w:ascii="Times New Roman" w:hAnsi="Times New Roman" w:cs="Times New Roman"/>
                <w:sz w:val="28"/>
                <w:szCs w:val="32"/>
              </w:rPr>
              <w:t>урая окраска</w:t>
            </w:r>
          </w:p>
        </w:tc>
        <w:tc>
          <w:tcPr>
            <w:tcW w:w="1706" w:type="dxa"/>
          </w:tcPr>
          <w:p w:rsidR="00FC746D" w:rsidRDefault="00C33112" w:rsidP="00C34669">
            <w:pPr>
              <w:tabs>
                <w:tab w:val="left" w:pos="4020"/>
                <w:tab w:val="center" w:pos="4677"/>
              </w:tabs>
              <w:spacing w:line="360" w:lineRule="auto"/>
              <w:jc w:val="center"/>
              <w:rPr>
                <w:rFonts w:ascii="Times New Roman" w:hAnsi="Times New Roman" w:cs="Times New Roman"/>
                <w:sz w:val="28"/>
                <w:szCs w:val="28"/>
              </w:rPr>
            </w:pPr>
            <w:r>
              <w:rPr>
                <w:rFonts w:ascii="Times New Roman" w:hAnsi="Times New Roman" w:cs="Times New Roman"/>
                <w:sz w:val="28"/>
                <w:szCs w:val="32"/>
              </w:rPr>
              <w:t>Б</w:t>
            </w:r>
            <w:r w:rsidR="00FC746D">
              <w:rPr>
                <w:rFonts w:ascii="Times New Roman" w:hAnsi="Times New Roman" w:cs="Times New Roman"/>
                <w:sz w:val="28"/>
                <w:szCs w:val="32"/>
              </w:rPr>
              <w:t xml:space="preserve">урая </w:t>
            </w:r>
          </w:p>
        </w:tc>
        <w:tc>
          <w:tcPr>
            <w:tcW w:w="1706" w:type="dxa"/>
          </w:tcPr>
          <w:p w:rsidR="00FC746D" w:rsidRPr="00D679A7" w:rsidRDefault="00C33112" w:rsidP="00C34669">
            <w:pPr>
              <w:tabs>
                <w:tab w:val="left" w:pos="4020"/>
                <w:tab w:val="center" w:pos="4677"/>
              </w:tabs>
              <w:spacing w:line="360" w:lineRule="auto"/>
              <w:jc w:val="center"/>
              <w:rPr>
                <w:rFonts w:ascii="Times New Roman" w:hAnsi="Times New Roman" w:cs="Times New Roman"/>
                <w:sz w:val="28"/>
                <w:szCs w:val="28"/>
              </w:rPr>
            </w:pPr>
            <w:r>
              <w:rPr>
                <w:rFonts w:ascii="Times New Roman" w:hAnsi="Times New Roman" w:cs="Times New Roman"/>
                <w:sz w:val="28"/>
                <w:szCs w:val="32"/>
              </w:rPr>
              <w:t>Светло-бурая</w:t>
            </w:r>
          </w:p>
        </w:tc>
        <w:tc>
          <w:tcPr>
            <w:tcW w:w="1848" w:type="dxa"/>
          </w:tcPr>
          <w:p w:rsidR="00FC746D" w:rsidRDefault="00C33112" w:rsidP="00C34669">
            <w:pPr>
              <w:tabs>
                <w:tab w:val="left" w:pos="4020"/>
                <w:tab w:val="center" w:pos="4677"/>
              </w:tabs>
              <w:spacing w:line="360" w:lineRule="auto"/>
              <w:jc w:val="center"/>
              <w:rPr>
                <w:rFonts w:ascii="Times New Roman" w:hAnsi="Times New Roman" w:cs="Times New Roman"/>
                <w:sz w:val="28"/>
                <w:szCs w:val="28"/>
              </w:rPr>
            </w:pPr>
            <w:r>
              <w:rPr>
                <w:rFonts w:ascii="Times New Roman" w:hAnsi="Times New Roman" w:cs="Times New Roman"/>
                <w:sz w:val="28"/>
                <w:szCs w:val="32"/>
              </w:rPr>
              <w:t>Светло-бурая</w:t>
            </w:r>
          </w:p>
        </w:tc>
        <w:tc>
          <w:tcPr>
            <w:tcW w:w="1706" w:type="dxa"/>
          </w:tcPr>
          <w:p w:rsidR="00FC746D" w:rsidRPr="0016571B" w:rsidRDefault="00C33112" w:rsidP="00C34669">
            <w:pPr>
              <w:tabs>
                <w:tab w:val="left" w:pos="4020"/>
                <w:tab w:val="center" w:pos="4677"/>
              </w:tabs>
              <w:spacing w:line="360" w:lineRule="auto"/>
              <w:jc w:val="center"/>
              <w:rPr>
                <w:rFonts w:ascii="Times New Roman" w:hAnsi="Times New Roman" w:cs="Times New Roman"/>
                <w:sz w:val="28"/>
                <w:szCs w:val="28"/>
              </w:rPr>
            </w:pPr>
            <w:r>
              <w:rPr>
                <w:rFonts w:ascii="Times New Roman" w:hAnsi="Times New Roman" w:cs="Times New Roman"/>
                <w:sz w:val="28"/>
                <w:szCs w:val="28"/>
              </w:rPr>
              <w:t>Темно-каштановая</w:t>
            </w:r>
          </w:p>
        </w:tc>
      </w:tr>
      <w:tr w:rsidR="00FC746D" w:rsidTr="0043439E">
        <w:trPr>
          <w:trHeight w:val="1111"/>
        </w:trPr>
        <w:tc>
          <w:tcPr>
            <w:tcW w:w="1814" w:type="dxa"/>
          </w:tcPr>
          <w:p w:rsidR="00FC746D" w:rsidRPr="00797843" w:rsidRDefault="00C33112" w:rsidP="00C34669">
            <w:pPr>
              <w:tabs>
                <w:tab w:val="left" w:pos="4020"/>
                <w:tab w:val="center" w:pos="4677"/>
              </w:tabs>
              <w:spacing w:line="360" w:lineRule="auto"/>
              <w:rPr>
                <w:rFonts w:ascii="Times New Roman" w:hAnsi="Times New Roman" w:cs="Times New Roman"/>
                <w:sz w:val="28"/>
                <w:szCs w:val="28"/>
              </w:rPr>
            </w:pPr>
            <w:r w:rsidRPr="004956D6">
              <w:rPr>
                <w:rFonts w:ascii="Times New Roman" w:hAnsi="Times New Roman" w:cs="Times New Roman"/>
                <w:sz w:val="28"/>
                <w:szCs w:val="32"/>
              </w:rPr>
              <w:t>Содержание органического вещества</w:t>
            </w:r>
          </w:p>
        </w:tc>
        <w:tc>
          <w:tcPr>
            <w:tcW w:w="1706" w:type="dxa"/>
          </w:tcPr>
          <w:p w:rsidR="00FC746D" w:rsidRPr="00D679A7" w:rsidRDefault="00C33112" w:rsidP="00C34669">
            <w:pPr>
              <w:tabs>
                <w:tab w:val="left" w:pos="4020"/>
                <w:tab w:val="center" w:pos="4677"/>
              </w:tabs>
              <w:spacing w:line="360" w:lineRule="auto"/>
              <w:jc w:val="center"/>
              <w:rPr>
                <w:rFonts w:ascii="Times New Roman" w:hAnsi="Times New Roman" w:cs="Times New Roman"/>
                <w:sz w:val="28"/>
                <w:szCs w:val="28"/>
              </w:rPr>
            </w:pPr>
            <w:proofErr w:type="spellStart"/>
            <w:proofErr w:type="gramStart"/>
            <w:r>
              <w:rPr>
                <w:rFonts w:ascii="Times New Roman" w:hAnsi="Times New Roman" w:cs="Times New Roman"/>
                <w:sz w:val="28"/>
                <w:szCs w:val="32"/>
              </w:rPr>
              <w:t>У</w:t>
            </w:r>
            <w:r w:rsidRPr="004956D6">
              <w:rPr>
                <w:rFonts w:ascii="Times New Roman" w:hAnsi="Times New Roman" w:cs="Times New Roman"/>
                <w:sz w:val="28"/>
                <w:szCs w:val="32"/>
              </w:rPr>
              <w:t>довлетво</w:t>
            </w:r>
            <w:r>
              <w:rPr>
                <w:rFonts w:ascii="Times New Roman" w:hAnsi="Times New Roman" w:cs="Times New Roman"/>
                <w:sz w:val="28"/>
                <w:szCs w:val="32"/>
              </w:rPr>
              <w:t>-</w:t>
            </w:r>
            <w:r w:rsidRPr="004956D6">
              <w:rPr>
                <w:rFonts w:ascii="Times New Roman" w:hAnsi="Times New Roman" w:cs="Times New Roman"/>
                <w:sz w:val="28"/>
                <w:szCs w:val="32"/>
              </w:rPr>
              <w:t>рительн</w:t>
            </w:r>
            <w:r>
              <w:rPr>
                <w:rFonts w:ascii="Times New Roman" w:hAnsi="Times New Roman" w:cs="Times New Roman"/>
                <w:sz w:val="28"/>
                <w:szCs w:val="32"/>
              </w:rPr>
              <w:t>ое</w:t>
            </w:r>
            <w:proofErr w:type="spellEnd"/>
            <w:proofErr w:type="gramEnd"/>
            <w:r w:rsidR="007548A2">
              <w:rPr>
                <w:rFonts w:ascii="Times New Roman" w:hAnsi="Times New Roman" w:cs="Times New Roman"/>
                <w:sz w:val="28"/>
                <w:szCs w:val="32"/>
              </w:rPr>
              <w:t xml:space="preserve"> (</w:t>
            </w:r>
            <w:r w:rsidR="007548A2" w:rsidRPr="00CD20B4">
              <w:rPr>
                <w:rFonts w:ascii="Times New Roman" w:hAnsi="Times New Roman" w:cs="Times New Roman"/>
                <w:sz w:val="28"/>
                <w:szCs w:val="32"/>
              </w:rPr>
              <w:t>4,2%</w:t>
            </w:r>
            <w:r w:rsidR="007548A2">
              <w:rPr>
                <w:rFonts w:ascii="Times New Roman" w:hAnsi="Times New Roman" w:cs="Times New Roman"/>
                <w:sz w:val="28"/>
                <w:szCs w:val="32"/>
              </w:rPr>
              <w:t>)</w:t>
            </w:r>
          </w:p>
        </w:tc>
        <w:tc>
          <w:tcPr>
            <w:tcW w:w="1706" w:type="dxa"/>
          </w:tcPr>
          <w:p w:rsidR="00FC746D" w:rsidRDefault="00C33112" w:rsidP="00C34669">
            <w:pPr>
              <w:tabs>
                <w:tab w:val="left" w:pos="4020"/>
                <w:tab w:val="center" w:pos="4677"/>
              </w:tabs>
              <w:spacing w:line="360" w:lineRule="auto"/>
              <w:jc w:val="center"/>
              <w:rPr>
                <w:rFonts w:ascii="Times New Roman" w:hAnsi="Times New Roman" w:cs="Times New Roman"/>
                <w:sz w:val="28"/>
                <w:szCs w:val="28"/>
              </w:rPr>
            </w:pPr>
            <w:proofErr w:type="spellStart"/>
            <w:proofErr w:type="gramStart"/>
            <w:r>
              <w:rPr>
                <w:rFonts w:ascii="Times New Roman" w:hAnsi="Times New Roman" w:cs="Times New Roman"/>
                <w:sz w:val="28"/>
                <w:szCs w:val="32"/>
              </w:rPr>
              <w:t>У</w:t>
            </w:r>
            <w:r w:rsidRPr="004956D6">
              <w:rPr>
                <w:rFonts w:ascii="Times New Roman" w:hAnsi="Times New Roman" w:cs="Times New Roman"/>
                <w:sz w:val="28"/>
                <w:szCs w:val="32"/>
              </w:rPr>
              <w:t>довлетво</w:t>
            </w:r>
            <w:r>
              <w:rPr>
                <w:rFonts w:ascii="Times New Roman" w:hAnsi="Times New Roman" w:cs="Times New Roman"/>
                <w:sz w:val="28"/>
                <w:szCs w:val="32"/>
              </w:rPr>
              <w:t>-</w:t>
            </w:r>
            <w:r w:rsidRPr="004956D6">
              <w:rPr>
                <w:rFonts w:ascii="Times New Roman" w:hAnsi="Times New Roman" w:cs="Times New Roman"/>
                <w:sz w:val="28"/>
                <w:szCs w:val="32"/>
              </w:rPr>
              <w:t>рительн</w:t>
            </w:r>
            <w:r>
              <w:rPr>
                <w:rFonts w:ascii="Times New Roman" w:hAnsi="Times New Roman" w:cs="Times New Roman"/>
                <w:sz w:val="28"/>
                <w:szCs w:val="32"/>
              </w:rPr>
              <w:t>ое</w:t>
            </w:r>
            <w:proofErr w:type="spellEnd"/>
            <w:proofErr w:type="gramEnd"/>
            <w:r w:rsidR="007548A2">
              <w:rPr>
                <w:rFonts w:ascii="Times New Roman" w:hAnsi="Times New Roman" w:cs="Times New Roman"/>
                <w:sz w:val="28"/>
                <w:szCs w:val="32"/>
              </w:rPr>
              <w:t xml:space="preserve"> (</w:t>
            </w:r>
            <w:r w:rsidR="007548A2" w:rsidRPr="00CD20B4">
              <w:rPr>
                <w:rFonts w:ascii="Times New Roman" w:hAnsi="Times New Roman" w:cs="Times New Roman"/>
                <w:sz w:val="28"/>
                <w:szCs w:val="32"/>
              </w:rPr>
              <w:t>4,75%</w:t>
            </w:r>
            <w:r w:rsidR="007548A2">
              <w:rPr>
                <w:rFonts w:ascii="Times New Roman" w:hAnsi="Times New Roman" w:cs="Times New Roman"/>
                <w:sz w:val="28"/>
                <w:szCs w:val="32"/>
              </w:rPr>
              <w:t>)</w:t>
            </w:r>
          </w:p>
        </w:tc>
        <w:tc>
          <w:tcPr>
            <w:tcW w:w="1706" w:type="dxa"/>
          </w:tcPr>
          <w:p w:rsidR="00FC746D" w:rsidRPr="00D679A7" w:rsidRDefault="007548A2" w:rsidP="00C34669">
            <w:pPr>
              <w:tabs>
                <w:tab w:val="left" w:pos="4020"/>
                <w:tab w:val="center" w:pos="4677"/>
              </w:tabs>
              <w:spacing w:line="360" w:lineRule="auto"/>
              <w:jc w:val="center"/>
              <w:rPr>
                <w:rFonts w:ascii="Times New Roman" w:hAnsi="Times New Roman" w:cs="Times New Roman"/>
                <w:sz w:val="28"/>
                <w:szCs w:val="28"/>
              </w:rPr>
            </w:pPr>
            <w:r>
              <w:rPr>
                <w:rFonts w:ascii="Times New Roman" w:hAnsi="Times New Roman" w:cs="Times New Roman"/>
                <w:sz w:val="28"/>
                <w:szCs w:val="32"/>
              </w:rPr>
              <w:t>Низкое  (2,5%)</w:t>
            </w:r>
          </w:p>
        </w:tc>
        <w:tc>
          <w:tcPr>
            <w:tcW w:w="1848" w:type="dxa"/>
          </w:tcPr>
          <w:p w:rsidR="00FC746D" w:rsidRDefault="007548A2" w:rsidP="00C34669">
            <w:pPr>
              <w:tabs>
                <w:tab w:val="left" w:pos="4020"/>
                <w:tab w:val="center" w:pos="4677"/>
              </w:tabs>
              <w:spacing w:line="360" w:lineRule="auto"/>
              <w:jc w:val="center"/>
              <w:rPr>
                <w:rFonts w:ascii="Times New Roman" w:hAnsi="Times New Roman" w:cs="Times New Roman"/>
                <w:sz w:val="28"/>
                <w:szCs w:val="28"/>
              </w:rPr>
            </w:pPr>
            <w:r>
              <w:rPr>
                <w:rFonts w:ascii="Times New Roman" w:hAnsi="Times New Roman" w:cs="Times New Roman"/>
                <w:sz w:val="28"/>
                <w:szCs w:val="32"/>
              </w:rPr>
              <w:t>Низкое           (2%)</w:t>
            </w:r>
          </w:p>
        </w:tc>
        <w:tc>
          <w:tcPr>
            <w:tcW w:w="1706" w:type="dxa"/>
          </w:tcPr>
          <w:p w:rsidR="00FC746D" w:rsidRPr="0016571B" w:rsidRDefault="00C33112" w:rsidP="00C34669">
            <w:pPr>
              <w:tabs>
                <w:tab w:val="left" w:pos="4020"/>
                <w:tab w:val="center" w:pos="4677"/>
              </w:tabs>
              <w:spacing w:line="360" w:lineRule="auto"/>
              <w:jc w:val="center"/>
              <w:rPr>
                <w:rFonts w:ascii="Times New Roman" w:hAnsi="Times New Roman" w:cs="Times New Roman"/>
                <w:sz w:val="28"/>
                <w:szCs w:val="28"/>
              </w:rPr>
            </w:pPr>
            <w:proofErr w:type="spellStart"/>
            <w:proofErr w:type="gramStart"/>
            <w:r>
              <w:rPr>
                <w:rFonts w:ascii="Times New Roman" w:hAnsi="Times New Roman" w:cs="Times New Roman"/>
                <w:sz w:val="28"/>
                <w:szCs w:val="32"/>
              </w:rPr>
              <w:t>У</w:t>
            </w:r>
            <w:r w:rsidRPr="004956D6">
              <w:rPr>
                <w:rFonts w:ascii="Times New Roman" w:hAnsi="Times New Roman" w:cs="Times New Roman"/>
                <w:sz w:val="28"/>
                <w:szCs w:val="32"/>
              </w:rPr>
              <w:t>довлетво</w:t>
            </w:r>
            <w:r>
              <w:rPr>
                <w:rFonts w:ascii="Times New Roman" w:hAnsi="Times New Roman" w:cs="Times New Roman"/>
                <w:sz w:val="28"/>
                <w:szCs w:val="32"/>
              </w:rPr>
              <w:t>-</w:t>
            </w:r>
            <w:r w:rsidRPr="004956D6">
              <w:rPr>
                <w:rFonts w:ascii="Times New Roman" w:hAnsi="Times New Roman" w:cs="Times New Roman"/>
                <w:sz w:val="28"/>
                <w:szCs w:val="32"/>
              </w:rPr>
              <w:t>рительн</w:t>
            </w:r>
            <w:r>
              <w:rPr>
                <w:rFonts w:ascii="Times New Roman" w:hAnsi="Times New Roman" w:cs="Times New Roman"/>
                <w:sz w:val="28"/>
                <w:szCs w:val="32"/>
              </w:rPr>
              <w:t>ое</w:t>
            </w:r>
            <w:proofErr w:type="spellEnd"/>
            <w:proofErr w:type="gramEnd"/>
            <w:r w:rsidR="007548A2">
              <w:rPr>
                <w:rFonts w:ascii="Times New Roman" w:hAnsi="Times New Roman" w:cs="Times New Roman"/>
                <w:sz w:val="28"/>
                <w:szCs w:val="32"/>
              </w:rPr>
              <w:t xml:space="preserve"> (</w:t>
            </w:r>
            <w:r w:rsidR="007548A2" w:rsidRPr="00CD20B4">
              <w:rPr>
                <w:rFonts w:ascii="Times New Roman" w:hAnsi="Times New Roman" w:cs="Times New Roman"/>
                <w:sz w:val="28"/>
                <w:szCs w:val="32"/>
              </w:rPr>
              <w:t>5,25%</w:t>
            </w:r>
            <w:r w:rsidR="007548A2">
              <w:rPr>
                <w:rFonts w:ascii="Times New Roman" w:hAnsi="Times New Roman" w:cs="Times New Roman"/>
                <w:sz w:val="28"/>
                <w:szCs w:val="32"/>
              </w:rPr>
              <w:t>)</w:t>
            </w:r>
          </w:p>
        </w:tc>
      </w:tr>
      <w:tr w:rsidR="00842216" w:rsidTr="0043439E">
        <w:trPr>
          <w:trHeight w:val="1124"/>
        </w:trPr>
        <w:tc>
          <w:tcPr>
            <w:tcW w:w="1814" w:type="dxa"/>
          </w:tcPr>
          <w:p w:rsidR="00842216" w:rsidRPr="00B23E3E" w:rsidRDefault="00842216" w:rsidP="00C34669">
            <w:pPr>
              <w:tabs>
                <w:tab w:val="left" w:pos="4020"/>
                <w:tab w:val="center" w:pos="4677"/>
              </w:tabs>
              <w:spacing w:line="360" w:lineRule="auto"/>
              <w:rPr>
                <w:rFonts w:ascii="Times New Roman" w:hAnsi="Times New Roman" w:cs="Times New Roman"/>
                <w:sz w:val="28"/>
                <w:szCs w:val="28"/>
              </w:rPr>
            </w:pPr>
            <w:r w:rsidRPr="00B23E3E">
              <w:rPr>
                <w:rFonts w:ascii="Times New Roman" w:hAnsi="Times New Roman" w:cs="Times New Roman"/>
                <w:sz w:val="28"/>
                <w:szCs w:val="28"/>
              </w:rPr>
              <w:t>Кислотность</w:t>
            </w:r>
            <w:r>
              <w:rPr>
                <w:rFonts w:ascii="Times New Roman" w:hAnsi="Times New Roman" w:cs="Times New Roman"/>
                <w:sz w:val="28"/>
                <w:szCs w:val="28"/>
              </w:rPr>
              <w:t xml:space="preserve"> </w:t>
            </w:r>
          </w:p>
        </w:tc>
        <w:tc>
          <w:tcPr>
            <w:tcW w:w="1706" w:type="dxa"/>
          </w:tcPr>
          <w:p w:rsidR="00842216" w:rsidRPr="00B23E3E" w:rsidRDefault="00842216" w:rsidP="00C34669">
            <w:pPr>
              <w:tabs>
                <w:tab w:val="left" w:pos="4020"/>
                <w:tab w:val="center" w:pos="4677"/>
              </w:tabs>
              <w:spacing w:line="360" w:lineRule="auto"/>
              <w:jc w:val="center"/>
              <w:rPr>
                <w:rFonts w:ascii="Times New Roman" w:hAnsi="Times New Roman" w:cs="Times New Roman"/>
                <w:sz w:val="28"/>
                <w:szCs w:val="28"/>
              </w:rPr>
            </w:pPr>
            <w:proofErr w:type="spellStart"/>
            <w:proofErr w:type="gramStart"/>
            <w:r w:rsidRPr="00B23E3E">
              <w:rPr>
                <w:rFonts w:ascii="Times New Roman" w:hAnsi="Times New Roman" w:cs="Times New Roman"/>
                <w:sz w:val="28"/>
                <w:szCs w:val="28"/>
              </w:rPr>
              <w:t>Нейтраль</w:t>
            </w:r>
            <w:r w:rsidR="0016571B">
              <w:rPr>
                <w:rFonts w:ascii="Times New Roman" w:hAnsi="Times New Roman" w:cs="Times New Roman"/>
                <w:sz w:val="28"/>
                <w:szCs w:val="28"/>
              </w:rPr>
              <w:t>-</w:t>
            </w:r>
            <w:r w:rsidRPr="00B23E3E">
              <w:rPr>
                <w:rFonts w:ascii="Times New Roman" w:hAnsi="Times New Roman" w:cs="Times New Roman"/>
                <w:sz w:val="28"/>
                <w:szCs w:val="28"/>
              </w:rPr>
              <w:t>ная</w:t>
            </w:r>
            <w:proofErr w:type="spellEnd"/>
            <w:proofErr w:type="gramEnd"/>
            <w:r w:rsidR="0016571B">
              <w:rPr>
                <w:rFonts w:ascii="Times New Roman" w:hAnsi="Times New Roman" w:cs="Times New Roman"/>
                <w:sz w:val="28"/>
                <w:szCs w:val="28"/>
              </w:rPr>
              <w:t xml:space="preserve"> </w:t>
            </w:r>
            <w:r w:rsidR="00771BAB">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B23E3E">
              <w:rPr>
                <w:rFonts w:ascii="Times New Roman" w:hAnsi="Times New Roman" w:cs="Times New Roman"/>
                <w:sz w:val="28"/>
                <w:szCs w:val="28"/>
              </w:rPr>
              <w:t>pH</w:t>
            </w:r>
            <w:proofErr w:type="spellEnd"/>
            <w:r>
              <w:rPr>
                <w:rFonts w:ascii="Times New Roman" w:hAnsi="Times New Roman" w:cs="Times New Roman"/>
                <w:sz w:val="28"/>
                <w:szCs w:val="28"/>
              </w:rPr>
              <w:t xml:space="preserve"> 7 – 7,5) </w:t>
            </w:r>
          </w:p>
        </w:tc>
        <w:tc>
          <w:tcPr>
            <w:tcW w:w="1706" w:type="dxa"/>
          </w:tcPr>
          <w:p w:rsidR="00842216" w:rsidRDefault="00842216" w:rsidP="00C34669">
            <w:pPr>
              <w:tabs>
                <w:tab w:val="left" w:pos="4020"/>
                <w:tab w:val="center" w:pos="4677"/>
              </w:tabs>
              <w:spacing w:line="360" w:lineRule="auto"/>
              <w:jc w:val="center"/>
              <w:rPr>
                <w:rFonts w:ascii="Times New Roman" w:hAnsi="Times New Roman" w:cs="Times New Roman"/>
                <w:sz w:val="32"/>
                <w:szCs w:val="32"/>
              </w:rPr>
            </w:pPr>
            <w:proofErr w:type="spellStart"/>
            <w:proofErr w:type="gramStart"/>
            <w:r w:rsidRPr="00B23E3E">
              <w:rPr>
                <w:rFonts w:ascii="Times New Roman" w:hAnsi="Times New Roman" w:cs="Times New Roman"/>
                <w:sz w:val="28"/>
                <w:szCs w:val="28"/>
              </w:rPr>
              <w:t>Нейтраль</w:t>
            </w:r>
            <w:r w:rsidR="00771BAB">
              <w:rPr>
                <w:rFonts w:ascii="Times New Roman" w:hAnsi="Times New Roman" w:cs="Times New Roman"/>
                <w:sz w:val="28"/>
                <w:szCs w:val="28"/>
              </w:rPr>
              <w:t>-</w:t>
            </w:r>
            <w:r w:rsidRPr="00B23E3E">
              <w:rPr>
                <w:rFonts w:ascii="Times New Roman" w:hAnsi="Times New Roman" w:cs="Times New Roman"/>
                <w:sz w:val="28"/>
                <w:szCs w:val="28"/>
              </w:rPr>
              <w:t>ная</w:t>
            </w:r>
            <w:proofErr w:type="spellEnd"/>
            <w:proofErr w:type="gramEnd"/>
            <w:r>
              <w:rPr>
                <w:rFonts w:ascii="Times New Roman" w:hAnsi="Times New Roman" w:cs="Times New Roman"/>
                <w:sz w:val="28"/>
                <w:szCs w:val="28"/>
              </w:rPr>
              <w:t xml:space="preserve"> </w:t>
            </w:r>
            <w:r w:rsidR="00771BAB">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B23E3E">
              <w:rPr>
                <w:rFonts w:ascii="Times New Roman" w:hAnsi="Times New Roman" w:cs="Times New Roman"/>
                <w:sz w:val="28"/>
                <w:szCs w:val="28"/>
              </w:rPr>
              <w:t>pH</w:t>
            </w:r>
            <w:proofErr w:type="spellEnd"/>
            <w:r>
              <w:rPr>
                <w:rFonts w:ascii="Times New Roman" w:hAnsi="Times New Roman" w:cs="Times New Roman"/>
                <w:sz w:val="28"/>
                <w:szCs w:val="28"/>
              </w:rPr>
              <w:t xml:space="preserve"> 7 – 7,5)</w:t>
            </w:r>
          </w:p>
        </w:tc>
        <w:tc>
          <w:tcPr>
            <w:tcW w:w="1706" w:type="dxa"/>
          </w:tcPr>
          <w:p w:rsidR="00842216" w:rsidRPr="00771BAB" w:rsidRDefault="00771BAB" w:rsidP="00C34669">
            <w:pPr>
              <w:tabs>
                <w:tab w:val="left" w:pos="4020"/>
                <w:tab w:val="center" w:pos="4677"/>
              </w:tabs>
              <w:spacing w:line="360" w:lineRule="auto"/>
              <w:jc w:val="center"/>
              <w:rPr>
                <w:rFonts w:ascii="Times New Roman" w:hAnsi="Times New Roman" w:cs="Times New Roman"/>
                <w:sz w:val="28"/>
                <w:szCs w:val="28"/>
              </w:rPr>
            </w:pPr>
            <w:proofErr w:type="spellStart"/>
            <w:proofErr w:type="gramStart"/>
            <w:r w:rsidRPr="00771BAB">
              <w:rPr>
                <w:rFonts w:ascii="Times New Roman" w:hAnsi="Times New Roman" w:cs="Times New Roman"/>
                <w:sz w:val="28"/>
                <w:szCs w:val="28"/>
              </w:rPr>
              <w:t>Слабокис</w:t>
            </w:r>
            <w:r>
              <w:rPr>
                <w:rFonts w:ascii="Times New Roman" w:hAnsi="Times New Roman" w:cs="Times New Roman"/>
                <w:sz w:val="28"/>
                <w:szCs w:val="28"/>
              </w:rPr>
              <w:t>-</w:t>
            </w:r>
            <w:r w:rsidRPr="00771BAB">
              <w:rPr>
                <w:rFonts w:ascii="Times New Roman" w:hAnsi="Times New Roman" w:cs="Times New Roman"/>
                <w:sz w:val="28"/>
                <w:szCs w:val="28"/>
              </w:rPr>
              <w:t>лая</w:t>
            </w:r>
            <w:proofErr w:type="spellEnd"/>
            <w:proofErr w:type="gramEnd"/>
            <w:r w:rsidRPr="00771BA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71BAB">
              <w:rPr>
                <w:rFonts w:ascii="Times New Roman" w:hAnsi="Times New Roman" w:cs="Times New Roman"/>
                <w:sz w:val="28"/>
                <w:szCs w:val="28"/>
              </w:rPr>
              <w:t>(</w:t>
            </w:r>
            <w:proofErr w:type="spellStart"/>
            <w:r w:rsidRPr="00771BAB">
              <w:rPr>
                <w:rFonts w:ascii="Times New Roman" w:hAnsi="Times New Roman" w:cs="Times New Roman"/>
                <w:sz w:val="28"/>
                <w:szCs w:val="28"/>
              </w:rPr>
              <w:t>pH</w:t>
            </w:r>
            <w:proofErr w:type="spellEnd"/>
            <w:r w:rsidRPr="00771BAB">
              <w:rPr>
                <w:rFonts w:ascii="Times New Roman" w:hAnsi="Times New Roman" w:cs="Times New Roman"/>
                <w:sz w:val="28"/>
                <w:szCs w:val="28"/>
              </w:rPr>
              <w:t xml:space="preserve"> 5 – 6)</w:t>
            </w:r>
          </w:p>
        </w:tc>
        <w:tc>
          <w:tcPr>
            <w:tcW w:w="1848" w:type="dxa"/>
          </w:tcPr>
          <w:p w:rsidR="00842216" w:rsidRDefault="00842216" w:rsidP="00C34669">
            <w:pPr>
              <w:tabs>
                <w:tab w:val="left" w:pos="4020"/>
                <w:tab w:val="center" w:pos="4677"/>
              </w:tabs>
              <w:spacing w:line="360" w:lineRule="auto"/>
              <w:jc w:val="center"/>
              <w:rPr>
                <w:rFonts w:ascii="Times New Roman" w:hAnsi="Times New Roman" w:cs="Times New Roman"/>
                <w:sz w:val="32"/>
                <w:szCs w:val="32"/>
              </w:rPr>
            </w:pPr>
            <w:r>
              <w:rPr>
                <w:rFonts w:ascii="Times New Roman" w:hAnsi="Times New Roman" w:cs="Times New Roman"/>
                <w:sz w:val="28"/>
                <w:szCs w:val="28"/>
              </w:rPr>
              <w:t>Слабокислая (</w:t>
            </w:r>
            <w:proofErr w:type="spellStart"/>
            <w:r w:rsidRPr="006E446A">
              <w:rPr>
                <w:rFonts w:ascii="Times New Roman" w:hAnsi="Times New Roman" w:cs="Times New Roman"/>
                <w:sz w:val="28"/>
                <w:szCs w:val="28"/>
              </w:rPr>
              <w:t>pH</w:t>
            </w:r>
            <w:proofErr w:type="spellEnd"/>
            <w:r>
              <w:rPr>
                <w:rFonts w:ascii="Times New Roman" w:hAnsi="Times New Roman" w:cs="Times New Roman"/>
                <w:sz w:val="28"/>
                <w:szCs w:val="28"/>
              </w:rPr>
              <w:t xml:space="preserve"> 5 – 6)</w:t>
            </w:r>
          </w:p>
        </w:tc>
        <w:tc>
          <w:tcPr>
            <w:tcW w:w="1706" w:type="dxa"/>
          </w:tcPr>
          <w:p w:rsidR="00842216" w:rsidRDefault="00771BAB" w:rsidP="00C34669">
            <w:pPr>
              <w:tabs>
                <w:tab w:val="left" w:pos="4020"/>
                <w:tab w:val="center" w:pos="4677"/>
              </w:tabs>
              <w:spacing w:line="360" w:lineRule="auto"/>
              <w:jc w:val="center"/>
              <w:rPr>
                <w:rFonts w:ascii="Times New Roman" w:hAnsi="Times New Roman" w:cs="Times New Roman"/>
                <w:sz w:val="32"/>
                <w:szCs w:val="32"/>
              </w:rPr>
            </w:pPr>
            <w:proofErr w:type="spellStart"/>
            <w:r w:rsidRPr="00B23E3E">
              <w:rPr>
                <w:rFonts w:ascii="Times New Roman" w:hAnsi="Times New Roman" w:cs="Times New Roman"/>
                <w:sz w:val="28"/>
                <w:szCs w:val="28"/>
              </w:rPr>
              <w:t>Нейтраль</w:t>
            </w:r>
            <w:r>
              <w:rPr>
                <w:rFonts w:ascii="Times New Roman" w:hAnsi="Times New Roman" w:cs="Times New Roman"/>
                <w:sz w:val="28"/>
                <w:szCs w:val="28"/>
              </w:rPr>
              <w:t>-</w:t>
            </w:r>
            <w:r w:rsidRPr="00B23E3E">
              <w:rPr>
                <w:rFonts w:ascii="Times New Roman" w:hAnsi="Times New Roman" w:cs="Times New Roman"/>
                <w:sz w:val="28"/>
                <w:szCs w:val="28"/>
              </w:rPr>
              <w:t>ная</w:t>
            </w:r>
            <w:proofErr w:type="spellEnd"/>
            <w:r>
              <w:rPr>
                <w:rFonts w:ascii="Times New Roman" w:hAnsi="Times New Roman" w:cs="Times New Roman"/>
                <w:sz w:val="28"/>
                <w:szCs w:val="28"/>
              </w:rPr>
              <w:t xml:space="preserve">          (</w:t>
            </w:r>
            <w:proofErr w:type="spellStart"/>
            <w:r w:rsidRPr="00B23E3E">
              <w:rPr>
                <w:rFonts w:ascii="Times New Roman" w:hAnsi="Times New Roman" w:cs="Times New Roman"/>
                <w:sz w:val="28"/>
                <w:szCs w:val="28"/>
              </w:rPr>
              <w:t>pH</w:t>
            </w:r>
            <w:proofErr w:type="spellEnd"/>
            <w:r>
              <w:rPr>
                <w:rFonts w:ascii="Times New Roman" w:hAnsi="Times New Roman" w:cs="Times New Roman"/>
                <w:sz w:val="28"/>
                <w:szCs w:val="28"/>
              </w:rPr>
              <w:t xml:space="preserve"> 7 – 7,5)</w:t>
            </w:r>
          </w:p>
        </w:tc>
      </w:tr>
      <w:tr w:rsidR="00842216" w:rsidRPr="006E446A" w:rsidTr="0043439E">
        <w:trPr>
          <w:trHeight w:val="1410"/>
        </w:trPr>
        <w:tc>
          <w:tcPr>
            <w:tcW w:w="1814" w:type="dxa"/>
          </w:tcPr>
          <w:p w:rsidR="00842216" w:rsidRPr="006E446A" w:rsidRDefault="00842216" w:rsidP="00C34669">
            <w:pPr>
              <w:tabs>
                <w:tab w:val="left" w:pos="4020"/>
                <w:tab w:val="center" w:pos="4677"/>
              </w:tabs>
              <w:spacing w:line="360" w:lineRule="auto"/>
              <w:rPr>
                <w:rFonts w:ascii="Times New Roman" w:hAnsi="Times New Roman" w:cs="Times New Roman"/>
                <w:sz w:val="28"/>
                <w:szCs w:val="28"/>
              </w:rPr>
            </w:pPr>
            <w:proofErr w:type="spellStart"/>
            <w:r>
              <w:rPr>
                <w:rFonts w:ascii="Times New Roman" w:hAnsi="Times New Roman" w:cs="Times New Roman"/>
                <w:sz w:val="28"/>
                <w:szCs w:val="28"/>
              </w:rPr>
              <w:lastRenderedPageBreak/>
              <w:t>Фитотоксич</w:t>
            </w:r>
            <w:r w:rsidR="0016571B">
              <w:rPr>
                <w:rFonts w:ascii="Times New Roman" w:hAnsi="Times New Roman" w:cs="Times New Roman"/>
                <w:sz w:val="28"/>
                <w:szCs w:val="28"/>
              </w:rPr>
              <w:t>-</w:t>
            </w:r>
            <w:r>
              <w:rPr>
                <w:rFonts w:ascii="Times New Roman" w:hAnsi="Times New Roman" w:cs="Times New Roman"/>
                <w:sz w:val="28"/>
                <w:szCs w:val="28"/>
              </w:rPr>
              <w:t>ность</w:t>
            </w:r>
            <w:proofErr w:type="spellEnd"/>
            <w:r>
              <w:rPr>
                <w:rFonts w:ascii="Times New Roman" w:hAnsi="Times New Roman" w:cs="Times New Roman"/>
                <w:sz w:val="28"/>
                <w:szCs w:val="28"/>
              </w:rPr>
              <w:t xml:space="preserve"> почвы</w:t>
            </w:r>
          </w:p>
        </w:tc>
        <w:tc>
          <w:tcPr>
            <w:tcW w:w="1706" w:type="dxa"/>
          </w:tcPr>
          <w:p w:rsidR="00842216" w:rsidRPr="006E446A" w:rsidRDefault="00771BAB" w:rsidP="00C34669">
            <w:pPr>
              <w:tabs>
                <w:tab w:val="left" w:pos="4020"/>
                <w:tab w:val="center" w:pos="4677"/>
              </w:tabs>
              <w:spacing w:line="360" w:lineRule="auto"/>
              <w:jc w:val="center"/>
              <w:rPr>
                <w:rFonts w:ascii="Times New Roman" w:hAnsi="Times New Roman" w:cs="Times New Roman"/>
                <w:sz w:val="32"/>
                <w:szCs w:val="32"/>
              </w:rPr>
            </w:pPr>
            <w:r>
              <w:rPr>
                <w:rFonts w:ascii="Times New Roman" w:hAnsi="Times New Roman" w:cs="Times New Roman"/>
                <w:sz w:val="28"/>
                <w:szCs w:val="28"/>
              </w:rPr>
              <w:t>С</w:t>
            </w:r>
            <w:r w:rsidRPr="0016571B">
              <w:rPr>
                <w:rFonts w:ascii="Times New Roman" w:hAnsi="Times New Roman" w:cs="Times New Roman"/>
                <w:sz w:val="28"/>
                <w:szCs w:val="28"/>
              </w:rPr>
              <w:t xml:space="preserve">лабая </w:t>
            </w:r>
            <w:proofErr w:type="spellStart"/>
            <w:r w:rsidRPr="0016571B">
              <w:rPr>
                <w:rFonts w:ascii="Times New Roman" w:hAnsi="Times New Roman" w:cs="Times New Roman"/>
                <w:sz w:val="28"/>
                <w:szCs w:val="28"/>
              </w:rPr>
              <w:t>фитоток</w:t>
            </w:r>
            <w:r>
              <w:rPr>
                <w:rFonts w:ascii="Times New Roman" w:hAnsi="Times New Roman" w:cs="Times New Roman"/>
                <w:sz w:val="28"/>
                <w:szCs w:val="28"/>
              </w:rPr>
              <w:t>-сичность</w:t>
            </w:r>
            <w:proofErr w:type="spellEnd"/>
            <w:r>
              <w:rPr>
                <w:rFonts w:ascii="Times New Roman" w:hAnsi="Times New Roman" w:cs="Times New Roman"/>
                <w:sz w:val="28"/>
                <w:szCs w:val="28"/>
              </w:rPr>
              <w:t>.</w:t>
            </w:r>
          </w:p>
        </w:tc>
        <w:tc>
          <w:tcPr>
            <w:tcW w:w="1706" w:type="dxa"/>
          </w:tcPr>
          <w:p w:rsidR="00842216" w:rsidRPr="0016571B" w:rsidRDefault="00771BAB" w:rsidP="00C34669">
            <w:pPr>
              <w:tabs>
                <w:tab w:val="left" w:pos="4020"/>
                <w:tab w:val="center" w:pos="4677"/>
              </w:tabs>
              <w:spacing w:line="360" w:lineRule="auto"/>
              <w:jc w:val="center"/>
              <w:rPr>
                <w:rFonts w:ascii="Times New Roman" w:hAnsi="Times New Roman" w:cs="Times New Roman"/>
                <w:sz w:val="28"/>
                <w:szCs w:val="28"/>
              </w:rPr>
            </w:pPr>
            <w:r>
              <w:rPr>
                <w:rFonts w:ascii="Times New Roman" w:hAnsi="Times New Roman" w:cs="Times New Roman"/>
                <w:sz w:val="28"/>
                <w:szCs w:val="28"/>
              </w:rPr>
              <w:t>П</w:t>
            </w:r>
            <w:r w:rsidRPr="00771BAB">
              <w:rPr>
                <w:rFonts w:ascii="Times New Roman" w:hAnsi="Times New Roman" w:cs="Times New Roman"/>
                <w:sz w:val="28"/>
                <w:szCs w:val="28"/>
              </w:rPr>
              <w:t>очва чистая</w:t>
            </w:r>
          </w:p>
        </w:tc>
        <w:tc>
          <w:tcPr>
            <w:tcW w:w="1706" w:type="dxa"/>
          </w:tcPr>
          <w:p w:rsidR="00842216" w:rsidRPr="00771BAB" w:rsidRDefault="00771BAB" w:rsidP="00C34669">
            <w:pPr>
              <w:tabs>
                <w:tab w:val="left" w:pos="4020"/>
                <w:tab w:val="center" w:pos="4677"/>
              </w:tabs>
              <w:spacing w:line="360" w:lineRule="auto"/>
              <w:jc w:val="center"/>
              <w:rPr>
                <w:rFonts w:ascii="Times New Roman" w:hAnsi="Times New Roman" w:cs="Times New Roman"/>
                <w:sz w:val="28"/>
                <w:szCs w:val="28"/>
              </w:rPr>
            </w:pPr>
            <w:proofErr w:type="gramStart"/>
            <w:r>
              <w:rPr>
                <w:rFonts w:ascii="Times New Roman" w:hAnsi="Times New Roman" w:cs="Times New Roman"/>
                <w:sz w:val="28"/>
                <w:szCs w:val="28"/>
              </w:rPr>
              <w:t>С</w:t>
            </w:r>
            <w:r w:rsidRPr="00771BAB">
              <w:rPr>
                <w:rFonts w:ascii="Times New Roman" w:hAnsi="Times New Roman" w:cs="Times New Roman"/>
                <w:sz w:val="28"/>
                <w:szCs w:val="28"/>
              </w:rPr>
              <w:t>лабая</w:t>
            </w:r>
            <w:proofErr w:type="gramEnd"/>
            <w:r w:rsidRPr="00771BAB">
              <w:rPr>
                <w:rFonts w:ascii="Times New Roman" w:hAnsi="Times New Roman" w:cs="Times New Roman"/>
                <w:sz w:val="28"/>
                <w:szCs w:val="28"/>
              </w:rPr>
              <w:t xml:space="preserve"> </w:t>
            </w:r>
            <w:proofErr w:type="spellStart"/>
            <w:r w:rsidRPr="00771BAB">
              <w:rPr>
                <w:rFonts w:ascii="Times New Roman" w:hAnsi="Times New Roman" w:cs="Times New Roman"/>
                <w:sz w:val="28"/>
                <w:szCs w:val="28"/>
              </w:rPr>
              <w:t>фитотоксичность</w:t>
            </w:r>
            <w:proofErr w:type="spellEnd"/>
            <w:r w:rsidRPr="00771BAB">
              <w:rPr>
                <w:rFonts w:ascii="Times New Roman" w:hAnsi="Times New Roman" w:cs="Times New Roman"/>
                <w:sz w:val="28"/>
                <w:szCs w:val="28"/>
              </w:rPr>
              <w:t xml:space="preserve"> почвы</w:t>
            </w:r>
          </w:p>
        </w:tc>
        <w:tc>
          <w:tcPr>
            <w:tcW w:w="1848" w:type="dxa"/>
          </w:tcPr>
          <w:p w:rsidR="00842216" w:rsidRPr="00771BAB" w:rsidRDefault="00771BAB" w:rsidP="00C34669">
            <w:pPr>
              <w:tabs>
                <w:tab w:val="left" w:pos="4020"/>
                <w:tab w:val="center" w:pos="4677"/>
              </w:tabs>
              <w:spacing w:line="360" w:lineRule="auto"/>
              <w:jc w:val="center"/>
              <w:rPr>
                <w:rFonts w:ascii="Times New Roman" w:hAnsi="Times New Roman" w:cs="Times New Roman"/>
                <w:sz w:val="28"/>
                <w:szCs w:val="28"/>
              </w:rPr>
            </w:pPr>
            <w:r>
              <w:rPr>
                <w:rFonts w:ascii="Times New Roman" w:hAnsi="Times New Roman" w:cs="Times New Roman"/>
                <w:sz w:val="28"/>
                <w:szCs w:val="28"/>
              </w:rPr>
              <w:t>С</w:t>
            </w:r>
            <w:r w:rsidRPr="00771BAB">
              <w:rPr>
                <w:rFonts w:ascii="Times New Roman" w:hAnsi="Times New Roman" w:cs="Times New Roman"/>
                <w:sz w:val="28"/>
                <w:szCs w:val="28"/>
              </w:rPr>
              <w:t xml:space="preserve">редняя степень </w:t>
            </w:r>
            <w:proofErr w:type="spellStart"/>
            <w:r w:rsidRPr="00771BAB">
              <w:rPr>
                <w:rFonts w:ascii="Times New Roman" w:hAnsi="Times New Roman" w:cs="Times New Roman"/>
                <w:sz w:val="28"/>
                <w:szCs w:val="28"/>
              </w:rPr>
              <w:t>фитотоксичности</w:t>
            </w:r>
            <w:proofErr w:type="spellEnd"/>
          </w:p>
        </w:tc>
        <w:tc>
          <w:tcPr>
            <w:tcW w:w="1706" w:type="dxa"/>
          </w:tcPr>
          <w:p w:rsidR="00842216" w:rsidRPr="00771BAB" w:rsidRDefault="00771BAB" w:rsidP="00C34669">
            <w:pPr>
              <w:tabs>
                <w:tab w:val="left" w:pos="4020"/>
                <w:tab w:val="center" w:pos="4677"/>
              </w:tabs>
              <w:spacing w:line="360" w:lineRule="auto"/>
              <w:jc w:val="center"/>
              <w:rPr>
                <w:rFonts w:ascii="Times New Roman" w:hAnsi="Times New Roman" w:cs="Times New Roman"/>
                <w:sz w:val="28"/>
                <w:szCs w:val="28"/>
              </w:rPr>
            </w:pPr>
            <w:r w:rsidRPr="00771BAB">
              <w:rPr>
                <w:rFonts w:ascii="Times New Roman" w:hAnsi="Times New Roman" w:cs="Times New Roman"/>
                <w:sz w:val="28"/>
                <w:szCs w:val="28"/>
              </w:rPr>
              <w:t>Почва чистая</w:t>
            </w:r>
          </w:p>
        </w:tc>
      </w:tr>
    </w:tbl>
    <w:p w:rsidR="00832470" w:rsidRDefault="00832470" w:rsidP="00C34669">
      <w:pPr>
        <w:tabs>
          <w:tab w:val="left" w:pos="4020"/>
          <w:tab w:val="center" w:pos="4677"/>
        </w:tabs>
        <w:spacing w:line="360" w:lineRule="auto"/>
        <w:rPr>
          <w:rFonts w:ascii="Times New Roman" w:hAnsi="Times New Roman" w:cs="Times New Roman"/>
          <w:b/>
          <w:sz w:val="28"/>
          <w:szCs w:val="28"/>
        </w:rPr>
      </w:pPr>
    </w:p>
    <w:p w:rsidR="002A1A37" w:rsidRDefault="002A1A37" w:rsidP="00C34669">
      <w:pPr>
        <w:tabs>
          <w:tab w:val="left" w:pos="4020"/>
          <w:tab w:val="center" w:pos="4677"/>
        </w:tabs>
        <w:spacing w:line="360" w:lineRule="auto"/>
        <w:jc w:val="center"/>
        <w:rPr>
          <w:rFonts w:ascii="Times New Roman" w:hAnsi="Times New Roman" w:cs="Times New Roman"/>
          <w:sz w:val="32"/>
          <w:szCs w:val="32"/>
        </w:rPr>
      </w:pPr>
    </w:p>
    <w:p w:rsidR="002A1A37" w:rsidRDefault="002A1A37" w:rsidP="00C34669">
      <w:pPr>
        <w:tabs>
          <w:tab w:val="left" w:pos="4020"/>
          <w:tab w:val="center" w:pos="4677"/>
        </w:tabs>
        <w:spacing w:line="360" w:lineRule="auto"/>
        <w:jc w:val="center"/>
        <w:rPr>
          <w:rFonts w:ascii="Times New Roman" w:hAnsi="Times New Roman" w:cs="Times New Roman"/>
          <w:sz w:val="32"/>
          <w:szCs w:val="32"/>
        </w:rPr>
      </w:pPr>
    </w:p>
    <w:p w:rsidR="00832470" w:rsidRDefault="00796FCD" w:rsidP="00832470">
      <w:pPr>
        <w:spacing w:line="360" w:lineRule="auto"/>
        <w:rPr>
          <w:rFonts w:ascii="Times New Roman" w:hAnsi="Times New Roman" w:cs="Times New Roman"/>
          <w:b/>
          <w:sz w:val="32"/>
          <w:szCs w:val="32"/>
        </w:rPr>
      </w:pPr>
      <w:r>
        <w:rPr>
          <w:rFonts w:ascii="Times New Roman" w:hAnsi="Times New Roman" w:cs="Times New Roman"/>
          <w:b/>
          <w:sz w:val="32"/>
          <w:szCs w:val="32"/>
        </w:rPr>
        <w:t xml:space="preserve">                                   </w:t>
      </w:r>
    </w:p>
    <w:p w:rsidR="00832470" w:rsidRDefault="00832470" w:rsidP="00832470">
      <w:pPr>
        <w:spacing w:line="360" w:lineRule="auto"/>
        <w:rPr>
          <w:rFonts w:ascii="Times New Roman" w:hAnsi="Times New Roman" w:cs="Times New Roman"/>
          <w:b/>
          <w:sz w:val="32"/>
          <w:szCs w:val="32"/>
        </w:rPr>
      </w:pPr>
    </w:p>
    <w:p w:rsidR="00832470" w:rsidRDefault="00832470" w:rsidP="00832470">
      <w:pPr>
        <w:spacing w:line="360" w:lineRule="auto"/>
        <w:rPr>
          <w:rFonts w:ascii="Times New Roman" w:hAnsi="Times New Roman" w:cs="Times New Roman"/>
          <w:b/>
          <w:sz w:val="32"/>
          <w:szCs w:val="32"/>
        </w:rPr>
      </w:pPr>
    </w:p>
    <w:p w:rsidR="00832470" w:rsidRDefault="00832470" w:rsidP="00832470">
      <w:pPr>
        <w:spacing w:line="360" w:lineRule="auto"/>
        <w:rPr>
          <w:rFonts w:ascii="Times New Roman" w:hAnsi="Times New Roman" w:cs="Times New Roman"/>
          <w:b/>
          <w:sz w:val="32"/>
          <w:szCs w:val="32"/>
        </w:rPr>
      </w:pPr>
    </w:p>
    <w:p w:rsidR="00832470" w:rsidRDefault="00832470" w:rsidP="00832470">
      <w:pPr>
        <w:spacing w:line="360" w:lineRule="auto"/>
        <w:rPr>
          <w:rFonts w:ascii="Times New Roman" w:hAnsi="Times New Roman" w:cs="Times New Roman"/>
          <w:b/>
          <w:sz w:val="32"/>
          <w:szCs w:val="32"/>
        </w:rPr>
      </w:pPr>
    </w:p>
    <w:p w:rsidR="00832470" w:rsidRDefault="00832470" w:rsidP="00832470">
      <w:pPr>
        <w:spacing w:line="360" w:lineRule="auto"/>
        <w:rPr>
          <w:rFonts w:ascii="Times New Roman" w:hAnsi="Times New Roman" w:cs="Times New Roman"/>
          <w:b/>
          <w:sz w:val="32"/>
          <w:szCs w:val="32"/>
        </w:rPr>
      </w:pPr>
    </w:p>
    <w:p w:rsidR="00832470" w:rsidRDefault="00832470" w:rsidP="00832470">
      <w:pPr>
        <w:spacing w:line="360" w:lineRule="auto"/>
        <w:rPr>
          <w:rFonts w:ascii="Times New Roman" w:hAnsi="Times New Roman" w:cs="Times New Roman"/>
          <w:b/>
          <w:sz w:val="32"/>
          <w:szCs w:val="32"/>
        </w:rPr>
      </w:pPr>
    </w:p>
    <w:p w:rsidR="00832470" w:rsidRDefault="00832470" w:rsidP="00832470">
      <w:pPr>
        <w:spacing w:line="360" w:lineRule="auto"/>
        <w:rPr>
          <w:rFonts w:ascii="Times New Roman" w:hAnsi="Times New Roman" w:cs="Times New Roman"/>
          <w:b/>
          <w:sz w:val="32"/>
          <w:szCs w:val="32"/>
        </w:rPr>
      </w:pPr>
    </w:p>
    <w:p w:rsidR="00832470" w:rsidRDefault="00832470" w:rsidP="00832470">
      <w:pPr>
        <w:spacing w:line="360" w:lineRule="auto"/>
        <w:rPr>
          <w:rFonts w:ascii="Times New Roman" w:hAnsi="Times New Roman" w:cs="Times New Roman"/>
          <w:b/>
          <w:sz w:val="32"/>
          <w:szCs w:val="32"/>
        </w:rPr>
      </w:pPr>
    </w:p>
    <w:p w:rsidR="00832470" w:rsidRDefault="00832470" w:rsidP="00832470">
      <w:pPr>
        <w:spacing w:line="360" w:lineRule="auto"/>
        <w:rPr>
          <w:rFonts w:ascii="Times New Roman" w:hAnsi="Times New Roman" w:cs="Times New Roman"/>
          <w:b/>
          <w:sz w:val="32"/>
          <w:szCs w:val="32"/>
        </w:rPr>
      </w:pPr>
    </w:p>
    <w:p w:rsidR="004F194B" w:rsidRDefault="004F194B" w:rsidP="004F194B">
      <w:pPr>
        <w:spacing w:line="360" w:lineRule="auto"/>
        <w:jc w:val="center"/>
        <w:rPr>
          <w:rFonts w:ascii="Times New Roman" w:hAnsi="Times New Roman" w:cs="Times New Roman"/>
          <w:b/>
          <w:sz w:val="32"/>
          <w:szCs w:val="32"/>
        </w:rPr>
      </w:pPr>
    </w:p>
    <w:p w:rsidR="004F194B" w:rsidRDefault="004F194B" w:rsidP="004F194B">
      <w:pPr>
        <w:spacing w:line="360" w:lineRule="auto"/>
        <w:jc w:val="center"/>
        <w:rPr>
          <w:rFonts w:ascii="Times New Roman" w:hAnsi="Times New Roman" w:cs="Times New Roman"/>
          <w:b/>
          <w:sz w:val="32"/>
          <w:szCs w:val="32"/>
        </w:rPr>
      </w:pPr>
    </w:p>
    <w:p w:rsidR="00796FCD" w:rsidRDefault="00832470" w:rsidP="004F194B">
      <w:pPr>
        <w:spacing w:line="360" w:lineRule="auto"/>
        <w:jc w:val="center"/>
        <w:rPr>
          <w:rFonts w:ascii="Times New Roman" w:hAnsi="Times New Roman" w:cs="Times New Roman"/>
          <w:b/>
          <w:sz w:val="32"/>
          <w:szCs w:val="32"/>
        </w:rPr>
      </w:pPr>
      <w:proofErr w:type="gramStart"/>
      <w:r>
        <w:rPr>
          <w:rFonts w:ascii="Times New Roman" w:hAnsi="Times New Roman" w:cs="Times New Roman"/>
          <w:b/>
          <w:sz w:val="32"/>
          <w:szCs w:val="32"/>
          <w:lang w:val="en-US"/>
        </w:rPr>
        <w:lastRenderedPageBreak/>
        <w:t>III</w:t>
      </w:r>
      <w:r>
        <w:rPr>
          <w:rFonts w:ascii="Times New Roman" w:hAnsi="Times New Roman" w:cs="Times New Roman"/>
          <w:b/>
          <w:sz w:val="32"/>
          <w:szCs w:val="32"/>
        </w:rPr>
        <w:t xml:space="preserve"> </w:t>
      </w:r>
      <w:r w:rsidR="00D00A33" w:rsidRPr="00796FCD">
        <w:rPr>
          <w:rFonts w:ascii="Times New Roman" w:hAnsi="Times New Roman" w:cs="Times New Roman"/>
          <w:b/>
          <w:sz w:val="32"/>
          <w:szCs w:val="32"/>
        </w:rPr>
        <w:t>Заключение</w:t>
      </w:r>
      <w:r>
        <w:rPr>
          <w:rFonts w:ascii="Times New Roman" w:hAnsi="Times New Roman" w:cs="Times New Roman"/>
          <w:b/>
          <w:sz w:val="32"/>
          <w:szCs w:val="32"/>
        </w:rPr>
        <w:t>.</w:t>
      </w:r>
      <w:proofErr w:type="gramEnd"/>
    </w:p>
    <w:p w:rsidR="002A1A37" w:rsidRPr="002F6863" w:rsidRDefault="00832470" w:rsidP="00386028">
      <w:pPr>
        <w:spacing w:line="360" w:lineRule="auto"/>
        <w:rPr>
          <w:rFonts w:ascii="Times New Roman" w:hAnsi="Times New Roman" w:cs="Times New Roman"/>
          <w:b/>
          <w:sz w:val="28"/>
          <w:szCs w:val="28"/>
        </w:rPr>
      </w:pPr>
      <w:r w:rsidRPr="00386028">
        <w:rPr>
          <w:rFonts w:ascii="Times New Roman" w:hAnsi="Times New Roman" w:cs="Times New Roman"/>
          <w:sz w:val="28"/>
          <w:szCs w:val="28"/>
        </w:rPr>
        <w:t xml:space="preserve">Таким образом, в результате нашего исследования мы выяснили, что почва пришкольного участка неоднородная: участки под номерами 1, 2 и 5 благоприятны для роста растений, а 3 и 4 нуждаются в </w:t>
      </w:r>
      <w:r w:rsidR="00386028" w:rsidRPr="00386028">
        <w:rPr>
          <w:rFonts w:ascii="Times New Roman" w:hAnsi="Times New Roman" w:cs="Times New Roman"/>
          <w:sz w:val="28"/>
          <w:szCs w:val="28"/>
        </w:rPr>
        <w:t>дополнительной обработке.</w:t>
      </w:r>
      <w:r w:rsidRPr="00386028">
        <w:rPr>
          <w:rFonts w:ascii="Times New Roman" w:hAnsi="Times New Roman" w:cs="Times New Roman"/>
          <w:sz w:val="28"/>
          <w:szCs w:val="28"/>
        </w:rPr>
        <w:t xml:space="preserve"> Для улучшения ее</w:t>
      </w:r>
      <w:r w:rsidR="00386028" w:rsidRPr="00386028">
        <w:rPr>
          <w:rFonts w:ascii="Times New Roman" w:hAnsi="Times New Roman" w:cs="Times New Roman"/>
          <w:sz w:val="28"/>
          <w:szCs w:val="28"/>
        </w:rPr>
        <w:t xml:space="preserve"> мы выработали следующие </w:t>
      </w:r>
      <w:r w:rsidR="00386028" w:rsidRPr="002F6863">
        <w:rPr>
          <w:rFonts w:ascii="Times New Roman" w:hAnsi="Times New Roman" w:cs="Times New Roman"/>
          <w:b/>
          <w:sz w:val="28"/>
          <w:szCs w:val="28"/>
        </w:rPr>
        <w:t>рекомендации:</w:t>
      </w:r>
    </w:p>
    <w:p w:rsidR="002F6863" w:rsidRDefault="002F6863" w:rsidP="002F6863">
      <w:pPr>
        <w:tabs>
          <w:tab w:val="left" w:pos="4020"/>
          <w:tab w:val="center" w:pos="4677"/>
        </w:tabs>
        <w:spacing w:line="360" w:lineRule="auto"/>
        <w:rPr>
          <w:rFonts w:ascii="Times New Roman" w:hAnsi="Times New Roman" w:cs="Times New Roman"/>
          <w:sz w:val="28"/>
          <w:szCs w:val="28"/>
        </w:rPr>
      </w:pPr>
      <w:r>
        <w:rPr>
          <w:rFonts w:ascii="Times New Roman" w:eastAsia="+mn-ea" w:hAnsi="Times New Roman" w:cs="+mn-cs"/>
          <w:color w:val="000000"/>
          <w:kern w:val="24"/>
          <w:sz w:val="28"/>
          <w:szCs w:val="48"/>
        </w:rPr>
        <w:t>1) д</w:t>
      </w:r>
      <w:r w:rsidR="002A1A37" w:rsidRPr="002F6863">
        <w:rPr>
          <w:rFonts w:ascii="Times New Roman" w:eastAsia="+mn-ea" w:hAnsi="Times New Roman" w:cs="+mn-cs"/>
          <w:color w:val="000000"/>
          <w:kern w:val="24"/>
          <w:sz w:val="28"/>
          <w:szCs w:val="48"/>
        </w:rPr>
        <w:t>ля нашей</w:t>
      </w:r>
      <w:r w:rsidR="00386028" w:rsidRPr="002F6863">
        <w:rPr>
          <w:rFonts w:ascii="Times New Roman" w:eastAsia="+mn-ea" w:hAnsi="Times New Roman" w:cs="+mn-cs"/>
          <w:color w:val="000000"/>
          <w:kern w:val="24"/>
          <w:sz w:val="28"/>
          <w:szCs w:val="48"/>
        </w:rPr>
        <w:t xml:space="preserve"> тяжелой</w:t>
      </w:r>
      <w:r w:rsidR="002A1A37" w:rsidRPr="002F6863">
        <w:rPr>
          <w:rFonts w:ascii="Times New Roman" w:eastAsia="+mn-ea" w:hAnsi="Times New Roman" w:cs="+mn-cs"/>
          <w:color w:val="000000"/>
          <w:kern w:val="24"/>
          <w:sz w:val="28"/>
          <w:szCs w:val="48"/>
        </w:rPr>
        <w:t xml:space="preserve"> суглинистой почвы</w:t>
      </w:r>
      <w:r w:rsidR="00386028" w:rsidRPr="002F6863">
        <w:rPr>
          <w:rFonts w:ascii="Times New Roman" w:eastAsia="+mn-ea" w:hAnsi="Times New Roman" w:cs="+mn-cs"/>
          <w:color w:val="000000"/>
          <w:kern w:val="24"/>
          <w:sz w:val="28"/>
          <w:szCs w:val="48"/>
        </w:rPr>
        <w:t xml:space="preserve"> на участке 4</w:t>
      </w:r>
      <w:r>
        <w:rPr>
          <w:rFonts w:ascii="Times New Roman" w:eastAsia="+mn-ea" w:hAnsi="Times New Roman" w:cs="+mn-cs"/>
          <w:color w:val="000000"/>
          <w:kern w:val="24"/>
          <w:sz w:val="28"/>
          <w:szCs w:val="48"/>
        </w:rPr>
        <w:t xml:space="preserve"> надо провести окультуривание. </w:t>
      </w:r>
      <w:r w:rsidR="002A1A37" w:rsidRPr="002F6863">
        <w:rPr>
          <w:rFonts w:ascii="Times New Roman" w:eastAsia="+mn-ea" w:hAnsi="Times New Roman" w:cs="+mn-cs"/>
          <w:color w:val="000000"/>
          <w:kern w:val="24"/>
          <w:sz w:val="28"/>
          <w:szCs w:val="48"/>
        </w:rPr>
        <w:t>Оно достигается путем глубокой перекопки почвы с внесением удобрений: навоза (перегноя, компоста, прудового ила), суперфосфата или фосфоритной муки,</w:t>
      </w:r>
      <w:r w:rsidR="00386028" w:rsidRPr="002F6863">
        <w:rPr>
          <w:rFonts w:ascii="Times New Roman" w:eastAsia="+mn-ea" w:hAnsi="Times New Roman" w:cs="+mn-cs"/>
          <w:color w:val="000000"/>
          <w:kern w:val="24"/>
          <w:sz w:val="28"/>
          <w:szCs w:val="48"/>
        </w:rPr>
        <w:t xml:space="preserve"> песка и опилок</w:t>
      </w:r>
      <w:r w:rsidR="002A1A37" w:rsidRPr="002F6863">
        <w:rPr>
          <w:rFonts w:ascii="Times New Roman" w:eastAsia="+mn-ea" w:hAnsi="Times New Roman" w:cs="+mn-cs"/>
          <w:color w:val="000000"/>
          <w:kern w:val="24"/>
          <w:sz w:val="28"/>
          <w:szCs w:val="48"/>
        </w:rPr>
        <w:t xml:space="preserve">. </w:t>
      </w:r>
      <w:r w:rsidRPr="00832470">
        <w:rPr>
          <w:rFonts w:ascii="Times New Roman" w:hAnsi="Times New Roman" w:cs="Times New Roman"/>
          <w:sz w:val="28"/>
          <w:szCs w:val="28"/>
        </w:rPr>
        <w:t xml:space="preserve">Применять посев бобовых растений – гороха, фасоли, бобов. Их еще </w:t>
      </w:r>
      <w:proofErr w:type="gramStart"/>
      <w:r w:rsidRPr="00832470">
        <w:rPr>
          <w:rFonts w:ascii="Times New Roman" w:hAnsi="Times New Roman" w:cs="Times New Roman"/>
          <w:sz w:val="28"/>
          <w:szCs w:val="28"/>
        </w:rPr>
        <w:t>недозревшими</w:t>
      </w:r>
      <w:proofErr w:type="gramEnd"/>
      <w:r w:rsidRPr="00832470">
        <w:rPr>
          <w:rFonts w:ascii="Times New Roman" w:hAnsi="Times New Roman" w:cs="Times New Roman"/>
          <w:sz w:val="28"/>
          <w:szCs w:val="28"/>
        </w:rPr>
        <w:t xml:space="preserve"> закапывать в грядки как зеленое удобрение. В приствольный круг </w:t>
      </w:r>
      <w:proofErr w:type="gramStart"/>
      <w:r w:rsidRPr="00832470">
        <w:rPr>
          <w:rFonts w:ascii="Times New Roman" w:hAnsi="Times New Roman" w:cs="Times New Roman"/>
          <w:sz w:val="28"/>
          <w:szCs w:val="28"/>
        </w:rPr>
        <w:t>плодовых</w:t>
      </w:r>
      <w:proofErr w:type="gramEnd"/>
      <w:r w:rsidRPr="00832470">
        <w:rPr>
          <w:rFonts w:ascii="Times New Roman" w:hAnsi="Times New Roman" w:cs="Times New Roman"/>
          <w:sz w:val="28"/>
          <w:szCs w:val="28"/>
        </w:rPr>
        <w:t xml:space="preserve"> посеять многолетние бобовые – клевер, люпин, </w:t>
      </w:r>
      <w:proofErr w:type="spellStart"/>
      <w:r w:rsidRPr="00832470">
        <w:rPr>
          <w:rFonts w:ascii="Times New Roman" w:hAnsi="Times New Roman" w:cs="Times New Roman"/>
          <w:sz w:val="28"/>
          <w:szCs w:val="28"/>
        </w:rPr>
        <w:t>чалигу</w:t>
      </w:r>
      <w:proofErr w:type="spellEnd"/>
      <w:r w:rsidRPr="00832470">
        <w:rPr>
          <w:rFonts w:ascii="Times New Roman" w:hAnsi="Times New Roman" w:cs="Times New Roman"/>
          <w:sz w:val="28"/>
          <w:szCs w:val="28"/>
        </w:rPr>
        <w:t>: они со временем улучшат почву. (Материал из еженедельной газеты "САДОВОД")</w:t>
      </w:r>
    </w:p>
    <w:p w:rsidR="00EF405C" w:rsidRPr="00832470" w:rsidRDefault="00EF405C" w:rsidP="002F6863">
      <w:pPr>
        <w:tabs>
          <w:tab w:val="left" w:pos="4020"/>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 xml:space="preserve">2) </w:t>
      </w:r>
      <w:r w:rsidRPr="002F6863">
        <w:rPr>
          <w:rFonts w:ascii="Times New Roman" w:eastAsia="+mn-ea" w:hAnsi="Times New Roman" w:cs="+mn-cs"/>
          <w:color w:val="000000"/>
          <w:kern w:val="24"/>
          <w:sz w:val="28"/>
          <w:szCs w:val="48"/>
        </w:rPr>
        <w:t>На 3 и 4 участках школьной территории</w:t>
      </w:r>
      <w:r>
        <w:rPr>
          <w:rFonts w:ascii="Times New Roman" w:eastAsia="+mn-ea" w:hAnsi="Times New Roman" w:cs="+mn-cs"/>
          <w:color w:val="000000"/>
          <w:kern w:val="24"/>
          <w:sz w:val="28"/>
          <w:szCs w:val="48"/>
        </w:rPr>
        <w:t xml:space="preserve"> низкое содержание гумуса, необходимо внести</w:t>
      </w:r>
      <w:r w:rsidRPr="00EF405C">
        <w:rPr>
          <w:rFonts w:ascii="Times New Roman" w:eastAsia="+mn-ea" w:hAnsi="Times New Roman" w:cs="+mn-cs"/>
          <w:color w:val="000000"/>
          <w:kern w:val="24"/>
          <w:sz w:val="28"/>
          <w:szCs w:val="48"/>
        </w:rPr>
        <w:t xml:space="preserve"> </w:t>
      </w:r>
      <w:r>
        <w:rPr>
          <w:rFonts w:ascii="Times New Roman" w:eastAsia="+mn-ea" w:hAnsi="Times New Roman" w:cs="+mn-cs"/>
          <w:color w:val="000000"/>
          <w:kern w:val="24"/>
          <w:sz w:val="28"/>
          <w:szCs w:val="48"/>
        </w:rPr>
        <w:t xml:space="preserve">навоз (перегной, компост, </w:t>
      </w:r>
      <w:proofErr w:type="spellStart"/>
      <w:r>
        <w:rPr>
          <w:rFonts w:ascii="Times New Roman" w:eastAsia="+mn-ea" w:hAnsi="Times New Roman" w:cs="+mn-cs"/>
          <w:color w:val="000000"/>
          <w:kern w:val="24"/>
          <w:sz w:val="28"/>
          <w:szCs w:val="48"/>
        </w:rPr>
        <w:t>прудовый</w:t>
      </w:r>
      <w:proofErr w:type="spellEnd"/>
      <w:r>
        <w:rPr>
          <w:rFonts w:ascii="Times New Roman" w:eastAsia="+mn-ea" w:hAnsi="Times New Roman" w:cs="+mn-cs"/>
          <w:color w:val="000000"/>
          <w:kern w:val="24"/>
          <w:sz w:val="28"/>
          <w:szCs w:val="48"/>
        </w:rPr>
        <w:t xml:space="preserve"> ил</w:t>
      </w:r>
      <w:r w:rsidRPr="002F6863">
        <w:rPr>
          <w:rFonts w:ascii="Times New Roman" w:eastAsia="+mn-ea" w:hAnsi="Times New Roman" w:cs="+mn-cs"/>
          <w:color w:val="000000"/>
          <w:kern w:val="24"/>
          <w:sz w:val="28"/>
          <w:szCs w:val="48"/>
        </w:rPr>
        <w:t>)</w:t>
      </w:r>
    </w:p>
    <w:p w:rsidR="002A1A37" w:rsidRPr="002F6863" w:rsidRDefault="00EF405C" w:rsidP="002F6863">
      <w:pPr>
        <w:spacing w:after="0" w:line="36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3</w:t>
      </w:r>
      <w:r w:rsidR="002F6863">
        <w:rPr>
          <w:rFonts w:ascii="Times New Roman" w:eastAsia="Times New Roman" w:hAnsi="Times New Roman" w:cs="Times New Roman"/>
          <w:sz w:val="28"/>
          <w:szCs w:val="24"/>
        </w:rPr>
        <w:t xml:space="preserve">) </w:t>
      </w:r>
      <w:r w:rsidR="002A1A37" w:rsidRPr="002F6863">
        <w:rPr>
          <w:rFonts w:ascii="Times New Roman" w:eastAsia="+mn-ea" w:hAnsi="Times New Roman" w:cs="+mn-cs"/>
          <w:color w:val="000000"/>
          <w:kern w:val="24"/>
          <w:sz w:val="28"/>
          <w:szCs w:val="48"/>
        </w:rPr>
        <w:t xml:space="preserve">На </w:t>
      </w:r>
      <w:r w:rsidR="00386028" w:rsidRPr="002F6863">
        <w:rPr>
          <w:rFonts w:ascii="Times New Roman" w:eastAsia="+mn-ea" w:hAnsi="Times New Roman" w:cs="+mn-cs"/>
          <w:color w:val="000000"/>
          <w:kern w:val="24"/>
          <w:sz w:val="28"/>
          <w:szCs w:val="48"/>
        </w:rPr>
        <w:t xml:space="preserve">3 и 4 </w:t>
      </w:r>
      <w:r w:rsidR="002A1A37" w:rsidRPr="002F6863">
        <w:rPr>
          <w:rFonts w:ascii="Times New Roman" w:eastAsia="+mn-ea" w:hAnsi="Times New Roman" w:cs="+mn-cs"/>
          <w:color w:val="000000"/>
          <w:kern w:val="24"/>
          <w:sz w:val="28"/>
          <w:szCs w:val="48"/>
        </w:rPr>
        <w:t>участках школьной территории почва слабокислая. Для ее нейтрализации можно провести известкование, которое усиливает разложение органических удобрений и повышает жизнедеятельность микроорганизмов.</w:t>
      </w:r>
    </w:p>
    <w:p w:rsidR="002A1A37" w:rsidRPr="002F6863" w:rsidRDefault="00EF405C" w:rsidP="002F6863">
      <w:pPr>
        <w:spacing w:after="0" w:line="360" w:lineRule="auto"/>
        <w:rPr>
          <w:rFonts w:ascii="Times New Roman" w:eastAsia="Times New Roman" w:hAnsi="Times New Roman" w:cs="Times New Roman"/>
          <w:sz w:val="28"/>
          <w:szCs w:val="24"/>
        </w:rPr>
      </w:pPr>
      <w:r>
        <w:rPr>
          <w:rFonts w:ascii="Times New Roman" w:eastAsia="+mn-ea" w:hAnsi="Times New Roman" w:cs="+mn-cs"/>
          <w:color w:val="000000"/>
          <w:kern w:val="24"/>
          <w:sz w:val="28"/>
          <w:szCs w:val="48"/>
        </w:rPr>
        <w:t>4</w:t>
      </w:r>
      <w:r w:rsidR="002F6863">
        <w:rPr>
          <w:rFonts w:ascii="Times New Roman" w:eastAsia="+mn-ea" w:hAnsi="Times New Roman" w:cs="+mn-cs"/>
          <w:color w:val="000000"/>
          <w:kern w:val="24"/>
          <w:sz w:val="28"/>
          <w:szCs w:val="48"/>
        </w:rPr>
        <w:t xml:space="preserve">) </w:t>
      </w:r>
      <w:r w:rsidR="002A1A37" w:rsidRPr="002F6863">
        <w:rPr>
          <w:rFonts w:ascii="Times New Roman" w:eastAsia="+mn-ea" w:hAnsi="Times New Roman" w:cs="+mn-cs"/>
          <w:color w:val="000000"/>
          <w:kern w:val="24"/>
          <w:sz w:val="28"/>
          <w:szCs w:val="48"/>
        </w:rPr>
        <w:t>Контролировать санитарное состояние</w:t>
      </w:r>
      <w:r w:rsidR="00386028" w:rsidRPr="002F6863">
        <w:rPr>
          <w:rFonts w:ascii="Times New Roman" w:eastAsia="+mn-ea" w:hAnsi="Times New Roman" w:cs="+mn-cs"/>
          <w:color w:val="000000"/>
          <w:kern w:val="24"/>
          <w:sz w:val="28"/>
          <w:szCs w:val="48"/>
        </w:rPr>
        <w:t xml:space="preserve"> 4</w:t>
      </w:r>
      <w:r w:rsidR="002A1A37" w:rsidRPr="002F6863">
        <w:rPr>
          <w:rFonts w:ascii="Times New Roman" w:eastAsia="+mn-ea" w:hAnsi="Times New Roman" w:cs="+mn-cs"/>
          <w:color w:val="000000"/>
          <w:kern w:val="24"/>
          <w:sz w:val="28"/>
          <w:szCs w:val="48"/>
        </w:rPr>
        <w:t xml:space="preserve"> участка в районе мусорных баков</w:t>
      </w:r>
      <w:r>
        <w:rPr>
          <w:rFonts w:ascii="Times New Roman" w:eastAsia="+mn-ea" w:hAnsi="Times New Roman" w:cs="+mn-cs"/>
          <w:color w:val="000000"/>
          <w:kern w:val="24"/>
          <w:sz w:val="28"/>
          <w:szCs w:val="48"/>
        </w:rPr>
        <w:t>.</w:t>
      </w:r>
    </w:p>
    <w:p w:rsidR="002F6863" w:rsidRDefault="00EF405C" w:rsidP="002F6863">
      <w:pPr>
        <w:rPr>
          <w:rFonts w:ascii="Times New Roman" w:hAnsi="Times New Roman" w:cs="Times New Roman"/>
          <w:sz w:val="28"/>
          <w:szCs w:val="28"/>
        </w:rPr>
      </w:pPr>
      <w:r>
        <w:rPr>
          <w:rFonts w:ascii="Times New Roman" w:hAnsi="Times New Roman" w:cs="Times New Roman"/>
          <w:sz w:val="28"/>
          <w:szCs w:val="28"/>
        </w:rPr>
        <w:t>5</w:t>
      </w:r>
      <w:r w:rsidR="002F6863">
        <w:rPr>
          <w:rFonts w:ascii="Times New Roman" w:hAnsi="Times New Roman" w:cs="Times New Roman"/>
          <w:sz w:val="28"/>
          <w:szCs w:val="28"/>
        </w:rPr>
        <w:t xml:space="preserve">) </w:t>
      </w:r>
      <w:r w:rsidR="002F6863" w:rsidRPr="002F6863">
        <w:rPr>
          <w:rFonts w:ascii="Times New Roman" w:hAnsi="Times New Roman" w:cs="Times New Roman"/>
          <w:sz w:val="28"/>
          <w:szCs w:val="28"/>
        </w:rPr>
        <w:t>Ежедневно поддерживать чистоту на своём участке. Генеральную уборку закреплённой территории проводить 1 раз в месяц.</w:t>
      </w:r>
    </w:p>
    <w:p w:rsidR="00EF405C" w:rsidRDefault="00EF405C" w:rsidP="002F6863">
      <w:pPr>
        <w:rPr>
          <w:rFonts w:ascii="Times New Roman" w:hAnsi="Times New Roman" w:cs="Times New Roman"/>
          <w:sz w:val="28"/>
          <w:szCs w:val="28"/>
        </w:rPr>
      </w:pPr>
      <w:r>
        <w:rPr>
          <w:rFonts w:ascii="Times New Roman" w:hAnsi="Times New Roman" w:cs="Times New Roman"/>
          <w:sz w:val="28"/>
          <w:szCs w:val="28"/>
        </w:rPr>
        <w:t>Мы ознакомили классы, ответственные за школьные участки, с результатами нашего исследования</w:t>
      </w:r>
      <w:r w:rsidR="007B22C7">
        <w:rPr>
          <w:rFonts w:ascii="Times New Roman" w:hAnsi="Times New Roman" w:cs="Times New Roman"/>
          <w:sz w:val="28"/>
          <w:szCs w:val="28"/>
        </w:rPr>
        <w:t xml:space="preserve"> и рекомендациями по улучшению состояния почвы на их участках. Надеемся, что, следуя нашим рекомендациям, учащимся удастся создать прекрасный цветник на территории нашей родной и любимой гимназии!</w:t>
      </w:r>
    </w:p>
    <w:p w:rsidR="007B22C7" w:rsidRDefault="007B22C7" w:rsidP="007B22C7">
      <w:pPr>
        <w:spacing w:line="360" w:lineRule="auto"/>
        <w:rPr>
          <w:rFonts w:ascii="Times New Roman" w:hAnsi="Times New Roman" w:cs="Times New Roman"/>
          <w:sz w:val="28"/>
          <w:szCs w:val="28"/>
        </w:rPr>
      </w:pPr>
    </w:p>
    <w:p w:rsidR="00B631C6" w:rsidRPr="00B631C6" w:rsidRDefault="007B22C7" w:rsidP="007B22C7">
      <w:pPr>
        <w:spacing w:line="360" w:lineRule="auto"/>
        <w:jc w:val="center"/>
        <w:rPr>
          <w:rFonts w:ascii="Times New Roman" w:hAnsi="Times New Roman" w:cs="Times New Roman"/>
          <w:b/>
          <w:sz w:val="32"/>
          <w:szCs w:val="32"/>
        </w:rPr>
      </w:pPr>
      <w:proofErr w:type="gramStart"/>
      <w:r>
        <w:rPr>
          <w:rFonts w:ascii="Times New Roman" w:hAnsi="Times New Roman" w:cs="Times New Roman"/>
          <w:b/>
          <w:sz w:val="32"/>
          <w:szCs w:val="32"/>
          <w:lang w:val="en-US"/>
        </w:rPr>
        <w:lastRenderedPageBreak/>
        <w:t xml:space="preserve">IV </w:t>
      </w:r>
      <w:r w:rsidR="00B631C6" w:rsidRPr="00B631C6">
        <w:rPr>
          <w:rFonts w:ascii="Times New Roman" w:hAnsi="Times New Roman" w:cs="Times New Roman"/>
          <w:b/>
          <w:sz w:val="32"/>
          <w:szCs w:val="32"/>
        </w:rPr>
        <w:t>Литература.</w:t>
      </w:r>
      <w:proofErr w:type="gramEnd"/>
    </w:p>
    <w:p w:rsidR="00B631C6" w:rsidRPr="00B631C6" w:rsidRDefault="00B631C6" w:rsidP="00C34669">
      <w:pPr>
        <w:numPr>
          <w:ilvl w:val="0"/>
          <w:numId w:val="9"/>
        </w:numPr>
        <w:spacing w:after="0" w:line="360" w:lineRule="auto"/>
        <w:rPr>
          <w:rFonts w:ascii="Times New Roman" w:hAnsi="Times New Roman" w:cs="Times New Roman"/>
          <w:sz w:val="28"/>
          <w:szCs w:val="28"/>
        </w:rPr>
      </w:pPr>
      <w:proofErr w:type="spellStart"/>
      <w:r w:rsidRPr="00B631C6">
        <w:rPr>
          <w:rFonts w:ascii="Times New Roman" w:hAnsi="Times New Roman" w:cs="Times New Roman"/>
          <w:sz w:val="28"/>
          <w:szCs w:val="28"/>
        </w:rPr>
        <w:t>Асонов</w:t>
      </w:r>
      <w:proofErr w:type="spellEnd"/>
      <w:r w:rsidRPr="00B631C6">
        <w:rPr>
          <w:rFonts w:ascii="Times New Roman" w:hAnsi="Times New Roman" w:cs="Times New Roman"/>
          <w:sz w:val="28"/>
          <w:szCs w:val="28"/>
        </w:rPr>
        <w:t xml:space="preserve"> Н. Р. «Микробиология», Москва, ВО «</w:t>
      </w:r>
      <w:proofErr w:type="spellStart"/>
      <w:r w:rsidRPr="00B631C6">
        <w:rPr>
          <w:rFonts w:ascii="Times New Roman" w:hAnsi="Times New Roman" w:cs="Times New Roman"/>
          <w:sz w:val="28"/>
          <w:szCs w:val="28"/>
        </w:rPr>
        <w:t>Агропромиздат</w:t>
      </w:r>
      <w:proofErr w:type="spellEnd"/>
      <w:r w:rsidRPr="00B631C6">
        <w:rPr>
          <w:rFonts w:ascii="Times New Roman" w:hAnsi="Times New Roman" w:cs="Times New Roman"/>
          <w:sz w:val="28"/>
          <w:szCs w:val="28"/>
        </w:rPr>
        <w:t>», 1989г.</w:t>
      </w:r>
    </w:p>
    <w:p w:rsidR="00B631C6" w:rsidRPr="00B631C6" w:rsidRDefault="00B631C6" w:rsidP="00C34669">
      <w:pPr>
        <w:numPr>
          <w:ilvl w:val="0"/>
          <w:numId w:val="9"/>
        </w:numPr>
        <w:spacing w:after="0" w:line="360" w:lineRule="auto"/>
        <w:jc w:val="both"/>
        <w:rPr>
          <w:rFonts w:ascii="Times New Roman" w:hAnsi="Times New Roman" w:cs="Times New Roman"/>
          <w:sz w:val="28"/>
          <w:szCs w:val="28"/>
        </w:rPr>
      </w:pPr>
      <w:proofErr w:type="spellStart"/>
      <w:r w:rsidRPr="00B631C6">
        <w:rPr>
          <w:rFonts w:ascii="Times New Roman" w:hAnsi="Times New Roman" w:cs="Times New Roman"/>
          <w:sz w:val="28"/>
          <w:szCs w:val="28"/>
        </w:rPr>
        <w:t>Ашихмина</w:t>
      </w:r>
      <w:proofErr w:type="spellEnd"/>
      <w:r w:rsidRPr="00B631C6">
        <w:rPr>
          <w:rFonts w:ascii="Times New Roman" w:hAnsi="Times New Roman" w:cs="Times New Roman"/>
          <w:sz w:val="28"/>
          <w:szCs w:val="28"/>
        </w:rPr>
        <w:t xml:space="preserve"> Т. Я. «Школьный экологический мониторинг», «</w:t>
      </w:r>
      <w:proofErr w:type="spellStart"/>
      <w:r w:rsidRPr="00B631C6">
        <w:rPr>
          <w:rFonts w:ascii="Times New Roman" w:hAnsi="Times New Roman" w:cs="Times New Roman"/>
          <w:sz w:val="28"/>
          <w:szCs w:val="28"/>
        </w:rPr>
        <w:t>Агар</w:t>
      </w:r>
      <w:proofErr w:type="spellEnd"/>
      <w:r w:rsidRPr="00B631C6">
        <w:rPr>
          <w:rFonts w:ascii="Times New Roman" w:hAnsi="Times New Roman" w:cs="Times New Roman"/>
          <w:sz w:val="28"/>
          <w:szCs w:val="28"/>
        </w:rPr>
        <w:t>», «</w:t>
      </w:r>
      <w:proofErr w:type="spellStart"/>
      <w:r w:rsidRPr="00B631C6">
        <w:rPr>
          <w:rFonts w:ascii="Times New Roman" w:hAnsi="Times New Roman" w:cs="Times New Roman"/>
          <w:sz w:val="28"/>
          <w:szCs w:val="28"/>
        </w:rPr>
        <w:t>Рандеву-АМ</w:t>
      </w:r>
      <w:proofErr w:type="spellEnd"/>
      <w:r w:rsidRPr="00B631C6">
        <w:rPr>
          <w:rFonts w:ascii="Times New Roman" w:hAnsi="Times New Roman" w:cs="Times New Roman"/>
          <w:sz w:val="28"/>
          <w:szCs w:val="28"/>
        </w:rPr>
        <w:t>», 2000.</w:t>
      </w:r>
    </w:p>
    <w:p w:rsidR="00B631C6" w:rsidRPr="00B631C6" w:rsidRDefault="00B631C6" w:rsidP="00C34669">
      <w:pPr>
        <w:numPr>
          <w:ilvl w:val="0"/>
          <w:numId w:val="9"/>
        </w:numPr>
        <w:spacing w:after="0" w:line="360" w:lineRule="auto"/>
        <w:jc w:val="both"/>
        <w:rPr>
          <w:rFonts w:ascii="Times New Roman" w:hAnsi="Times New Roman" w:cs="Times New Roman"/>
          <w:sz w:val="28"/>
          <w:szCs w:val="28"/>
        </w:rPr>
      </w:pPr>
      <w:proofErr w:type="spellStart"/>
      <w:r w:rsidRPr="00B631C6">
        <w:rPr>
          <w:rFonts w:ascii="Times New Roman" w:hAnsi="Times New Roman" w:cs="Times New Roman"/>
          <w:sz w:val="28"/>
          <w:szCs w:val="28"/>
        </w:rPr>
        <w:t>Банкин</w:t>
      </w:r>
      <w:proofErr w:type="spellEnd"/>
      <w:r w:rsidRPr="00B631C6">
        <w:rPr>
          <w:rFonts w:ascii="Times New Roman" w:hAnsi="Times New Roman" w:cs="Times New Roman"/>
          <w:sz w:val="28"/>
          <w:szCs w:val="28"/>
        </w:rPr>
        <w:t xml:space="preserve"> Н. М. «</w:t>
      </w:r>
      <w:proofErr w:type="spellStart"/>
      <w:r w:rsidRPr="00B631C6">
        <w:rPr>
          <w:rFonts w:ascii="Times New Roman" w:hAnsi="Times New Roman" w:cs="Times New Roman"/>
          <w:sz w:val="28"/>
          <w:szCs w:val="28"/>
        </w:rPr>
        <w:t>Агрохиманализ</w:t>
      </w:r>
      <w:proofErr w:type="spellEnd"/>
      <w:r w:rsidRPr="00B631C6">
        <w:rPr>
          <w:rFonts w:ascii="Times New Roman" w:hAnsi="Times New Roman" w:cs="Times New Roman"/>
          <w:sz w:val="28"/>
          <w:szCs w:val="28"/>
        </w:rPr>
        <w:t>», СПб СПбГУ, 2003г.</w:t>
      </w:r>
    </w:p>
    <w:p w:rsidR="00B631C6" w:rsidRPr="00B631C6" w:rsidRDefault="00B631C6" w:rsidP="00C34669">
      <w:pPr>
        <w:numPr>
          <w:ilvl w:val="0"/>
          <w:numId w:val="9"/>
        </w:numPr>
        <w:spacing w:after="0" w:line="360" w:lineRule="auto"/>
        <w:jc w:val="both"/>
        <w:rPr>
          <w:rFonts w:ascii="Times New Roman" w:hAnsi="Times New Roman" w:cs="Times New Roman"/>
          <w:sz w:val="28"/>
          <w:szCs w:val="28"/>
        </w:rPr>
      </w:pPr>
      <w:r w:rsidRPr="00B631C6">
        <w:rPr>
          <w:rFonts w:ascii="Times New Roman" w:hAnsi="Times New Roman" w:cs="Times New Roman"/>
          <w:sz w:val="28"/>
          <w:szCs w:val="28"/>
        </w:rPr>
        <w:t>В. А. Владимиров «Катастрофы и экология», Москва 200г.</w:t>
      </w:r>
    </w:p>
    <w:p w:rsidR="00B631C6" w:rsidRPr="00B631C6" w:rsidRDefault="00B631C6" w:rsidP="00C34669">
      <w:pPr>
        <w:numPr>
          <w:ilvl w:val="0"/>
          <w:numId w:val="9"/>
        </w:numPr>
        <w:spacing w:after="0" w:line="360" w:lineRule="auto"/>
        <w:jc w:val="both"/>
        <w:rPr>
          <w:rFonts w:ascii="Times New Roman" w:hAnsi="Times New Roman" w:cs="Times New Roman"/>
          <w:sz w:val="28"/>
          <w:szCs w:val="28"/>
        </w:rPr>
      </w:pPr>
      <w:proofErr w:type="spellStart"/>
      <w:r w:rsidRPr="00B631C6">
        <w:rPr>
          <w:rFonts w:ascii="Times New Roman" w:hAnsi="Times New Roman" w:cs="Times New Roman"/>
          <w:sz w:val="28"/>
          <w:szCs w:val="28"/>
        </w:rPr>
        <w:t>Даринский</w:t>
      </w:r>
      <w:proofErr w:type="spellEnd"/>
      <w:r w:rsidRPr="00B631C6">
        <w:rPr>
          <w:rFonts w:ascii="Times New Roman" w:hAnsi="Times New Roman" w:cs="Times New Roman"/>
          <w:sz w:val="28"/>
          <w:szCs w:val="28"/>
        </w:rPr>
        <w:t xml:space="preserve"> А. В. «География Ленинградской области», СПб «Свет» 1999г.</w:t>
      </w:r>
    </w:p>
    <w:p w:rsidR="00B631C6" w:rsidRPr="00B631C6" w:rsidRDefault="00B631C6" w:rsidP="00C34669">
      <w:pPr>
        <w:numPr>
          <w:ilvl w:val="0"/>
          <w:numId w:val="9"/>
        </w:numPr>
        <w:spacing w:after="0" w:line="360" w:lineRule="auto"/>
        <w:jc w:val="both"/>
        <w:rPr>
          <w:rFonts w:ascii="Times New Roman" w:hAnsi="Times New Roman" w:cs="Times New Roman"/>
          <w:sz w:val="28"/>
          <w:szCs w:val="28"/>
        </w:rPr>
      </w:pPr>
      <w:proofErr w:type="spellStart"/>
      <w:r w:rsidRPr="00B631C6">
        <w:rPr>
          <w:rFonts w:ascii="Times New Roman" w:hAnsi="Times New Roman" w:cs="Times New Roman"/>
          <w:sz w:val="28"/>
          <w:szCs w:val="28"/>
        </w:rPr>
        <w:t>Пирютко</w:t>
      </w:r>
      <w:proofErr w:type="spellEnd"/>
      <w:r w:rsidRPr="00B631C6">
        <w:rPr>
          <w:rFonts w:ascii="Times New Roman" w:hAnsi="Times New Roman" w:cs="Times New Roman"/>
          <w:sz w:val="28"/>
          <w:szCs w:val="28"/>
        </w:rPr>
        <w:t xml:space="preserve"> Ю. М. «Гатчина», </w:t>
      </w:r>
      <w:proofErr w:type="spellStart"/>
      <w:r w:rsidRPr="00B631C6">
        <w:rPr>
          <w:rFonts w:ascii="Times New Roman" w:hAnsi="Times New Roman" w:cs="Times New Roman"/>
          <w:sz w:val="28"/>
          <w:szCs w:val="28"/>
        </w:rPr>
        <w:t>Лениздат</w:t>
      </w:r>
      <w:proofErr w:type="spellEnd"/>
      <w:r w:rsidRPr="00B631C6">
        <w:rPr>
          <w:rFonts w:ascii="Times New Roman" w:hAnsi="Times New Roman" w:cs="Times New Roman"/>
          <w:sz w:val="28"/>
          <w:szCs w:val="28"/>
        </w:rPr>
        <w:t xml:space="preserve"> 1979 г.</w:t>
      </w:r>
    </w:p>
    <w:p w:rsidR="00B631C6" w:rsidRDefault="00B631C6" w:rsidP="00C34669">
      <w:pPr>
        <w:numPr>
          <w:ilvl w:val="0"/>
          <w:numId w:val="9"/>
        </w:numPr>
        <w:spacing w:after="0" w:line="360" w:lineRule="auto"/>
        <w:jc w:val="both"/>
        <w:rPr>
          <w:rFonts w:ascii="Times New Roman" w:hAnsi="Times New Roman" w:cs="Times New Roman"/>
          <w:sz w:val="28"/>
          <w:szCs w:val="28"/>
        </w:rPr>
      </w:pPr>
      <w:r w:rsidRPr="00B631C6">
        <w:rPr>
          <w:rFonts w:ascii="Times New Roman" w:hAnsi="Times New Roman" w:cs="Times New Roman"/>
          <w:sz w:val="28"/>
          <w:szCs w:val="28"/>
        </w:rPr>
        <w:t>. Смирнов А.В. «Мир растений» т.3, Москва, «Молодая гвардия», 1988г.</w:t>
      </w:r>
    </w:p>
    <w:p w:rsidR="007548A2" w:rsidRPr="007548A2" w:rsidRDefault="007548A2" w:rsidP="00C34669">
      <w:pPr>
        <w:numPr>
          <w:ilvl w:val="0"/>
          <w:numId w:val="9"/>
        </w:numPr>
        <w:spacing w:after="0" w:line="360" w:lineRule="auto"/>
        <w:jc w:val="both"/>
        <w:rPr>
          <w:rFonts w:ascii="Times New Roman" w:hAnsi="Times New Roman" w:cs="Times New Roman"/>
          <w:sz w:val="28"/>
          <w:szCs w:val="28"/>
        </w:rPr>
      </w:pPr>
      <w:r w:rsidRPr="007548A2">
        <w:rPr>
          <w:rFonts w:ascii="Times New Roman" w:hAnsi="Times New Roman" w:cs="Times New Roman"/>
          <w:sz w:val="28"/>
          <w:szCs w:val="28"/>
        </w:rPr>
        <w:t xml:space="preserve">Строгонова М.Н. </w:t>
      </w:r>
      <w:proofErr w:type="spellStart"/>
      <w:r w:rsidRPr="007548A2">
        <w:rPr>
          <w:rFonts w:ascii="Times New Roman" w:hAnsi="Times New Roman" w:cs="Times New Roman"/>
          <w:sz w:val="28"/>
          <w:szCs w:val="28"/>
        </w:rPr>
        <w:t>Агаркова</w:t>
      </w:r>
      <w:proofErr w:type="spellEnd"/>
      <w:r w:rsidRPr="007548A2">
        <w:rPr>
          <w:rFonts w:ascii="Times New Roman" w:hAnsi="Times New Roman" w:cs="Times New Roman"/>
          <w:sz w:val="28"/>
          <w:szCs w:val="28"/>
        </w:rPr>
        <w:t xml:space="preserve"> М.Г. </w:t>
      </w:r>
      <w:proofErr w:type="spellStart"/>
      <w:r w:rsidRPr="007548A2">
        <w:rPr>
          <w:rFonts w:ascii="Times New Roman" w:hAnsi="Times New Roman" w:cs="Times New Roman"/>
          <w:sz w:val="28"/>
          <w:szCs w:val="28"/>
        </w:rPr>
        <w:t>Эколгическое</w:t>
      </w:r>
      <w:proofErr w:type="spellEnd"/>
      <w:r w:rsidRPr="007548A2">
        <w:rPr>
          <w:rFonts w:ascii="Times New Roman" w:hAnsi="Times New Roman" w:cs="Times New Roman"/>
          <w:sz w:val="28"/>
          <w:szCs w:val="28"/>
        </w:rPr>
        <w:t xml:space="preserve"> состояние почвенного покрова урбанизированных территорий // Экологические исследования в Москве и Московской области</w:t>
      </w:r>
      <w:proofErr w:type="gramStart"/>
      <w:r w:rsidRPr="007548A2">
        <w:rPr>
          <w:rFonts w:ascii="Times New Roman" w:hAnsi="Times New Roman" w:cs="Times New Roman"/>
          <w:sz w:val="28"/>
          <w:szCs w:val="28"/>
        </w:rPr>
        <w:t xml:space="preserve"> .</w:t>
      </w:r>
      <w:proofErr w:type="gramEnd"/>
      <w:r w:rsidRPr="007548A2">
        <w:rPr>
          <w:rFonts w:ascii="Times New Roman" w:hAnsi="Times New Roman" w:cs="Times New Roman"/>
          <w:sz w:val="28"/>
          <w:szCs w:val="28"/>
        </w:rPr>
        <w:t xml:space="preserve"> М., 1990 . С. 127-147.</w:t>
      </w:r>
    </w:p>
    <w:p w:rsidR="007548A2" w:rsidRPr="00B631C6" w:rsidRDefault="007548A2" w:rsidP="00C34669">
      <w:pPr>
        <w:numPr>
          <w:ilvl w:val="0"/>
          <w:numId w:val="9"/>
        </w:numPr>
        <w:spacing w:after="0" w:line="360" w:lineRule="auto"/>
        <w:jc w:val="both"/>
        <w:rPr>
          <w:rFonts w:ascii="Times New Roman" w:hAnsi="Times New Roman" w:cs="Times New Roman"/>
          <w:sz w:val="28"/>
          <w:szCs w:val="28"/>
        </w:rPr>
      </w:pPr>
      <w:r w:rsidRPr="007548A2">
        <w:rPr>
          <w:rFonts w:ascii="Times New Roman" w:hAnsi="Times New Roman" w:cs="Times New Roman"/>
          <w:sz w:val="28"/>
          <w:szCs w:val="28"/>
        </w:rPr>
        <w:t>Строгонова М.Н. Мягкова А.Д. Городские почвы: генезис, классификация</w:t>
      </w:r>
      <w:proofErr w:type="gramStart"/>
      <w:r w:rsidRPr="007548A2">
        <w:rPr>
          <w:rFonts w:ascii="Times New Roman" w:hAnsi="Times New Roman" w:cs="Times New Roman"/>
          <w:sz w:val="28"/>
          <w:szCs w:val="28"/>
        </w:rPr>
        <w:t xml:space="preserve"> ,</w:t>
      </w:r>
      <w:proofErr w:type="gramEnd"/>
      <w:r w:rsidRPr="007548A2">
        <w:rPr>
          <w:rFonts w:ascii="Times New Roman" w:hAnsi="Times New Roman" w:cs="Times New Roman"/>
          <w:sz w:val="28"/>
          <w:szCs w:val="28"/>
        </w:rPr>
        <w:t xml:space="preserve"> функции // Почва, город, экология./Под редакцией Добровольского Г.В. М., 1997 . С.15-88.</w:t>
      </w:r>
    </w:p>
    <w:p w:rsidR="00B631C6" w:rsidRPr="00B631C6" w:rsidRDefault="00B631C6" w:rsidP="00C34669">
      <w:pPr>
        <w:numPr>
          <w:ilvl w:val="0"/>
          <w:numId w:val="9"/>
        </w:numPr>
        <w:spacing w:after="0" w:line="360" w:lineRule="auto"/>
        <w:jc w:val="both"/>
        <w:rPr>
          <w:rFonts w:ascii="Times New Roman" w:hAnsi="Times New Roman" w:cs="Times New Roman"/>
          <w:sz w:val="28"/>
          <w:szCs w:val="28"/>
        </w:rPr>
      </w:pPr>
      <w:proofErr w:type="spellStart"/>
      <w:r w:rsidRPr="00B631C6">
        <w:rPr>
          <w:rFonts w:ascii="Times New Roman" w:hAnsi="Times New Roman" w:cs="Times New Roman"/>
          <w:sz w:val="28"/>
          <w:szCs w:val="28"/>
        </w:rPr>
        <w:t>Шарова</w:t>
      </w:r>
      <w:proofErr w:type="spellEnd"/>
      <w:r w:rsidRPr="00B631C6">
        <w:rPr>
          <w:rFonts w:ascii="Times New Roman" w:hAnsi="Times New Roman" w:cs="Times New Roman"/>
          <w:sz w:val="28"/>
          <w:szCs w:val="28"/>
        </w:rPr>
        <w:t xml:space="preserve"> Е. Н., Мельник С. М.  «Экологические экскурсии по Гатчинским дворцам и паркам», Гатчина, 1999.</w:t>
      </w:r>
    </w:p>
    <w:p w:rsidR="00B631C6" w:rsidRPr="00B631C6" w:rsidRDefault="00B631C6" w:rsidP="00C34669">
      <w:pPr>
        <w:numPr>
          <w:ilvl w:val="0"/>
          <w:numId w:val="9"/>
        </w:numPr>
        <w:spacing w:after="0" w:line="360" w:lineRule="auto"/>
        <w:jc w:val="both"/>
        <w:rPr>
          <w:rFonts w:ascii="Times New Roman" w:hAnsi="Times New Roman" w:cs="Times New Roman"/>
          <w:sz w:val="28"/>
          <w:szCs w:val="28"/>
        </w:rPr>
      </w:pPr>
      <w:r w:rsidRPr="00B631C6">
        <w:rPr>
          <w:rFonts w:ascii="Times New Roman" w:hAnsi="Times New Roman" w:cs="Times New Roman"/>
          <w:sz w:val="28"/>
          <w:szCs w:val="28"/>
        </w:rPr>
        <w:t>Щербакова Т. А. Ферментативная активность почв и трансформация органического вещества. «Наука и техника» Минск-1983.</w:t>
      </w:r>
    </w:p>
    <w:p w:rsidR="00B631C6" w:rsidRPr="00B631C6" w:rsidRDefault="00B631C6" w:rsidP="00C34669">
      <w:pPr>
        <w:pStyle w:val="3"/>
        <w:numPr>
          <w:ilvl w:val="0"/>
          <w:numId w:val="9"/>
        </w:numPr>
        <w:spacing w:line="360" w:lineRule="auto"/>
        <w:jc w:val="both"/>
        <w:rPr>
          <w:i/>
          <w:sz w:val="28"/>
          <w:szCs w:val="28"/>
        </w:rPr>
      </w:pPr>
      <w:r w:rsidRPr="00B631C6">
        <w:rPr>
          <w:sz w:val="28"/>
          <w:szCs w:val="28"/>
        </w:rPr>
        <w:t xml:space="preserve">«Жизнь растений» т.3 под редакцией профессора М. М. </w:t>
      </w:r>
      <w:proofErr w:type="spellStart"/>
      <w:r w:rsidRPr="00B631C6">
        <w:rPr>
          <w:sz w:val="28"/>
          <w:szCs w:val="28"/>
        </w:rPr>
        <w:t>Голлербаха</w:t>
      </w:r>
      <w:proofErr w:type="spellEnd"/>
      <w:r w:rsidRPr="00B631C6">
        <w:rPr>
          <w:sz w:val="28"/>
          <w:szCs w:val="28"/>
        </w:rPr>
        <w:t>, Москва, «Просвещение», 1977.</w:t>
      </w:r>
    </w:p>
    <w:p w:rsidR="00B631C6" w:rsidRPr="00B631C6" w:rsidRDefault="00B631C6" w:rsidP="00C34669">
      <w:pPr>
        <w:numPr>
          <w:ilvl w:val="0"/>
          <w:numId w:val="9"/>
        </w:numPr>
        <w:spacing w:after="0" w:line="360" w:lineRule="auto"/>
        <w:jc w:val="both"/>
        <w:rPr>
          <w:rFonts w:ascii="Times New Roman" w:hAnsi="Times New Roman" w:cs="Times New Roman"/>
          <w:sz w:val="28"/>
          <w:szCs w:val="28"/>
        </w:rPr>
      </w:pPr>
      <w:r w:rsidRPr="00B631C6">
        <w:rPr>
          <w:rFonts w:ascii="Times New Roman" w:hAnsi="Times New Roman" w:cs="Times New Roman"/>
          <w:sz w:val="28"/>
          <w:szCs w:val="28"/>
        </w:rPr>
        <w:t>«Почва и почвообразование» часть 1 под ред. В.А. Ковды, Б.Г. Розанова Москва «Высшая школа» 1988г.</w:t>
      </w:r>
    </w:p>
    <w:p w:rsidR="00B631C6" w:rsidRPr="00B631C6" w:rsidRDefault="00B631C6" w:rsidP="00C34669">
      <w:pPr>
        <w:numPr>
          <w:ilvl w:val="0"/>
          <w:numId w:val="9"/>
        </w:numPr>
        <w:spacing w:after="0" w:line="360" w:lineRule="auto"/>
        <w:jc w:val="both"/>
        <w:rPr>
          <w:rFonts w:ascii="Times New Roman" w:hAnsi="Times New Roman" w:cs="Times New Roman"/>
          <w:sz w:val="28"/>
          <w:szCs w:val="28"/>
        </w:rPr>
      </w:pPr>
      <w:r w:rsidRPr="00B631C6">
        <w:rPr>
          <w:rFonts w:ascii="Times New Roman" w:hAnsi="Times New Roman" w:cs="Times New Roman"/>
          <w:sz w:val="28"/>
          <w:szCs w:val="28"/>
        </w:rPr>
        <w:t xml:space="preserve">«Практикум по </w:t>
      </w:r>
      <w:proofErr w:type="spellStart"/>
      <w:r w:rsidRPr="00B631C6">
        <w:rPr>
          <w:rFonts w:ascii="Times New Roman" w:hAnsi="Times New Roman" w:cs="Times New Roman"/>
          <w:sz w:val="28"/>
          <w:szCs w:val="28"/>
        </w:rPr>
        <w:t>агрохиманализу</w:t>
      </w:r>
      <w:proofErr w:type="spellEnd"/>
      <w:r w:rsidRPr="00B631C6">
        <w:rPr>
          <w:rFonts w:ascii="Times New Roman" w:hAnsi="Times New Roman" w:cs="Times New Roman"/>
          <w:sz w:val="28"/>
          <w:szCs w:val="28"/>
        </w:rPr>
        <w:t xml:space="preserve">» под ред. К. Г. </w:t>
      </w:r>
      <w:proofErr w:type="spellStart"/>
      <w:r w:rsidRPr="00B631C6">
        <w:rPr>
          <w:rFonts w:ascii="Times New Roman" w:hAnsi="Times New Roman" w:cs="Times New Roman"/>
          <w:sz w:val="28"/>
          <w:szCs w:val="28"/>
        </w:rPr>
        <w:t>Крейер</w:t>
      </w:r>
      <w:proofErr w:type="spellEnd"/>
      <w:r w:rsidRPr="00B631C6">
        <w:rPr>
          <w:rFonts w:ascii="Times New Roman" w:hAnsi="Times New Roman" w:cs="Times New Roman"/>
          <w:sz w:val="28"/>
          <w:szCs w:val="28"/>
        </w:rPr>
        <w:t xml:space="preserve">, СПб </w:t>
      </w:r>
      <w:proofErr w:type="spellStart"/>
      <w:r w:rsidRPr="00B631C6">
        <w:rPr>
          <w:rFonts w:ascii="Times New Roman" w:hAnsi="Times New Roman" w:cs="Times New Roman"/>
          <w:sz w:val="28"/>
          <w:szCs w:val="28"/>
        </w:rPr>
        <w:t>С</w:t>
      </w:r>
      <w:r w:rsidR="007B22C7" w:rsidRPr="00B631C6">
        <w:rPr>
          <w:rFonts w:ascii="Times New Roman" w:hAnsi="Times New Roman" w:cs="Times New Roman"/>
          <w:sz w:val="28"/>
          <w:szCs w:val="28"/>
        </w:rPr>
        <w:t>п</w:t>
      </w:r>
      <w:r w:rsidRPr="00B631C6">
        <w:rPr>
          <w:rFonts w:ascii="Times New Roman" w:hAnsi="Times New Roman" w:cs="Times New Roman"/>
          <w:sz w:val="28"/>
          <w:szCs w:val="28"/>
        </w:rPr>
        <w:t>бГУ</w:t>
      </w:r>
      <w:proofErr w:type="spellEnd"/>
      <w:r w:rsidRPr="00B631C6">
        <w:rPr>
          <w:rFonts w:ascii="Times New Roman" w:hAnsi="Times New Roman" w:cs="Times New Roman"/>
          <w:sz w:val="28"/>
          <w:szCs w:val="28"/>
        </w:rPr>
        <w:t xml:space="preserve"> 1992г.</w:t>
      </w:r>
    </w:p>
    <w:p w:rsidR="00B631C6" w:rsidRPr="00B631C6" w:rsidRDefault="00B631C6" w:rsidP="00C34669">
      <w:pPr>
        <w:numPr>
          <w:ilvl w:val="0"/>
          <w:numId w:val="9"/>
        </w:numPr>
        <w:spacing w:after="0" w:line="360" w:lineRule="auto"/>
        <w:jc w:val="both"/>
        <w:rPr>
          <w:rFonts w:ascii="Times New Roman" w:hAnsi="Times New Roman" w:cs="Times New Roman"/>
          <w:sz w:val="28"/>
          <w:szCs w:val="28"/>
        </w:rPr>
      </w:pPr>
      <w:r w:rsidRPr="00B631C6">
        <w:rPr>
          <w:rFonts w:ascii="Times New Roman" w:hAnsi="Times New Roman" w:cs="Times New Roman"/>
          <w:sz w:val="28"/>
          <w:szCs w:val="28"/>
        </w:rPr>
        <w:t xml:space="preserve">«Сельское хозяйство» </w:t>
      </w:r>
      <w:proofErr w:type="gramStart"/>
      <w:r w:rsidRPr="00B631C6">
        <w:rPr>
          <w:rFonts w:ascii="Times New Roman" w:hAnsi="Times New Roman" w:cs="Times New Roman"/>
          <w:sz w:val="28"/>
          <w:szCs w:val="28"/>
        </w:rPr>
        <w:t>под</w:t>
      </w:r>
      <w:proofErr w:type="gramEnd"/>
      <w:r w:rsidRPr="00B631C6">
        <w:rPr>
          <w:rFonts w:ascii="Times New Roman" w:hAnsi="Times New Roman" w:cs="Times New Roman"/>
          <w:sz w:val="28"/>
          <w:szCs w:val="28"/>
        </w:rPr>
        <w:t xml:space="preserve">. </w:t>
      </w:r>
      <w:r w:rsidR="007B22C7" w:rsidRPr="00B631C6">
        <w:rPr>
          <w:rFonts w:ascii="Times New Roman" w:hAnsi="Times New Roman" w:cs="Times New Roman"/>
          <w:sz w:val="28"/>
          <w:szCs w:val="28"/>
        </w:rPr>
        <w:t>Р</w:t>
      </w:r>
      <w:r w:rsidRPr="00B631C6">
        <w:rPr>
          <w:rFonts w:ascii="Times New Roman" w:hAnsi="Times New Roman" w:cs="Times New Roman"/>
          <w:sz w:val="28"/>
          <w:szCs w:val="28"/>
        </w:rPr>
        <w:t>ед. Муромцева Г. С. М: «Знание», 1989г.</w:t>
      </w:r>
    </w:p>
    <w:p w:rsidR="00B631C6" w:rsidRPr="00B631C6" w:rsidRDefault="00B631C6" w:rsidP="00C34669">
      <w:pPr>
        <w:numPr>
          <w:ilvl w:val="0"/>
          <w:numId w:val="9"/>
        </w:numPr>
        <w:spacing w:after="0" w:line="360" w:lineRule="auto"/>
        <w:jc w:val="both"/>
        <w:rPr>
          <w:rFonts w:ascii="Times New Roman" w:hAnsi="Times New Roman" w:cs="Times New Roman"/>
          <w:sz w:val="28"/>
          <w:szCs w:val="28"/>
        </w:rPr>
      </w:pPr>
      <w:r w:rsidRPr="00B631C6">
        <w:rPr>
          <w:rFonts w:ascii="Times New Roman" w:hAnsi="Times New Roman" w:cs="Times New Roman"/>
          <w:sz w:val="28"/>
          <w:szCs w:val="28"/>
        </w:rPr>
        <w:lastRenderedPageBreak/>
        <w:t xml:space="preserve">«Природа Ленинградской области и её охрана» под редакцией </w:t>
      </w:r>
      <w:proofErr w:type="spellStart"/>
      <w:r w:rsidRPr="00B631C6">
        <w:rPr>
          <w:rFonts w:ascii="Times New Roman" w:hAnsi="Times New Roman" w:cs="Times New Roman"/>
          <w:sz w:val="28"/>
          <w:szCs w:val="28"/>
        </w:rPr>
        <w:t>Слепяна</w:t>
      </w:r>
      <w:proofErr w:type="spellEnd"/>
      <w:r w:rsidRPr="00B631C6">
        <w:rPr>
          <w:rFonts w:ascii="Times New Roman" w:hAnsi="Times New Roman" w:cs="Times New Roman"/>
          <w:sz w:val="28"/>
          <w:szCs w:val="28"/>
        </w:rPr>
        <w:t xml:space="preserve"> Э.И.,  Ленинград, «</w:t>
      </w:r>
      <w:proofErr w:type="spellStart"/>
      <w:r w:rsidRPr="00B631C6">
        <w:rPr>
          <w:rFonts w:ascii="Times New Roman" w:hAnsi="Times New Roman" w:cs="Times New Roman"/>
          <w:sz w:val="28"/>
          <w:szCs w:val="28"/>
        </w:rPr>
        <w:t>Лениздат</w:t>
      </w:r>
      <w:proofErr w:type="spellEnd"/>
      <w:r w:rsidRPr="00B631C6">
        <w:rPr>
          <w:rFonts w:ascii="Times New Roman" w:hAnsi="Times New Roman" w:cs="Times New Roman"/>
          <w:sz w:val="28"/>
          <w:szCs w:val="28"/>
        </w:rPr>
        <w:t>», 1983.</w:t>
      </w:r>
    </w:p>
    <w:p w:rsidR="00B631C6" w:rsidRDefault="00C24FFB" w:rsidP="00C3466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15.</w:t>
      </w:r>
      <w:r w:rsidRPr="00C24FFB">
        <w:rPr>
          <w:rFonts w:ascii="Times New Roman" w:hAnsi="Times New Roman" w:cs="Times New Roman"/>
          <w:sz w:val="28"/>
          <w:szCs w:val="28"/>
        </w:rPr>
        <w:t xml:space="preserve"> </w:t>
      </w:r>
      <w:hyperlink r:id="rId15" w:history="1">
        <w:r w:rsidR="002F6863" w:rsidRPr="00892BB0">
          <w:rPr>
            <w:rStyle w:val="ab"/>
            <w:rFonts w:ascii="Times New Roman" w:hAnsi="Times New Roman" w:cs="Times New Roman"/>
            <w:sz w:val="28"/>
            <w:szCs w:val="28"/>
          </w:rPr>
          <w:t>http://www.zoodrug.ru/topic3557.html</w:t>
        </w:r>
      </w:hyperlink>
    </w:p>
    <w:p w:rsidR="002F6863" w:rsidRDefault="002F6863" w:rsidP="00C34669">
      <w:pPr>
        <w:spacing w:line="360" w:lineRule="auto"/>
        <w:jc w:val="both"/>
        <w:rPr>
          <w:rFonts w:ascii="Times New Roman" w:hAnsi="Times New Roman" w:cs="Times New Roman"/>
          <w:sz w:val="28"/>
          <w:szCs w:val="28"/>
        </w:rPr>
      </w:pPr>
    </w:p>
    <w:p w:rsidR="002F6863" w:rsidRDefault="002F6863" w:rsidP="00C34669">
      <w:pPr>
        <w:spacing w:line="360" w:lineRule="auto"/>
        <w:jc w:val="both"/>
        <w:rPr>
          <w:rFonts w:ascii="Times New Roman" w:hAnsi="Times New Roman" w:cs="Times New Roman"/>
          <w:sz w:val="28"/>
          <w:szCs w:val="28"/>
        </w:rPr>
      </w:pPr>
    </w:p>
    <w:p w:rsidR="002F6863" w:rsidRDefault="002F6863" w:rsidP="00C34669">
      <w:pPr>
        <w:spacing w:line="360" w:lineRule="auto"/>
        <w:jc w:val="both"/>
        <w:rPr>
          <w:rFonts w:ascii="Times New Roman" w:hAnsi="Times New Roman" w:cs="Times New Roman"/>
          <w:sz w:val="28"/>
          <w:szCs w:val="28"/>
        </w:rPr>
      </w:pPr>
    </w:p>
    <w:p w:rsidR="002F6863" w:rsidRDefault="002F6863" w:rsidP="00C34669">
      <w:pPr>
        <w:spacing w:line="360" w:lineRule="auto"/>
        <w:jc w:val="both"/>
        <w:rPr>
          <w:rFonts w:ascii="Times New Roman" w:hAnsi="Times New Roman" w:cs="Times New Roman"/>
          <w:sz w:val="28"/>
          <w:szCs w:val="28"/>
        </w:rPr>
      </w:pPr>
    </w:p>
    <w:p w:rsidR="002F6863" w:rsidRDefault="002F6863" w:rsidP="00C34669">
      <w:pPr>
        <w:spacing w:line="360" w:lineRule="auto"/>
        <w:jc w:val="both"/>
        <w:rPr>
          <w:rFonts w:ascii="Times New Roman" w:hAnsi="Times New Roman" w:cs="Times New Roman"/>
          <w:sz w:val="28"/>
          <w:szCs w:val="28"/>
        </w:rPr>
      </w:pPr>
    </w:p>
    <w:p w:rsidR="002F6863" w:rsidRDefault="002F6863" w:rsidP="00C34669">
      <w:pPr>
        <w:spacing w:line="360" w:lineRule="auto"/>
        <w:jc w:val="both"/>
        <w:rPr>
          <w:rFonts w:ascii="Times New Roman" w:hAnsi="Times New Roman" w:cs="Times New Roman"/>
          <w:sz w:val="28"/>
          <w:szCs w:val="28"/>
        </w:rPr>
      </w:pPr>
    </w:p>
    <w:p w:rsidR="002F6863" w:rsidRDefault="002F6863" w:rsidP="00C34669">
      <w:pPr>
        <w:spacing w:line="360" w:lineRule="auto"/>
        <w:jc w:val="both"/>
        <w:rPr>
          <w:rFonts w:ascii="Times New Roman" w:hAnsi="Times New Roman" w:cs="Times New Roman"/>
          <w:sz w:val="28"/>
          <w:szCs w:val="28"/>
        </w:rPr>
      </w:pPr>
    </w:p>
    <w:p w:rsidR="002F6863" w:rsidRDefault="002F6863" w:rsidP="00C34669">
      <w:pPr>
        <w:spacing w:line="360" w:lineRule="auto"/>
        <w:jc w:val="both"/>
        <w:rPr>
          <w:rFonts w:ascii="Times New Roman" w:hAnsi="Times New Roman" w:cs="Times New Roman"/>
          <w:sz w:val="28"/>
          <w:szCs w:val="28"/>
        </w:rPr>
      </w:pPr>
    </w:p>
    <w:p w:rsidR="002F6863" w:rsidRDefault="002F6863" w:rsidP="00C34669">
      <w:pPr>
        <w:spacing w:line="360" w:lineRule="auto"/>
        <w:jc w:val="both"/>
        <w:rPr>
          <w:rFonts w:ascii="Times New Roman" w:hAnsi="Times New Roman" w:cs="Times New Roman"/>
          <w:sz w:val="28"/>
          <w:szCs w:val="28"/>
        </w:rPr>
      </w:pPr>
    </w:p>
    <w:p w:rsidR="002F6863" w:rsidRDefault="002F6863" w:rsidP="00C34669">
      <w:pPr>
        <w:spacing w:line="360" w:lineRule="auto"/>
        <w:jc w:val="both"/>
        <w:rPr>
          <w:rFonts w:ascii="Times New Roman" w:hAnsi="Times New Roman" w:cs="Times New Roman"/>
          <w:sz w:val="28"/>
          <w:szCs w:val="28"/>
        </w:rPr>
      </w:pPr>
    </w:p>
    <w:p w:rsidR="002F6863" w:rsidRDefault="002F6863" w:rsidP="00C34669">
      <w:pPr>
        <w:spacing w:line="360" w:lineRule="auto"/>
        <w:jc w:val="both"/>
        <w:rPr>
          <w:rFonts w:ascii="Times New Roman" w:hAnsi="Times New Roman" w:cs="Times New Roman"/>
          <w:sz w:val="28"/>
          <w:szCs w:val="28"/>
        </w:rPr>
      </w:pPr>
    </w:p>
    <w:p w:rsidR="002F6863" w:rsidRDefault="002F6863" w:rsidP="00C34669">
      <w:pPr>
        <w:spacing w:line="360" w:lineRule="auto"/>
        <w:jc w:val="both"/>
        <w:rPr>
          <w:rFonts w:ascii="Times New Roman" w:hAnsi="Times New Roman" w:cs="Times New Roman"/>
          <w:sz w:val="28"/>
          <w:szCs w:val="28"/>
        </w:rPr>
      </w:pPr>
    </w:p>
    <w:p w:rsidR="002F6863" w:rsidRDefault="002F6863" w:rsidP="00C34669">
      <w:pPr>
        <w:spacing w:line="360" w:lineRule="auto"/>
        <w:jc w:val="both"/>
        <w:rPr>
          <w:rFonts w:ascii="Times New Roman" w:hAnsi="Times New Roman" w:cs="Times New Roman"/>
          <w:sz w:val="28"/>
          <w:szCs w:val="28"/>
        </w:rPr>
      </w:pPr>
    </w:p>
    <w:p w:rsidR="002F6863" w:rsidRDefault="002F6863" w:rsidP="00C34669">
      <w:pPr>
        <w:spacing w:line="360" w:lineRule="auto"/>
        <w:jc w:val="both"/>
        <w:rPr>
          <w:rFonts w:ascii="Times New Roman" w:hAnsi="Times New Roman" w:cs="Times New Roman"/>
          <w:sz w:val="28"/>
          <w:szCs w:val="28"/>
        </w:rPr>
      </w:pPr>
    </w:p>
    <w:p w:rsidR="002F6863" w:rsidRDefault="002F6863" w:rsidP="00C34669">
      <w:pPr>
        <w:spacing w:line="360" w:lineRule="auto"/>
        <w:jc w:val="both"/>
        <w:rPr>
          <w:rFonts w:ascii="Times New Roman" w:hAnsi="Times New Roman" w:cs="Times New Roman"/>
          <w:sz w:val="28"/>
          <w:szCs w:val="28"/>
        </w:rPr>
      </w:pPr>
    </w:p>
    <w:p w:rsidR="002F6863" w:rsidRDefault="002F6863" w:rsidP="00C34669">
      <w:pPr>
        <w:spacing w:line="360" w:lineRule="auto"/>
        <w:jc w:val="both"/>
        <w:rPr>
          <w:rFonts w:ascii="Times New Roman" w:hAnsi="Times New Roman" w:cs="Times New Roman"/>
          <w:sz w:val="28"/>
          <w:szCs w:val="28"/>
        </w:rPr>
      </w:pPr>
    </w:p>
    <w:p w:rsidR="002F6863" w:rsidRDefault="002F6863" w:rsidP="00C34669">
      <w:pPr>
        <w:spacing w:line="360" w:lineRule="auto"/>
        <w:jc w:val="both"/>
        <w:rPr>
          <w:rFonts w:ascii="Times New Roman" w:hAnsi="Times New Roman" w:cs="Times New Roman"/>
          <w:sz w:val="28"/>
          <w:szCs w:val="28"/>
        </w:rPr>
      </w:pPr>
    </w:p>
    <w:p w:rsidR="002F6863" w:rsidRDefault="007B22C7" w:rsidP="007B22C7">
      <w:pPr>
        <w:spacing w:line="360" w:lineRule="auto"/>
        <w:jc w:val="center"/>
        <w:rPr>
          <w:rFonts w:ascii="Times New Roman" w:hAnsi="Times New Roman" w:cs="Times New Roman"/>
          <w:b/>
          <w:sz w:val="32"/>
          <w:szCs w:val="32"/>
        </w:rPr>
      </w:pPr>
      <w:proofErr w:type="gramStart"/>
      <w:r>
        <w:rPr>
          <w:rFonts w:ascii="Times New Roman" w:hAnsi="Times New Roman" w:cs="Times New Roman"/>
          <w:b/>
          <w:sz w:val="32"/>
          <w:szCs w:val="32"/>
          <w:lang w:val="en-US"/>
        </w:rPr>
        <w:lastRenderedPageBreak/>
        <w:t xml:space="preserve">V </w:t>
      </w:r>
      <w:r>
        <w:rPr>
          <w:rFonts w:ascii="Times New Roman" w:hAnsi="Times New Roman" w:cs="Times New Roman"/>
          <w:b/>
          <w:sz w:val="32"/>
          <w:szCs w:val="32"/>
        </w:rPr>
        <w:t>Приложение.</w:t>
      </w:r>
      <w:proofErr w:type="gramEnd"/>
    </w:p>
    <w:p w:rsidR="00FC21E7" w:rsidRDefault="00FC21E7" w:rsidP="00FC21E7">
      <w:pPr>
        <w:spacing w:line="360" w:lineRule="auto"/>
        <w:rPr>
          <w:rFonts w:ascii="Times New Roman" w:hAnsi="Times New Roman" w:cs="Times New Roman"/>
          <w:sz w:val="28"/>
          <w:szCs w:val="28"/>
        </w:rPr>
      </w:pPr>
      <w:r>
        <w:rPr>
          <w:rFonts w:ascii="Times New Roman" w:hAnsi="Times New Roman" w:cs="Times New Roman"/>
          <w:sz w:val="28"/>
          <w:szCs w:val="28"/>
        </w:rPr>
        <w:t>Приложение 1.</w:t>
      </w:r>
    </w:p>
    <w:p w:rsidR="00FC21E7" w:rsidRPr="00FC21E7" w:rsidRDefault="00FC21E7" w:rsidP="00FC21E7">
      <w:pPr>
        <w:spacing w:line="360" w:lineRule="auto"/>
        <w:rPr>
          <w:rFonts w:ascii="Times New Roman" w:hAnsi="Times New Roman" w:cs="Times New Roman"/>
          <w:sz w:val="28"/>
          <w:szCs w:val="28"/>
        </w:rPr>
      </w:pPr>
    </w:p>
    <w:p w:rsidR="007B22C7" w:rsidRDefault="00FC21E7" w:rsidP="007B22C7">
      <w:pPr>
        <w:spacing w:line="360" w:lineRule="auto"/>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6152515" cy="4386415"/>
            <wp:effectExtent l="19050" t="0" r="635" b="0"/>
            <wp:docPr id="8" name="Рисунок 8" descr="C:\Users\radmin\Desktop\ШНОУ\почва наша работа\опыты\IMAG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dmin\Desktop\ШНОУ\почва наша работа\опыты\IMAG0102.jpg"/>
                    <pic:cNvPicPr>
                      <a:picLocks noChangeAspect="1" noChangeArrowheads="1"/>
                    </pic:cNvPicPr>
                  </pic:nvPicPr>
                  <pic:blipFill>
                    <a:blip r:embed="rId16" cstate="print"/>
                    <a:srcRect/>
                    <a:stretch>
                      <a:fillRect/>
                    </a:stretch>
                  </pic:blipFill>
                  <pic:spPr bwMode="auto">
                    <a:xfrm>
                      <a:off x="0" y="0"/>
                      <a:ext cx="6152515" cy="4386415"/>
                    </a:xfrm>
                    <a:prstGeom prst="rect">
                      <a:avLst/>
                    </a:prstGeom>
                    <a:noFill/>
                    <a:ln w="9525">
                      <a:noFill/>
                      <a:miter lim="800000"/>
                      <a:headEnd/>
                      <a:tailEnd/>
                    </a:ln>
                  </pic:spPr>
                </pic:pic>
              </a:graphicData>
            </a:graphic>
          </wp:inline>
        </w:drawing>
      </w:r>
    </w:p>
    <w:p w:rsidR="007B22C7" w:rsidRPr="007B22C7" w:rsidRDefault="007B22C7" w:rsidP="007B22C7">
      <w:pPr>
        <w:spacing w:line="360" w:lineRule="auto"/>
        <w:jc w:val="center"/>
        <w:rPr>
          <w:rFonts w:ascii="Times New Roman" w:hAnsi="Times New Roman" w:cs="Times New Roman"/>
          <w:sz w:val="28"/>
          <w:szCs w:val="28"/>
        </w:rPr>
      </w:pPr>
    </w:p>
    <w:p w:rsidR="002F6863" w:rsidRDefault="002F6863" w:rsidP="00C34669">
      <w:pPr>
        <w:spacing w:line="360" w:lineRule="auto"/>
        <w:jc w:val="both"/>
        <w:rPr>
          <w:rFonts w:ascii="Times New Roman" w:hAnsi="Times New Roman" w:cs="Times New Roman"/>
          <w:sz w:val="28"/>
          <w:szCs w:val="28"/>
        </w:rPr>
      </w:pPr>
    </w:p>
    <w:p w:rsidR="002F6863" w:rsidRDefault="002F6863" w:rsidP="00C34669">
      <w:pPr>
        <w:spacing w:line="360" w:lineRule="auto"/>
        <w:jc w:val="both"/>
        <w:rPr>
          <w:rFonts w:ascii="Times New Roman" w:hAnsi="Times New Roman" w:cs="Times New Roman"/>
          <w:sz w:val="28"/>
          <w:szCs w:val="28"/>
        </w:rPr>
      </w:pPr>
    </w:p>
    <w:p w:rsidR="002F6863" w:rsidRDefault="002F6863" w:rsidP="00C34669">
      <w:pPr>
        <w:spacing w:line="360" w:lineRule="auto"/>
        <w:jc w:val="both"/>
        <w:rPr>
          <w:rFonts w:ascii="Times New Roman" w:hAnsi="Times New Roman" w:cs="Times New Roman"/>
          <w:sz w:val="28"/>
          <w:szCs w:val="28"/>
        </w:rPr>
      </w:pPr>
    </w:p>
    <w:p w:rsidR="002F6863" w:rsidRDefault="002F6863" w:rsidP="00C34669">
      <w:pPr>
        <w:spacing w:line="360" w:lineRule="auto"/>
        <w:jc w:val="both"/>
        <w:rPr>
          <w:rFonts w:ascii="Times New Roman" w:hAnsi="Times New Roman" w:cs="Times New Roman"/>
          <w:sz w:val="28"/>
          <w:szCs w:val="28"/>
        </w:rPr>
      </w:pPr>
    </w:p>
    <w:p w:rsidR="00FC21E7" w:rsidRDefault="00FC21E7" w:rsidP="00C34669">
      <w:pPr>
        <w:spacing w:line="360" w:lineRule="auto"/>
        <w:rPr>
          <w:rFonts w:ascii="Times New Roman" w:hAnsi="Times New Roman" w:cs="Times New Roman"/>
          <w:sz w:val="28"/>
          <w:szCs w:val="28"/>
        </w:rPr>
      </w:pPr>
    </w:p>
    <w:p w:rsidR="00FC21E7" w:rsidRDefault="00FC21E7" w:rsidP="00C34669">
      <w:pPr>
        <w:spacing w:line="360" w:lineRule="auto"/>
        <w:rPr>
          <w:rFonts w:ascii="Times New Roman" w:hAnsi="Times New Roman" w:cs="Times New Roman"/>
          <w:noProof/>
          <w:sz w:val="28"/>
          <w:szCs w:val="28"/>
        </w:rPr>
      </w:pPr>
      <w:r>
        <w:rPr>
          <w:rFonts w:ascii="Times New Roman" w:hAnsi="Times New Roman" w:cs="Times New Roman"/>
          <w:noProof/>
          <w:sz w:val="28"/>
          <w:szCs w:val="28"/>
        </w:rPr>
        <w:lastRenderedPageBreak/>
        <w:t>Приложение 2.</w:t>
      </w:r>
    </w:p>
    <w:p w:rsidR="007B22C7" w:rsidRDefault="00FC21E7" w:rsidP="00C34669">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05514" cy="5829300"/>
            <wp:effectExtent l="19050" t="0" r="4786"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6231921" cy="5854106"/>
                    </a:xfrm>
                    <a:prstGeom prst="rect">
                      <a:avLst/>
                    </a:prstGeom>
                    <a:noFill/>
                    <a:ln w="9525">
                      <a:noFill/>
                      <a:miter lim="800000"/>
                      <a:headEnd/>
                      <a:tailEnd/>
                    </a:ln>
                  </pic:spPr>
                </pic:pic>
              </a:graphicData>
            </a:graphic>
          </wp:inline>
        </w:drawing>
      </w:r>
    </w:p>
    <w:p w:rsidR="00523782" w:rsidRDefault="00523782" w:rsidP="00C34669">
      <w:pPr>
        <w:spacing w:line="360" w:lineRule="auto"/>
        <w:rPr>
          <w:rFonts w:ascii="Times New Roman" w:hAnsi="Times New Roman" w:cs="Times New Roman"/>
          <w:sz w:val="28"/>
          <w:szCs w:val="28"/>
        </w:rPr>
      </w:pPr>
    </w:p>
    <w:p w:rsidR="00523782" w:rsidRDefault="00523782" w:rsidP="00C34669">
      <w:pPr>
        <w:spacing w:line="360" w:lineRule="auto"/>
        <w:rPr>
          <w:rFonts w:ascii="Times New Roman" w:hAnsi="Times New Roman" w:cs="Times New Roman"/>
          <w:sz w:val="28"/>
          <w:szCs w:val="28"/>
        </w:rPr>
      </w:pPr>
    </w:p>
    <w:p w:rsidR="00523782" w:rsidRDefault="00523782" w:rsidP="00C34669">
      <w:pPr>
        <w:spacing w:line="360" w:lineRule="auto"/>
        <w:rPr>
          <w:rFonts w:ascii="Times New Roman" w:hAnsi="Times New Roman" w:cs="Times New Roman"/>
          <w:sz w:val="28"/>
          <w:szCs w:val="28"/>
        </w:rPr>
      </w:pPr>
    </w:p>
    <w:p w:rsidR="00523782" w:rsidRDefault="00523782" w:rsidP="00C34669">
      <w:pPr>
        <w:spacing w:line="360" w:lineRule="auto"/>
        <w:rPr>
          <w:rFonts w:ascii="Times New Roman" w:hAnsi="Times New Roman" w:cs="Times New Roman"/>
          <w:sz w:val="28"/>
          <w:szCs w:val="28"/>
        </w:rPr>
      </w:pPr>
    </w:p>
    <w:p w:rsidR="00523782" w:rsidRDefault="00523782" w:rsidP="00C34669">
      <w:pPr>
        <w:spacing w:line="360" w:lineRule="auto"/>
        <w:rPr>
          <w:rFonts w:ascii="Times New Roman" w:hAnsi="Times New Roman" w:cs="Times New Roman"/>
          <w:sz w:val="28"/>
          <w:szCs w:val="28"/>
        </w:rPr>
      </w:pPr>
    </w:p>
    <w:p w:rsidR="007B22C7" w:rsidRDefault="00523782" w:rsidP="00C34669">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523782" w:rsidRDefault="00523782" w:rsidP="00C34669">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67200" cy="3201013"/>
            <wp:effectExtent l="19050" t="0" r="0" b="0"/>
            <wp:docPr id="10" name="Рисунок 10" descr="C:\Users\radmin\Desktop\ШНОУ\почва наша работа\опыты\IMG_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dmin\Desktop\ШНОУ\почва наша работа\опыты\IMG_3029.JPG"/>
                    <pic:cNvPicPr>
                      <a:picLocks noChangeAspect="1" noChangeArrowheads="1"/>
                    </pic:cNvPicPr>
                  </pic:nvPicPr>
                  <pic:blipFill>
                    <a:blip r:embed="rId18" cstate="print"/>
                    <a:srcRect/>
                    <a:stretch>
                      <a:fillRect/>
                    </a:stretch>
                  </pic:blipFill>
                  <pic:spPr bwMode="auto">
                    <a:xfrm>
                      <a:off x="0" y="0"/>
                      <a:ext cx="4267200" cy="3201013"/>
                    </a:xfrm>
                    <a:prstGeom prst="rect">
                      <a:avLst/>
                    </a:prstGeom>
                    <a:noFill/>
                    <a:ln w="9525">
                      <a:noFill/>
                      <a:miter lim="800000"/>
                      <a:headEnd/>
                      <a:tailEnd/>
                    </a:ln>
                  </pic:spPr>
                </pic:pic>
              </a:graphicData>
            </a:graphic>
          </wp:inline>
        </w:drawing>
      </w:r>
    </w:p>
    <w:p w:rsidR="00523782" w:rsidRDefault="00523782" w:rsidP="00C34669">
      <w:pPr>
        <w:spacing w:line="360" w:lineRule="auto"/>
        <w:rPr>
          <w:rFonts w:ascii="Times New Roman" w:hAnsi="Times New Roman" w:cs="Times New Roman"/>
          <w:sz w:val="28"/>
          <w:szCs w:val="28"/>
        </w:rPr>
      </w:pPr>
    </w:p>
    <w:p w:rsidR="00523782" w:rsidRDefault="00523782" w:rsidP="00C34669">
      <w:pPr>
        <w:spacing w:line="360" w:lineRule="auto"/>
        <w:rPr>
          <w:rFonts w:ascii="Times New Roman" w:hAnsi="Times New Roman" w:cs="Times New Roman"/>
          <w:sz w:val="28"/>
          <w:szCs w:val="28"/>
        </w:rPr>
      </w:pPr>
    </w:p>
    <w:p w:rsidR="007B22C7" w:rsidRDefault="00523782" w:rsidP="00523782">
      <w:pPr>
        <w:spacing w:line="360" w:lineRule="auto"/>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09217" cy="3457575"/>
            <wp:effectExtent l="19050" t="0" r="883" b="0"/>
            <wp:docPr id="9" name="Рисунок 9" descr="C:\Users\radmin\Desktop\ШНОУ\почва наша работа\опыты\IMG_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dmin\Desktop\ШНОУ\почва наша работа\опыты\IMG_3030.JPG"/>
                    <pic:cNvPicPr>
                      <a:picLocks noChangeAspect="1" noChangeArrowheads="1"/>
                    </pic:cNvPicPr>
                  </pic:nvPicPr>
                  <pic:blipFill>
                    <a:blip r:embed="rId19" cstate="print"/>
                    <a:srcRect/>
                    <a:stretch>
                      <a:fillRect/>
                    </a:stretch>
                  </pic:blipFill>
                  <pic:spPr bwMode="auto">
                    <a:xfrm>
                      <a:off x="0" y="0"/>
                      <a:ext cx="4609217" cy="3457575"/>
                    </a:xfrm>
                    <a:prstGeom prst="rect">
                      <a:avLst/>
                    </a:prstGeom>
                    <a:noFill/>
                    <a:ln w="9525">
                      <a:noFill/>
                      <a:miter lim="800000"/>
                      <a:headEnd/>
                      <a:tailEnd/>
                    </a:ln>
                  </pic:spPr>
                </pic:pic>
              </a:graphicData>
            </a:graphic>
          </wp:inline>
        </w:drawing>
      </w:r>
    </w:p>
    <w:p w:rsidR="004F194B" w:rsidRDefault="00523782" w:rsidP="00523782">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Приложение 4</w:t>
      </w:r>
      <w:r w:rsidR="004F194B">
        <w:rPr>
          <w:rFonts w:ascii="Times New Roman" w:hAnsi="Times New Roman" w:cs="Times New Roman"/>
          <w:sz w:val="28"/>
          <w:szCs w:val="28"/>
        </w:rPr>
        <w:t>.</w:t>
      </w:r>
    </w:p>
    <w:p w:rsidR="00523782" w:rsidRDefault="004F194B" w:rsidP="00C34669">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91000" cy="3143852"/>
            <wp:effectExtent l="19050" t="0" r="0" b="0"/>
            <wp:docPr id="11" name="Рисунок 11" descr="C:\Users\radmin\Desktop\ШНОУ\почва наша работа\опыты\IMG_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dmin\Desktop\ШНОУ\почва наша работа\опыты\IMG_3023.JPG"/>
                    <pic:cNvPicPr>
                      <a:picLocks noChangeAspect="1" noChangeArrowheads="1"/>
                    </pic:cNvPicPr>
                  </pic:nvPicPr>
                  <pic:blipFill>
                    <a:blip r:embed="rId20" cstate="print"/>
                    <a:srcRect/>
                    <a:stretch>
                      <a:fillRect/>
                    </a:stretch>
                  </pic:blipFill>
                  <pic:spPr bwMode="auto">
                    <a:xfrm>
                      <a:off x="0" y="0"/>
                      <a:ext cx="4191000" cy="3143852"/>
                    </a:xfrm>
                    <a:prstGeom prst="rect">
                      <a:avLst/>
                    </a:prstGeom>
                    <a:noFill/>
                    <a:ln w="9525">
                      <a:noFill/>
                      <a:miter lim="800000"/>
                      <a:headEnd/>
                      <a:tailEnd/>
                    </a:ln>
                  </pic:spPr>
                </pic:pic>
              </a:graphicData>
            </a:graphic>
          </wp:inline>
        </w:drawing>
      </w:r>
    </w:p>
    <w:p w:rsidR="004F194B" w:rsidRDefault="004F194B" w:rsidP="00C34669">
      <w:pPr>
        <w:spacing w:line="360" w:lineRule="auto"/>
        <w:rPr>
          <w:rFonts w:ascii="Times New Roman" w:hAnsi="Times New Roman" w:cs="Times New Roman"/>
          <w:sz w:val="28"/>
          <w:szCs w:val="28"/>
        </w:rPr>
      </w:pPr>
    </w:p>
    <w:p w:rsidR="007B22C7" w:rsidRDefault="004F194B" w:rsidP="004F194B">
      <w:pPr>
        <w:spacing w:line="360" w:lineRule="auto"/>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33900" cy="3401076"/>
            <wp:effectExtent l="19050" t="0" r="0" b="0"/>
            <wp:docPr id="12" name="Рисунок 12" descr="C:\Users\radmin\Desktop\ШНОУ\почва наша работа\опыты\IMG_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dmin\Desktop\ШНОУ\почва наша работа\опыты\IMG_3033.JPG"/>
                    <pic:cNvPicPr>
                      <a:picLocks noChangeAspect="1" noChangeArrowheads="1"/>
                    </pic:cNvPicPr>
                  </pic:nvPicPr>
                  <pic:blipFill>
                    <a:blip r:embed="rId21" cstate="print"/>
                    <a:srcRect/>
                    <a:stretch>
                      <a:fillRect/>
                    </a:stretch>
                  </pic:blipFill>
                  <pic:spPr bwMode="auto">
                    <a:xfrm>
                      <a:off x="0" y="0"/>
                      <a:ext cx="4533900" cy="3401076"/>
                    </a:xfrm>
                    <a:prstGeom prst="rect">
                      <a:avLst/>
                    </a:prstGeom>
                    <a:noFill/>
                    <a:ln w="9525">
                      <a:noFill/>
                      <a:miter lim="800000"/>
                      <a:headEnd/>
                      <a:tailEnd/>
                    </a:ln>
                  </pic:spPr>
                </pic:pic>
              </a:graphicData>
            </a:graphic>
          </wp:inline>
        </w:drawing>
      </w:r>
    </w:p>
    <w:p w:rsidR="007B22C7" w:rsidRDefault="007B22C7" w:rsidP="00C34669">
      <w:pPr>
        <w:spacing w:line="360" w:lineRule="auto"/>
        <w:rPr>
          <w:rFonts w:ascii="Times New Roman" w:hAnsi="Times New Roman" w:cs="Times New Roman"/>
          <w:sz w:val="28"/>
          <w:szCs w:val="28"/>
        </w:rPr>
      </w:pPr>
    </w:p>
    <w:p w:rsidR="007B22C7" w:rsidRPr="00B631C6" w:rsidRDefault="007B22C7" w:rsidP="00C34669">
      <w:pPr>
        <w:spacing w:line="360" w:lineRule="auto"/>
        <w:rPr>
          <w:rFonts w:ascii="Times New Roman" w:hAnsi="Times New Roman" w:cs="Times New Roman"/>
          <w:sz w:val="28"/>
          <w:szCs w:val="28"/>
        </w:rPr>
      </w:pPr>
    </w:p>
    <w:sectPr w:rsidR="007B22C7" w:rsidRPr="00B631C6" w:rsidSect="004B3F79">
      <w:pgSz w:w="12240" w:h="15840"/>
      <w:pgMar w:top="1134" w:right="850" w:bottom="1134" w:left="1701" w:header="720" w:footer="720" w:gutter="0"/>
      <w:pgNumType w:start="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50A" w:rsidRDefault="007A750A" w:rsidP="00AB070E">
      <w:pPr>
        <w:spacing w:after="0" w:line="240" w:lineRule="auto"/>
      </w:pPr>
      <w:r>
        <w:separator/>
      </w:r>
    </w:p>
  </w:endnote>
  <w:endnote w:type="continuationSeparator" w:id="0">
    <w:p w:rsidR="007A750A" w:rsidRDefault="007A750A" w:rsidP="00AB07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91D" w:rsidRDefault="0090691D">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91D" w:rsidRDefault="0090691D">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91D" w:rsidRDefault="0090691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50A" w:rsidRDefault="007A750A" w:rsidP="00AB070E">
      <w:pPr>
        <w:spacing w:after="0" w:line="240" w:lineRule="auto"/>
      </w:pPr>
      <w:r>
        <w:separator/>
      </w:r>
    </w:p>
  </w:footnote>
  <w:footnote w:type="continuationSeparator" w:id="0">
    <w:p w:rsidR="007A750A" w:rsidRDefault="007A750A" w:rsidP="00AB07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91D" w:rsidRDefault="0090691D">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860661"/>
      <w:docPartObj>
        <w:docPartGallery w:val="Page Numbers (Top of Page)"/>
        <w:docPartUnique/>
      </w:docPartObj>
    </w:sdtPr>
    <w:sdtContent>
      <w:p w:rsidR="0090691D" w:rsidRDefault="007E0449">
        <w:pPr>
          <w:pStyle w:val="a3"/>
          <w:jc w:val="center"/>
        </w:pPr>
        <w:r>
          <w:fldChar w:fldCharType="begin"/>
        </w:r>
        <w:r w:rsidR="0090691D">
          <w:instrText>PAGE   \* MERGEFORMAT</w:instrText>
        </w:r>
        <w:r>
          <w:fldChar w:fldCharType="separate"/>
        </w:r>
        <w:r w:rsidR="006B1246">
          <w:rPr>
            <w:noProof/>
          </w:rPr>
          <w:t>43</w:t>
        </w:r>
        <w:r>
          <w:fldChar w:fldCharType="end"/>
        </w:r>
      </w:p>
    </w:sdtContent>
  </w:sdt>
  <w:p w:rsidR="00E87A9A" w:rsidRDefault="00E87A9A">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91D" w:rsidRDefault="0090691D">
    <w:pPr>
      <w:pStyle w:val="a3"/>
    </w:pPr>
    <w:bookmarkStart w:id="0" w:name="_GoBack"/>
    <w:bookmarkEnd w:id="0"/>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42C04"/>
    <w:multiLevelType w:val="hybridMultilevel"/>
    <w:tmpl w:val="2CE48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5347BF"/>
    <w:multiLevelType w:val="multilevel"/>
    <w:tmpl w:val="695A18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10709F"/>
    <w:multiLevelType w:val="hybridMultilevel"/>
    <w:tmpl w:val="A86EF21A"/>
    <w:lvl w:ilvl="0" w:tplc="BAE8E82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C7518F1"/>
    <w:multiLevelType w:val="multilevel"/>
    <w:tmpl w:val="17686CB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65D30BE"/>
    <w:multiLevelType w:val="hybridMultilevel"/>
    <w:tmpl w:val="C5F85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486E08"/>
    <w:multiLevelType w:val="hybridMultilevel"/>
    <w:tmpl w:val="5ED820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E737A6"/>
    <w:multiLevelType w:val="hybridMultilevel"/>
    <w:tmpl w:val="4FCCD4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3B1676"/>
    <w:multiLevelType w:val="hybridMultilevel"/>
    <w:tmpl w:val="A8B8232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23D13761"/>
    <w:multiLevelType w:val="hybridMultilevel"/>
    <w:tmpl w:val="83D87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8E06F1"/>
    <w:multiLevelType w:val="hybridMultilevel"/>
    <w:tmpl w:val="A8C40C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4C5020"/>
    <w:multiLevelType w:val="hybridMultilevel"/>
    <w:tmpl w:val="8CE6F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3F0E34"/>
    <w:multiLevelType w:val="hybridMultilevel"/>
    <w:tmpl w:val="2B36FF22"/>
    <w:lvl w:ilvl="0" w:tplc="B44C6884">
      <w:start w:val="1"/>
      <w:numFmt w:val="decimal"/>
      <w:lvlText w:val="%1."/>
      <w:lvlJc w:val="left"/>
      <w:pPr>
        <w:tabs>
          <w:tab w:val="num" w:pos="-180"/>
        </w:tabs>
        <w:ind w:left="-180" w:hanging="360"/>
      </w:pPr>
      <w:rPr>
        <w:rFonts w:hint="default"/>
        <w:b/>
      </w:rPr>
    </w:lvl>
    <w:lvl w:ilvl="1" w:tplc="6EC021AA">
      <w:start w:val="1"/>
      <w:numFmt w:val="decimal"/>
      <w:lvlText w:val="%2."/>
      <w:lvlJc w:val="left"/>
      <w:pPr>
        <w:tabs>
          <w:tab w:val="num" w:pos="540"/>
        </w:tabs>
        <w:ind w:left="540" w:hanging="360"/>
      </w:pPr>
      <w:rPr>
        <w:rFonts w:hint="default"/>
      </w:r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12">
    <w:nsid w:val="32092E12"/>
    <w:multiLevelType w:val="hybridMultilevel"/>
    <w:tmpl w:val="CF3CE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9942C0"/>
    <w:multiLevelType w:val="hybridMultilevel"/>
    <w:tmpl w:val="1ED89700"/>
    <w:lvl w:ilvl="0" w:tplc="6E5651F8">
      <w:start w:val="1"/>
      <w:numFmt w:val="bullet"/>
      <w:lvlText w:val="•"/>
      <w:lvlJc w:val="left"/>
      <w:pPr>
        <w:tabs>
          <w:tab w:val="num" w:pos="720"/>
        </w:tabs>
        <w:ind w:left="720" w:hanging="360"/>
      </w:pPr>
      <w:rPr>
        <w:rFonts w:ascii="Arial" w:hAnsi="Arial" w:hint="default"/>
      </w:rPr>
    </w:lvl>
    <w:lvl w:ilvl="1" w:tplc="16EA783C" w:tentative="1">
      <w:start w:val="1"/>
      <w:numFmt w:val="bullet"/>
      <w:lvlText w:val="•"/>
      <w:lvlJc w:val="left"/>
      <w:pPr>
        <w:tabs>
          <w:tab w:val="num" w:pos="1440"/>
        </w:tabs>
        <w:ind w:left="1440" w:hanging="360"/>
      </w:pPr>
      <w:rPr>
        <w:rFonts w:ascii="Arial" w:hAnsi="Arial" w:hint="default"/>
      </w:rPr>
    </w:lvl>
    <w:lvl w:ilvl="2" w:tplc="F99C78CC" w:tentative="1">
      <w:start w:val="1"/>
      <w:numFmt w:val="bullet"/>
      <w:lvlText w:val="•"/>
      <w:lvlJc w:val="left"/>
      <w:pPr>
        <w:tabs>
          <w:tab w:val="num" w:pos="2160"/>
        </w:tabs>
        <w:ind w:left="2160" w:hanging="360"/>
      </w:pPr>
      <w:rPr>
        <w:rFonts w:ascii="Arial" w:hAnsi="Arial" w:hint="default"/>
      </w:rPr>
    </w:lvl>
    <w:lvl w:ilvl="3" w:tplc="98B879F2" w:tentative="1">
      <w:start w:val="1"/>
      <w:numFmt w:val="bullet"/>
      <w:lvlText w:val="•"/>
      <w:lvlJc w:val="left"/>
      <w:pPr>
        <w:tabs>
          <w:tab w:val="num" w:pos="2880"/>
        </w:tabs>
        <w:ind w:left="2880" w:hanging="360"/>
      </w:pPr>
      <w:rPr>
        <w:rFonts w:ascii="Arial" w:hAnsi="Arial" w:hint="default"/>
      </w:rPr>
    </w:lvl>
    <w:lvl w:ilvl="4" w:tplc="A9D6E27A" w:tentative="1">
      <w:start w:val="1"/>
      <w:numFmt w:val="bullet"/>
      <w:lvlText w:val="•"/>
      <w:lvlJc w:val="left"/>
      <w:pPr>
        <w:tabs>
          <w:tab w:val="num" w:pos="3600"/>
        </w:tabs>
        <w:ind w:left="3600" w:hanging="360"/>
      </w:pPr>
      <w:rPr>
        <w:rFonts w:ascii="Arial" w:hAnsi="Arial" w:hint="default"/>
      </w:rPr>
    </w:lvl>
    <w:lvl w:ilvl="5" w:tplc="EFB0BAE2" w:tentative="1">
      <w:start w:val="1"/>
      <w:numFmt w:val="bullet"/>
      <w:lvlText w:val="•"/>
      <w:lvlJc w:val="left"/>
      <w:pPr>
        <w:tabs>
          <w:tab w:val="num" w:pos="4320"/>
        </w:tabs>
        <w:ind w:left="4320" w:hanging="360"/>
      </w:pPr>
      <w:rPr>
        <w:rFonts w:ascii="Arial" w:hAnsi="Arial" w:hint="default"/>
      </w:rPr>
    </w:lvl>
    <w:lvl w:ilvl="6" w:tplc="EB92EB2E" w:tentative="1">
      <w:start w:val="1"/>
      <w:numFmt w:val="bullet"/>
      <w:lvlText w:val="•"/>
      <w:lvlJc w:val="left"/>
      <w:pPr>
        <w:tabs>
          <w:tab w:val="num" w:pos="5040"/>
        </w:tabs>
        <w:ind w:left="5040" w:hanging="360"/>
      </w:pPr>
      <w:rPr>
        <w:rFonts w:ascii="Arial" w:hAnsi="Arial" w:hint="default"/>
      </w:rPr>
    </w:lvl>
    <w:lvl w:ilvl="7" w:tplc="E2B84246" w:tentative="1">
      <w:start w:val="1"/>
      <w:numFmt w:val="bullet"/>
      <w:lvlText w:val="•"/>
      <w:lvlJc w:val="left"/>
      <w:pPr>
        <w:tabs>
          <w:tab w:val="num" w:pos="5760"/>
        </w:tabs>
        <w:ind w:left="5760" w:hanging="360"/>
      </w:pPr>
      <w:rPr>
        <w:rFonts w:ascii="Arial" w:hAnsi="Arial" w:hint="default"/>
      </w:rPr>
    </w:lvl>
    <w:lvl w:ilvl="8" w:tplc="EB2C83E6" w:tentative="1">
      <w:start w:val="1"/>
      <w:numFmt w:val="bullet"/>
      <w:lvlText w:val="•"/>
      <w:lvlJc w:val="left"/>
      <w:pPr>
        <w:tabs>
          <w:tab w:val="num" w:pos="6480"/>
        </w:tabs>
        <w:ind w:left="6480" w:hanging="360"/>
      </w:pPr>
      <w:rPr>
        <w:rFonts w:ascii="Arial" w:hAnsi="Arial" w:hint="default"/>
      </w:rPr>
    </w:lvl>
  </w:abstractNum>
  <w:abstractNum w:abstractNumId="14">
    <w:nsid w:val="3A8F2CF4"/>
    <w:multiLevelType w:val="hybridMultilevel"/>
    <w:tmpl w:val="73BC62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3C0C03"/>
    <w:multiLevelType w:val="hybridMultilevel"/>
    <w:tmpl w:val="437687F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323D45"/>
    <w:multiLevelType w:val="hybridMultilevel"/>
    <w:tmpl w:val="5C2218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686BB3"/>
    <w:multiLevelType w:val="hybridMultilevel"/>
    <w:tmpl w:val="CBB09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27333A"/>
    <w:multiLevelType w:val="hybridMultilevel"/>
    <w:tmpl w:val="9FB68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84258E1"/>
    <w:multiLevelType w:val="hybridMultilevel"/>
    <w:tmpl w:val="D76A885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D64979"/>
    <w:multiLevelType w:val="hybridMultilevel"/>
    <w:tmpl w:val="D3748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071946"/>
    <w:multiLevelType w:val="hybridMultilevel"/>
    <w:tmpl w:val="B47EB9AE"/>
    <w:lvl w:ilvl="0" w:tplc="04190001">
      <w:start w:val="1"/>
      <w:numFmt w:val="bullet"/>
      <w:lvlText w:val=""/>
      <w:lvlJc w:val="left"/>
      <w:pPr>
        <w:ind w:left="1005"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22">
    <w:nsid w:val="56DC046F"/>
    <w:multiLevelType w:val="hybridMultilevel"/>
    <w:tmpl w:val="23C470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CC4E24"/>
    <w:multiLevelType w:val="hybridMultilevel"/>
    <w:tmpl w:val="04FC7E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D6819F9"/>
    <w:multiLevelType w:val="hybridMultilevel"/>
    <w:tmpl w:val="917482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04B7B64"/>
    <w:multiLevelType w:val="hybridMultilevel"/>
    <w:tmpl w:val="DADA9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052763C"/>
    <w:multiLevelType w:val="hybridMultilevel"/>
    <w:tmpl w:val="72C098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1722E75"/>
    <w:multiLevelType w:val="hybridMultilevel"/>
    <w:tmpl w:val="18443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3B1AC8"/>
    <w:multiLevelType w:val="hybridMultilevel"/>
    <w:tmpl w:val="D19270D0"/>
    <w:lvl w:ilvl="0" w:tplc="46C438E2">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A366DF2"/>
    <w:multiLevelType w:val="hybridMultilevel"/>
    <w:tmpl w:val="4D5C4E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112EDA"/>
    <w:multiLevelType w:val="hybridMultilevel"/>
    <w:tmpl w:val="FDF40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24"/>
  </w:num>
  <w:num w:numId="4">
    <w:abstractNumId w:val="11"/>
  </w:num>
  <w:num w:numId="5">
    <w:abstractNumId w:val="2"/>
  </w:num>
  <w:num w:numId="6">
    <w:abstractNumId w:val="1"/>
  </w:num>
  <w:num w:numId="7">
    <w:abstractNumId w:val="20"/>
  </w:num>
  <w:num w:numId="8">
    <w:abstractNumId w:val="9"/>
  </w:num>
  <w:num w:numId="9">
    <w:abstractNumId w:val="28"/>
  </w:num>
  <w:num w:numId="10">
    <w:abstractNumId w:val="23"/>
  </w:num>
  <w:num w:numId="11">
    <w:abstractNumId w:val="6"/>
  </w:num>
  <w:num w:numId="12">
    <w:abstractNumId w:val="29"/>
  </w:num>
  <w:num w:numId="13">
    <w:abstractNumId w:val="30"/>
  </w:num>
  <w:num w:numId="14">
    <w:abstractNumId w:val="27"/>
  </w:num>
  <w:num w:numId="15">
    <w:abstractNumId w:val="12"/>
  </w:num>
  <w:num w:numId="16">
    <w:abstractNumId w:val="21"/>
  </w:num>
  <w:num w:numId="17">
    <w:abstractNumId w:val="8"/>
  </w:num>
  <w:num w:numId="18">
    <w:abstractNumId w:val="0"/>
  </w:num>
  <w:num w:numId="19">
    <w:abstractNumId w:val="13"/>
  </w:num>
  <w:num w:numId="20">
    <w:abstractNumId w:val="10"/>
  </w:num>
  <w:num w:numId="21">
    <w:abstractNumId w:val="15"/>
  </w:num>
  <w:num w:numId="22">
    <w:abstractNumId w:val="19"/>
  </w:num>
  <w:num w:numId="23">
    <w:abstractNumId w:val="25"/>
  </w:num>
  <w:num w:numId="24">
    <w:abstractNumId w:val="26"/>
  </w:num>
  <w:num w:numId="25">
    <w:abstractNumId w:val="5"/>
  </w:num>
  <w:num w:numId="26">
    <w:abstractNumId w:val="18"/>
  </w:num>
  <w:num w:numId="27">
    <w:abstractNumId w:val="17"/>
  </w:num>
  <w:num w:numId="28">
    <w:abstractNumId w:val="16"/>
  </w:num>
  <w:num w:numId="29">
    <w:abstractNumId w:val="22"/>
  </w:num>
  <w:num w:numId="30">
    <w:abstractNumId w:val="4"/>
  </w:num>
  <w:num w:numId="3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
  <w:rsids>
    <w:rsidRoot w:val="00AB070E"/>
    <w:rsid w:val="00002E06"/>
    <w:rsid w:val="00033A1C"/>
    <w:rsid w:val="00037FE9"/>
    <w:rsid w:val="00040C39"/>
    <w:rsid w:val="00047EF7"/>
    <w:rsid w:val="00055E4D"/>
    <w:rsid w:val="0005649F"/>
    <w:rsid w:val="00056989"/>
    <w:rsid w:val="000760BC"/>
    <w:rsid w:val="00095766"/>
    <w:rsid w:val="000C2EF3"/>
    <w:rsid w:val="00121487"/>
    <w:rsid w:val="0015484D"/>
    <w:rsid w:val="0016571B"/>
    <w:rsid w:val="00197C78"/>
    <w:rsid w:val="001A04E2"/>
    <w:rsid w:val="001A3B30"/>
    <w:rsid w:val="001A79F2"/>
    <w:rsid w:val="001C177D"/>
    <w:rsid w:val="001D75D8"/>
    <w:rsid w:val="001E4246"/>
    <w:rsid w:val="001E796F"/>
    <w:rsid w:val="001F7AC8"/>
    <w:rsid w:val="002135DA"/>
    <w:rsid w:val="0022217A"/>
    <w:rsid w:val="002221F9"/>
    <w:rsid w:val="00290734"/>
    <w:rsid w:val="002A1A37"/>
    <w:rsid w:val="002B159F"/>
    <w:rsid w:val="002B7D12"/>
    <w:rsid w:val="002D0F82"/>
    <w:rsid w:val="002E1207"/>
    <w:rsid w:val="002E1245"/>
    <w:rsid w:val="002E3424"/>
    <w:rsid w:val="002E4E1A"/>
    <w:rsid w:val="002E6B36"/>
    <w:rsid w:val="002F6863"/>
    <w:rsid w:val="00313B42"/>
    <w:rsid w:val="00317296"/>
    <w:rsid w:val="003456D9"/>
    <w:rsid w:val="00366F20"/>
    <w:rsid w:val="00386028"/>
    <w:rsid w:val="003A76FA"/>
    <w:rsid w:val="003D6871"/>
    <w:rsid w:val="003D7E79"/>
    <w:rsid w:val="003E0449"/>
    <w:rsid w:val="003F1658"/>
    <w:rsid w:val="00411951"/>
    <w:rsid w:val="004250A9"/>
    <w:rsid w:val="004326B6"/>
    <w:rsid w:val="0043439E"/>
    <w:rsid w:val="0045162E"/>
    <w:rsid w:val="00462B01"/>
    <w:rsid w:val="00473371"/>
    <w:rsid w:val="004956D6"/>
    <w:rsid w:val="00497BE0"/>
    <w:rsid w:val="004A00D6"/>
    <w:rsid w:val="004B3F79"/>
    <w:rsid w:val="004C0668"/>
    <w:rsid w:val="004C46FD"/>
    <w:rsid w:val="004D1564"/>
    <w:rsid w:val="004F194B"/>
    <w:rsid w:val="004F3962"/>
    <w:rsid w:val="00517301"/>
    <w:rsid w:val="00523782"/>
    <w:rsid w:val="00536F8B"/>
    <w:rsid w:val="00553E89"/>
    <w:rsid w:val="0057489D"/>
    <w:rsid w:val="00595F00"/>
    <w:rsid w:val="005B2158"/>
    <w:rsid w:val="005C6541"/>
    <w:rsid w:val="005E1A43"/>
    <w:rsid w:val="005E25B8"/>
    <w:rsid w:val="00615D38"/>
    <w:rsid w:val="00663ABE"/>
    <w:rsid w:val="006754DB"/>
    <w:rsid w:val="00676D18"/>
    <w:rsid w:val="00677449"/>
    <w:rsid w:val="00681E25"/>
    <w:rsid w:val="006B066C"/>
    <w:rsid w:val="006B1246"/>
    <w:rsid w:val="006B4CE1"/>
    <w:rsid w:val="006E446A"/>
    <w:rsid w:val="006F6141"/>
    <w:rsid w:val="006F7C81"/>
    <w:rsid w:val="00720A33"/>
    <w:rsid w:val="00732B80"/>
    <w:rsid w:val="0073541B"/>
    <w:rsid w:val="00747E4D"/>
    <w:rsid w:val="007548A2"/>
    <w:rsid w:val="00771BAB"/>
    <w:rsid w:val="007914C1"/>
    <w:rsid w:val="00796055"/>
    <w:rsid w:val="00796FCD"/>
    <w:rsid w:val="00797843"/>
    <w:rsid w:val="007A33EC"/>
    <w:rsid w:val="007A750A"/>
    <w:rsid w:val="007B0C1C"/>
    <w:rsid w:val="007B22C7"/>
    <w:rsid w:val="007C3366"/>
    <w:rsid w:val="007E0449"/>
    <w:rsid w:val="007F61FE"/>
    <w:rsid w:val="00812668"/>
    <w:rsid w:val="00813D2B"/>
    <w:rsid w:val="00815461"/>
    <w:rsid w:val="00832470"/>
    <w:rsid w:val="00836DE6"/>
    <w:rsid w:val="0084074D"/>
    <w:rsid w:val="00842216"/>
    <w:rsid w:val="008471B4"/>
    <w:rsid w:val="008563CD"/>
    <w:rsid w:val="00862CCE"/>
    <w:rsid w:val="0087234D"/>
    <w:rsid w:val="008B5473"/>
    <w:rsid w:val="008D132C"/>
    <w:rsid w:val="008E5834"/>
    <w:rsid w:val="008F00AD"/>
    <w:rsid w:val="0090691D"/>
    <w:rsid w:val="00911694"/>
    <w:rsid w:val="009118C6"/>
    <w:rsid w:val="00947319"/>
    <w:rsid w:val="00964B8C"/>
    <w:rsid w:val="009758A7"/>
    <w:rsid w:val="00984FE4"/>
    <w:rsid w:val="009C41C2"/>
    <w:rsid w:val="009D3E57"/>
    <w:rsid w:val="009D4F9C"/>
    <w:rsid w:val="009D637E"/>
    <w:rsid w:val="009F6A11"/>
    <w:rsid w:val="00A01806"/>
    <w:rsid w:val="00A035DB"/>
    <w:rsid w:val="00A511A1"/>
    <w:rsid w:val="00AA4794"/>
    <w:rsid w:val="00AA5B38"/>
    <w:rsid w:val="00AB070E"/>
    <w:rsid w:val="00AE4FF3"/>
    <w:rsid w:val="00AF7DB4"/>
    <w:rsid w:val="00AF7FB0"/>
    <w:rsid w:val="00B23E3E"/>
    <w:rsid w:val="00B35165"/>
    <w:rsid w:val="00B37677"/>
    <w:rsid w:val="00B426FF"/>
    <w:rsid w:val="00B631C6"/>
    <w:rsid w:val="00B84E03"/>
    <w:rsid w:val="00B8635B"/>
    <w:rsid w:val="00B92211"/>
    <w:rsid w:val="00BA350D"/>
    <w:rsid w:val="00BA361B"/>
    <w:rsid w:val="00BB2A4B"/>
    <w:rsid w:val="00BB33EC"/>
    <w:rsid w:val="00BC4A03"/>
    <w:rsid w:val="00BE6B82"/>
    <w:rsid w:val="00C0007D"/>
    <w:rsid w:val="00C026C5"/>
    <w:rsid w:val="00C17E3C"/>
    <w:rsid w:val="00C21A93"/>
    <w:rsid w:val="00C22E37"/>
    <w:rsid w:val="00C24FFB"/>
    <w:rsid w:val="00C31EA5"/>
    <w:rsid w:val="00C33112"/>
    <w:rsid w:val="00C34669"/>
    <w:rsid w:val="00C639D6"/>
    <w:rsid w:val="00C64E6B"/>
    <w:rsid w:val="00CB67CC"/>
    <w:rsid w:val="00CC0B59"/>
    <w:rsid w:val="00CD20B4"/>
    <w:rsid w:val="00CD42D0"/>
    <w:rsid w:val="00CF5E3E"/>
    <w:rsid w:val="00D00A33"/>
    <w:rsid w:val="00D35616"/>
    <w:rsid w:val="00D52E8F"/>
    <w:rsid w:val="00D562A8"/>
    <w:rsid w:val="00D67544"/>
    <w:rsid w:val="00D679A7"/>
    <w:rsid w:val="00D730DB"/>
    <w:rsid w:val="00D8603D"/>
    <w:rsid w:val="00DA4BC1"/>
    <w:rsid w:val="00DB4B2E"/>
    <w:rsid w:val="00DC3FA1"/>
    <w:rsid w:val="00DC7836"/>
    <w:rsid w:val="00E31066"/>
    <w:rsid w:val="00E3615B"/>
    <w:rsid w:val="00E36CD3"/>
    <w:rsid w:val="00E44DE7"/>
    <w:rsid w:val="00E54202"/>
    <w:rsid w:val="00E61CD8"/>
    <w:rsid w:val="00E87A9A"/>
    <w:rsid w:val="00E9600F"/>
    <w:rsid w:val="00E96BC2"/>
    <w:rsid w:val="00E973EC"/>
    <w:rsid w:val="00EC4125"/>
    <w:rsid w:val="00EC5045"/>
    <w:rsid w:val="00ED437C"/>
    <w:rsid w:val="00EE5A6B"/>
    <w:rsid w:val="00EF0F2B"/>
    <w:rsid w:val="00EF405C"/>
    <w:rsid w:val="00EF59B2"/>
    <w:rsid w:val="00F10D5A"/>
    <w:rsid w:val="00F126E9"/>
    <w:rsid w:val="00F712A1"/>
    <w:rsid w:val="00F80DC5"/>
    <w:rsid w:val="00FC21E7"/>
    <w:rsid w:val="00FC746D"/>
    <w:rsid w:val="00FD15BA"/>
    <w:rsid w:val="00FE00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834"/>
  </w:style>
  <w:style w:type="paragraph" w:styleId="4">
    <w:name w:val="heading 4"/>
    <w:basedOn w:val="a"/>
    <w:next w:val="a"/>
    <w:link w:val="40"/>
    <w:qFormat/>
    <w:rsid w:val="003D6871"/>
    <w:pPr>
      <w:keepNext/>
      <w:spacing w:after="0" w:line="240" w:lineRule="auto"/>
      <w:jc w:val="both"/>
      <w:outlineLvl w:val="3"/>
    </w:pPr>
    <w:rPr>
      <w:rFonts w:ascii="Times New Roman" w:eastAsia="Times New Roman" w:hAnsi="Times New Roman" w:cs="Times New Roman"/>
      <w:i/>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070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B070E"/>
  </w:style>
  <w:style w:type="paragraph" w:styleId="a5">
    <w:name w:val="footer"/>
    <w:basedOn w:val="a"/>
    <w:link w:val="a6"/>
    <w:uiPriority w:val="99"/>
    <w:unhideWhenUsed/>
    <w:rsid w:val="00AB070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B070E"/>
  </w:style>
  <w:style w:type="paragraph" w:styleId="a7">
    <w:name w:val="Balloon Text"/>
    <w:basedOn w:val="a"/>
    <w:link w:val="a8"/>
    <w:uiPriority w:val="99"/>
    <w:semiHidden/>
    <w:unhideWhenUsed/>
    <w:rsid w:val="00AB070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B070E"/>
    <w:rPr>
      <w:rFonts w:ascii="Tahoma" w:hAnsi="Tahoma" w:cs="Tahoma"/>
      <w:sz w:val="16"/>
      <w:szCs w:val="16"/>
    </w:rPr>
  </w:style>
  <w:style w:type="paragraph" w:styleId="a9">
    <w:name w:val="List Paragraph"/>
    <w:basedOn w:val="a"/>
    <w:uiPriority w:val="34"/>
    <w:qFormat/>
    <w:rsid w:val="00C21A93"/>
    <w:pPr>
      <w:ind w:left="720"/>
      <w:contextualSpacing/>
    </w:pPr>
  </w:style>
  <w:style w:type="table" w:styleId="aa">
    <w:name w:val="Table Grid"/>
    <w:basedOn w:val="a1"/>
    <w:uiPriority w:val="59"/>
    <w:rsid w:val="007F61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7F61FE"/>
    <w:rPr>
      <w:color w:val="0000FF" w:themeColor="hyperlink"/>
      <w:u w:val="single"/>
    </w:rPr>
  </w:style>
  <w:style w:type="paragraph" w:styleId="ac">
    <w:name w:val="Title"/>
    <w:basedOn w:val="a"/>
    <w:link w:val="ad"/>
    <w:qFormat/>
    <w:rsid w:val="00D00A33"/>
    <w:pPr>
      <w:spacing w:after="0" w:line="240" w:lineRule="auto"/>
      <w:jc w:val="center"/>
    </w:pPr>
    <w:rPr>
      <w:rFonts w:ascii="Times New Roman" w:eastAsia="Times New Roman" w:hAnsi="Times New Roman" w:cs="Times New Roman"/>
      <w:b/>
      <w:iCs/>
      <w:sz w:val="28"/>
      <w:szCs w:val="20"/>
    </w:rPr>
  </w:style>
  <w:style w:type="character" w:customStyle="1" w:styleId="ad">
    <w:name w:val="Название Знак"/>
    <w:basedOn w:val="a0"/>
    <w:link w:val="ac"/>
    <w:rsid w:val="00D00A33"/>
    <w:rPr>
      <w:rFonts w:ascii="Times New Roman" w:eastAsia="Times New Roman" w:hAnsi="Times New Roman" w:cs="Times New Roman"/>
      <w:b/>
      <w:iCs/>
      <w:sz w:val="28"/>
      <w:szCs w:val="20"/>
      <w:lang w:eastAsia="ru-RU"/>
    </w:rPr>
  </w:style>
  <w:style w:type="paragraph" w:styleId="ae">
    <w:name w:val="Normal (Web)"/>
    <w:basedOn w:val="a"/>
    <w:uiPriority w:val="99"/>
    <w:rsid w:val="005C6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rsid w:val="003D6871"/>
    <w:rPr>
      <w:rFonts w:ascii="Times New Roman" w:eastAsia="Times New Roman" w:hAnsi="Times New Roman" w:cs="Times New Roman"/>
      <w:i/>
      <w:sz w:val="32"/>
      <w:szCs w:val="24"/>
      <w:lang w:eastAsia="ru-RU"/>
    </w:rPr>
  </w:style>
  <w:style w:type="paragraph" w:styleId="2">
    <w:name w:val="Body Text 2"/>
    <w:basedOn w:val="a"/>
    <w:link w:val="20"/>
    <w:rsid w:val="003D6871"/>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3D6871"/>
    <w:rPr>
      <w:rFonts w:ascii="Times New Roman" w:eastAsia="Times New Roman" w:hAnsi="Times New Roman" w:cs="Times New Roman"/>
      <w:sz w:val="24"/>
      <w:szCs w:val="24"/>
      <w:lang w:eastAsia="ru-RU"/>
    </w:rPr>
  </w:style>
  <w:style w:type="paragraph" w:styleId="3">
    <w:name w:val="Body Text Indent 3"/>
    <w:basedOn w:val="a"/>
    <w:link w:val="30"/>
    <w:rsid w:val="00B631C6"/>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B631C6"/>
    <w:rPr>
      <w:rFonts w:ascii="Times New Roman" w:eastAsia="Times New Roman" w:hAnsi="Times New Roman"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834"/>
  </w:style>
  <w:style w:type="paragraph" w:styleId="4">
    <w:name w:val="heading 4"/>
    <w:basedOn w:val="a"/>
    <w:next w:val="a"/>
    <w:link w:val="40"/>
    <w:qFormat/>
    <w:rsid w:val="003D6871"/>
    <w:pPr>
      <w:keepNext/>
      <w:spacing w:after="0" w:line="240" w:lineRule="auto"/>
      <w:jc w:val="both"/>
      <w:outlineLvl w:val="3"/>
    </w:pPr>
    <w:rPr>
      <w:rFonts w:ascii="Times New Roman" w:eastAsia="Times New Roman" w:hAnsi="Times New Roman" w:cs="Times New Roman"/>
      <w:i/>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070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B070E"/>
  </w:style>
  <w:style w:type="paragraph" w:styleId="a5">
    <w:name w:val="footer"/>
    <w:basedOn w:val="a"/>
    <w:link w:val="a6"/>
    <w:uiPriority w:val="99"/>
    <w:unhideWhenUsed/>
    <w:rsid w:val="00AB070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B070E"/>
  </w:style>
  <w:style w:type="paragraph" w:styleId="a7">
    <w:name w:val="Balloon Text"/>
    <w:basedOn w:val="a"/>
    <w:link w:val="a8"/>
    <w:uiPriority w:val="99"/>
    <w:semiHidden/>
    <w:unhideWhenUsed/>
    <w:rsid w:val="00AB070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B070E"/>
    <w:rPr>
      <w:rFonts w:ascii="Tahoma" w:hAnsi="Tahoma" w:cs="Tahoma"/>
      <w:sz w:val="16"/>
      <w:szCs w:val="16"/>
    </w:rPr>
  </w:style>
  <w:style w:type="paragraph" w:styleId="a9">
    <w:name w:val="List Paragraph"/>
    <w:basedOn w:val="a"/>
    <w:uiPriority w:val="34"/>
    <w:qFormat/>
    <w:rsid w:val="00C21A93"/>
    <w:pPr>
      <w:ind w:left="720"/>
      <w:contextualSpacing/>
    </w:pPr>
  </w:style>
  <w:style w:type="table" w:styleId="aa">
    <w:name w:val="Table Grid"/>
    <w:basedOn w:val="a1"/>
    <w:uiPriority w:val="59"/>
    <w:rsid w:val="007F61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7F61FE"/>
    <w:rPr>
      <w:color w:val="0000FF" w:themeColor="hyperlink"/>
      <w:u w:val="single"/>
    </w:rPr>
  </w:style>
  <w:style w:type="paragraph" w:styleId="ac">
    <w:name w:val="Title"/>
    <w:basedOn w:val="a"/>
    <w:link w:val="ad"/>
    <w:qFormat/>
    <w:rsid w:val="00D00A33"/>
    <w:pPr>
      <w:spacing w:after="0" w:line="240" w:lineRule="auto"/>
      <w:jc w:val="center"/>
    </w:pPr>
    <w:rPr>
      <w:rFonts w:ascii="Times New Roman" w:eastAsia="Times New Roman" w:hAnsi="Times New Roman" w:cs="Times New Roman"/>
      <w:b/>
      <w:iCs/>
      <w:sz w:val="28"/>
      <w:szCs w:val="20"/>
    </w:rPr>
  </w:style>
  <w:style w:type="character" w:customStyle="1" w:styleId="ad">
    <w:name w:val="Название Знак"/>
    <w:basedOn w:val="a0"/>
    <w:link w:val="ac"/>
    <w:rsid w:val="00D00A33"/>
    <w:rPr>
      <w:rFonts w:ascii="Times New Roman" w:eastAsia="Times New Roman" w:hAnsi="Times New Roman" w:cs="Times New Roman"/>
      <w:b/>
      <w:iCs/>
      <w:sz w:val="28"/>
      <w:szCs w:val="20"/>
      <w:lang w:eastAsia="ru-RU"/>
    </w:rPr>
  </w:style>
  <w:style w:type="paragraph" w:styleId="ae">
    <w:name w:val="Normal (Web)"/>
    <w:basedOn w:val="a"/>
    <w:rsid w:val="005C6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rsid w:val="003D6871"/>
    <w:rPr>
      <w:rFonts w:ascii="Times New Roman" w:eastAsia="Times New Roman" w:hAnsi="Times New Roman" w:cs="Times New Roman"/>
      <w:i/>
      <w:sz w:val="32"/>
      <w:szCs w:val="24"/>
      <w:lang w:eastAsia="ru-RU"/>
    </w:rPr>
  </w:style>
  <w:style w:type="paragraph" w:styleId="2">
    <w:name w:val="Body Text 2"/>
    <w:basedOn w:val="a"/>
    <w:link w:val="20"/>
    <w:rsid w:val="003D6871"/>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3D6871"/>
    <w:rPr>
      <w:rFonts w:ascii="Times New Roman" w:eastAsia="Times New Roman" w:hAnsi="Times New Roman" w:cs="Times New Roman"/>
      <w:sz w:val="24"/>
      <w:szCs w:val="24"/>
      <w:lang w:eastAsia="ru-RU"/>
    </w:rPr>
  </w:style>
  <w:style w:type="paragraph" w:styleId="3">
    <w:name w:val="Body Text Indent 3"/>
    <w:basedOn w:val="a"/>
    <w:link w:val="30"/>
    <w:rsid w:val="00B631C6"/>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B631C6"/>
    <w:rPr>
      <w:rFonts w:ascii="Times New Roman" w:eastAsia="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divs>
    <w:div w:id="1245410661">
      <w:bodyDiv w:val="1"/>
      <w:marLeft w:val="0"/>
      <w:marRight w:val="0"/>
      <w:marTop w:val="0"/>
      <w:marBottom w:val="0"/>
      <w:divBdr>
        <w:top w:val="none" w:sz="0" w:space="0" w:color="auto"/>
        <w:left w:val="none" w:sz="0" w:space="0" w:color="auto"/>
        <w:bottom w:val="none" w:sz="0" w:space="0" w:color="auto"/>
        <w:right w:val="none" w:sz="0" w:space="0" w:color="auto"/>
      </w:divBdr>
    </w:div>
    <w:div w:id="186713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zoodrug.ru/topic3557.html"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AC1D4D-A4E1-4A03-812B-2A9D0C2CB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44</Pages>
  <Words>7122</Words>
  <Characters>40598</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radmin</cp:lastModifiedBy>
  <cp:revision>9</cp:revision>
  <dcterms:created xsi:type="dcterms:W3CDTF">2012-12-27T06:57:00Z</dcterms:created>
  <dcterms:modified xsi:type="dcterms:W3CDTF">2012-12-24T10:37:00Z</dcterms:modified>
</cp:coreProperties>
</file>