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84" w:rsidRPr="00185584" w:rsidRDefault="00185584" w:rsidP="00185584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Жизненный цикл клетки/митоз/мейоз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процессов, которые происходят в профазе первого деления мейоза.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образование двух ядер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расхождение гомологичных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сближение гомологичных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обмен участками гомологичных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спирализация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клетки.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сам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сам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сест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хроматиды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ока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удво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хромосомы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две 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одно деление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мейоз?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двух сле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одно за дру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делений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двух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с оди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информацией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хро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в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клеток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перед пер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делением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конъ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 крос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для мейоза?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двух сле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одно за дру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делений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двух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с оди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информацией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хро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в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клеток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перед пер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делением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конъ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 крос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для митоза? Запишите в ответ цифры </w:t>
      </w:r>
      <w:r w:rsidRPr="00185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образование 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после двух делений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сохранение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кроссинговер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образование бивалентов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образование 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клеток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расхождение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в анафазе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процессы происходят в клетке в период интерфазы?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синтез белков в цитоплазме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спирализация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синтез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ядре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редупликация молекул ДНК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растворение ядерной оболочки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образование клеточного центра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мейоз отличается от митоза?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Образуются четыре гаплоидные клетки.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Образуются две диплоидные клетки.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Происходит конъюгация и кроссинговер хромосом.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Происходит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спирализация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Делению клеток предшествует одна интерфаза.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Происходит два деления.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чия пер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мей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от второго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 эк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пары 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телофаза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конъ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 крос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конъ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 крос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сам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сест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хроматиды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сам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хромосомы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процессы протекают во время мейоза?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транскрипция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редукционное деление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денатурация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кроссинговер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конъюгация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трансляция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Биологическая сущ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мейоза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ит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новой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нуклеотидов;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 с удво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числом хромосом;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гаплоидных клеток;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участков не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хромосом;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новых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генов;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большего числа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клеток.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процессов интерфазы клеточного цикла.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рост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расхождение гомологичных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расхождение хромосом по экватору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репликация ДНК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синтез органических веществ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процессов первого деления мейоза.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образование двух гаплоидных ядер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расхождение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однохроматидных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 к противоположным полюсам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четырёх клеток с набором </w:t>
      </w:r>
      <w:proofErr w:type="spellStart"/>
      <w:r w:rsidRPr="00185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nc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обмен участками гомологичных хромосом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спирализация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хромосом</w:t>
      </w:r>
    </w:p>
    <w:p w:rsidR="00185584" w:rsidRPr="00185584" w:rsidRDefault="00185584" w:rsidP="00185584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Строение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органоиды клетки, содержащие наследственную информацию.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ядро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лизосомы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аппарат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митохондрии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хлоропласты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структуры, характерные только для растительной клетки.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митохондрии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клеточная стенка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вакуоли с клеточным соком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аппарат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Вирусы, в отличие от бактерий,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имеют клеточную стенку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адаптируются к среде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состоят только из нуклеиновой кислоты и белка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размножаются вегетативно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не имеют собственного обмена веществ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ведут только паразитический образ жизни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Сходное строение клеток растений и животных — доказательство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их родства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общности происхождения организмов всех царств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происхождения растений от животных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усложнения организмов в процессе эволюции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единства органического мира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многообразия организмов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Какие функции выполняет комплекс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синтезирует органические вещества из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неорганических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расщепляет биополимеры до мономеров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накапливает белки, липиды, углеводы, синтезированные в клетке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обеспечивает упаковку и вынос веществ из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окисляет органические вещества до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неорганических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участвует в образовании лизосом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автотрофам относят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споровые растения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плесневые грибы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одноклеточные водоросли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хемотрофные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бактерии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вирусы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большинство простейших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мембранными?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лизосомы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центриоли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микротрубочки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вакуоли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лейкопласты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тео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эволюции.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Виды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и фор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время.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ком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генов слу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для эволюции.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эво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процесс,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волны, ком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изменчивость.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су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виды борь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 за су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между организмами.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Есте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отбор —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фак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эволюции.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Есте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отбор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одних осо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бей и уни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других.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ве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в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мембраны?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липиды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хлорофилл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углеводы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белки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мат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синтеза?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центриоли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лизосомы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митохондрии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хлоропласты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теория?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Новые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клетки.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набор хромосом.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сход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по хи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составу.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— еди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всех организмов.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тка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всех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жи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 по строению.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Все клет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ДНК.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эу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 относят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обык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амёбу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дрожжи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паразита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вибрион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палочку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вирус им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человека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Клетки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эукариот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цитоплазме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в цитоплазме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 АТФ в митохондриях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эн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сети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мор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обособ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ядра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плаз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мембраны, 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органоидов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можно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в митохондриях?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глюкоза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фосфолипиды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целлюлоза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гликолиза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цикла Кребса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можно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в хлоропластах?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глюкоза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фосфолипиды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хлорофилл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цикла Кребса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целлюлоза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признаки,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грибы от растений.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стенки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огра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рост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неподвижность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питания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спорами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пло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тел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Какими особенностями, в 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чие от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грибной,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клетка?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цел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стенку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вклю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мно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делиться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вещества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лейкопласты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 имеет центриолей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процесса,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на молекулярно-генетическом уров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жизни.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ДНК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струк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белка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митоз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мейоз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транскрипция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кроссинговер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Каковы осо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митохондрий?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граны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в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ядра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белки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окис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ществ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558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AFF70D6" wp14:editId="04986D94">
            <wp:extent cx="321310" cy="160655"/>
            <wp:effectExtent l="0" t="0" r="2540" b="0"/>
            <wp:docPr id="1" name="Рисунок 1" descr="https://ege.sdamgia.ru/formula/38/38729bbf46f34153d35194467e1d82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8/38729bbf46f34153d35194467e1d82b8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18558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6B08434" wp14:editId="1CCCBCFF">
            <wp:extent cx="341630" cy="170815"/>
            <wp:effectExtent l="0" t="0" r="1270" b="635"/>
            <wp:docPr id="2" name="Рисунок 2" descr="https://ege.sdamgia.ru/formula/be/be119b8bb60dae158e1cb3e45279cd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e/be119b8bb60dae158e1cb3e45279cd3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обес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глюкозы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АТФ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хлоропластов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кристы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гранах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них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глюкозы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липидов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двух раз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частиц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плаз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клетки? Запишите в ответ цифры </w:t>
      </w:r>
      <w:r w:rsidRPr="00185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 липидов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транс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 веществ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фагоцитоза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се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пиноцитоза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мем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белков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Каковы осо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рибосом? Запишите в ответ цифры </w:t>
      </w:r>
      <w:r w:rsidRPr="00185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имеют одну мембрану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ДНК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вещества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боль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и малой частиц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про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био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белка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РНК и белка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мембранными? Запишите в ответ цифры </w:t>
      </w:r>
      <w:r w:rsidRPr="00185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лизосомы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центриоли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рибосомы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вакуоли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лейкопласты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микротрубочки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дрий.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жизни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имеют соб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генетический материал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одномембранными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жат ферменты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фосфорилирования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имеют двой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мембрану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два верных ответа из пяти. В каких структурах клетки эукариот локализованы молекулы ДНК?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цитоплазме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ядре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митохондриях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рибосомах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лизосомах</w:t>
      </w:r>
      <w:proofErr w:type="gram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строения и функций 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дрий. Опре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расщепляют биополимеры до мономеров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содержат соединённые между собой граны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имеют ферментативные комплексы, расположенные на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кристах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окисляют органические вещества с образованием АТФ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имеют наружную и внутреннюю мембраны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поз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вывод о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биогенной миграции атомов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родстве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организмов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происхождении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растений и животных от общего предка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появлении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жизни на Земле около 4,5 млрд. лет назад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сходном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строении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 всех организмов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цитоплазмы. Опре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внутренней среды, в которой расположены органоиды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синтеза глюкозы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взаимосвязи процессов обмена веществ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окисления органических веществ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неорганических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осуществления связи между органоидами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29. 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функ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дрий. Опре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биополимеров до мономеров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молекул глю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до 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кислоты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пировиноградной 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до уг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и воды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энергии в мо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 АТФ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воды при уча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стии атмосферного кислорода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органоиды, кроме двух,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во всех типах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эукариотических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хлоропласты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вакуоль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плаз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сеть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митохондрии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ап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рат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ор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кроме двух,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во всех типах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</w:t>
      </w:r>
      <w:proofErr w:type="spell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ток. Опре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плазматическая мембрана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эндоплазматическая сеть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жгутики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митохондрии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хлоропласты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</w:t>
      </w:r>
      <w:r w:rsidRPr="0018558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F235F7" wp14:editId="4D0D09AA">
            <wp:extent cx="1386840" cy="1929130"/>
            <wp:effectExtent l="0" t="0" r="3810" b="0"/>
            <wp:docPr id="3" name="Рисунок 3" descr="https://bio-ege.sdamgia.ru/get_file?id=2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ege.sdamgia.ru/get_file?id=250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перечисленные ниже признаки, кроме двух, используются для описания изображённой на рисунке клетки. Определите два признака, «выпадающих» из общего списка, и запишите в таблицу цифры, под которыми они указаны.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хлоропластов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наличие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гликокаликса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способность к фотосинтезу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способность к фагоцитозу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способность к биосинтезу белка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приведенные ниже признаки, кроме двух, можно использовать для характеристики общих свойств митохондрий и хлоропластов. Определите два признака, «выпадающих » из общего списка, и запишите в таблицу цифры, под которыми они указаны.</w:t>
      </w:r>
    </w:p>
    <w:p w:rsidR="00185584" w:rsidRPr="00185584" w:rsidRDefault="00185584" w:rsidP="00185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формируют лизосомы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являются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двумембранными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являются полуавтономными органоидами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участвуют в синтезе АТФ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образуют веретено деления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общих свойств характерных для ми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дрий и пластид. Определите два признака, «выпадающих» из общего списка, и запишите в ответ цифры, под которыми они указаны.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 де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жизни клетки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имеют соб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генетический материал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жат ферменты </w:t>
      </w:r>
      <w:proofErr w:type="gram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gramEnd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фосфорилирования</w:t>
      </w:r>
      <w:proofErr w:type="spellEnd"/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имеют двой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мембрану</w:t>
      </w:r>
    </w:p>
    <w:p w:rsidR="00185584" w:rsidRPr="00185584" w:rsidRDefault="00185584" w:rsidP="0018558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син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85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 АТФ</w:t>
      </w:r>
    </w:p>
    <w:p w:rsidR="004E3850" w:rsidRDefault="004E3850" w:rsidP="00E67379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E67379" w:rsidRPr="00E67379" w:rsidRDefault="00E67379" w:rsidP="00E67379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lastRenderedPageBreak/>
        <w:t>Метаболизм/Фотосинтез/Биосинтез/Энергетический обмен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световой фазы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клет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за счет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солнечного света. Определите два признака, «выпадающих» из общего списка, и запишите в ответ цифры, под которыми они указаны.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молекулярный 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 в 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разложения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синтез уг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из уг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и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полимеризация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глюкозы с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крахмала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синтез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разложение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воды на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атомы водорода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фазы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клет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углекислого газа до глюкозы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молекул АТФ за счет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солнечного света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водорода с пе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НАДФ+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энергии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 на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углеводов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proofErr w:type="spell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Темновая</w:t>
      </w:r>
      <w:proofErr w:type="spell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фаза фотосинтеза характеризуется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протеканием процессов на внутренних мембранах хлоропластов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синтезом глюкозы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фиксацией углекислого газа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протеканием процессов в строме хлоропластов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наличием фотолиза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образованием АТФ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Биосинтез белка, в отличие от фотосинтеза, происходит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хлоропластах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рибосомах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 использованием энергии солнечного света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реакциях матричного типа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лизосомах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 участием рибонуклеиновых кислот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Реакции под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этапа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дят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стах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растений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плаз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сети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животных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человека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proofErr w:type="spell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эукариот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 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лях</w:t>
      </w:r>
      <w:proofErr w:type="gram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простейших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ха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для 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этапа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процесса?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ци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плаз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клетки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ПВК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 всех из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организмов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в мат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рик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митохондрий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выход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име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цик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реакции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процессы, от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веществ.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атмосферу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газа, воды, мочевины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ное </w:t>
      </w:r>
      <w:proofErr w:type="spell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фосфорилирование</w:t>
      </w:r>
      <w:proofErr w:type="spellEnd"/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глюкозы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гликолиз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клет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их структуры, участ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фотосинтеза.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лизосомы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хлоропласты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тилакоиды</w:t>
      </w:r>
      <w:proofErr w:type="spellEnd"/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граны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вакуоли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рибосомы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9. 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процесса биосинтеза белка в клетке. Определите два признака, «выпадающих» из общего списка, и запишите в ответ цифры, под которыми они указаны.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Процесс происходит при наличии ферментов.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Центральная роль в процессе принадлежит молекулам РНК.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Процесс сопровождается синтезом АТФ.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Мономерами для образования молекул служат аминокислоты.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Сборка молекул белков осуществляется в лизосомах.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органические вещества, кроме двух, могут выполнять энергетическую функцию.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гликоген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глюкоза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липид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витамин</w:t>
      </w:r>
      <w:proofErr w:type="gram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сульфат натрия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фотосинтеза.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Для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света.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при 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ферментов.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роль в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хлорофилла.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вож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расщеплением молекулы глюкозы.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слу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аминокислоты.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ха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ристики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ского обмена в клетке.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идёт с по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энергии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митохондриях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рибосомах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вож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углекислого газа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природе?</w:t>
      </w:r>
    </w:p>
    <w:p w:rsidR="00E67379" w:rsidRPr="00E67379" w:rsidRDefault="00E67379" w:rsidP="00E673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ор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веществами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почву ми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веществами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атмосфере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обес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всё живое на Земле энергией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азотом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реакции, про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 ходе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у человека.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щеп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глю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до двух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кислоты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из воды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38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и воды в клетках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вос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до глюкозы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можно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для опи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spellStart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темновой</w:t>
      </w:r>
      <w:proofErr w:type="spellEnd"/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фазы фо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клет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Опре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углекислого газа до глюкозы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молекул АТФ за счет энер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солнечного света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водорода с пе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НАДФ+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энергии мо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АТФ на син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углеводов</w:t>
      </w:r>
    </w:p>
    <w:p w:rsidR="00E67379" w:rsidRPr="00E67379" w:rsidRDefault="00E67379" w:rsidP="00E6737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молекул крах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673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из глюкозы</w:t>
      </w:r>
    </w:p>
    <w:p w:rsidR="000F7F4F" w:rsidRDefault="000F7F4F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0F7F4F" w:rsidRDefault="000F7F4F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0F7F4F" w:rsidRDefault="000F7F4F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0F7F4F" w:rsidRDefault="000F7F4F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0F7F4F" w:rsidRDefault="000F7F4F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3A67EA" w:rsidRPr="003A67EA" w:rsidRDefault="003A67EA" w:rsidP="003A67E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bookmarkStart w:id="0" w:name="_GoBack"/>
      <w:bookmarkEnd w:id="0"/>
      <w:r w:rsidRPr="003A67EA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lastRenderedPageBreak/>
        <w:t>Химический состав клетки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примеры функций белков, осуществляемых ими на клеточном уровне жизни.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обеспечивают транспорт ионов через мембрану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входят в состав волос, перьев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формируют кожные покровы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антитела связывают антигены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запасают кислород в мышцах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обеспечивают работу веретена деления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признаки РНК.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содержится в рибосомах и ядрышке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способна</w:t>
      </w:r>
      <w:proofErr w:type="gramEnd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репликации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состоит из одной цепи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содержится в хромосомах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набор нуклеотидов АТГЦ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набор нуклеотидов АГЦУ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функции выполняют липиды в организме животных?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ферментативную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запасающую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энергетическую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структурную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сократительную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рецепторную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функ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выполняют уг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ор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животных?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каталитическую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структурную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запасающую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гормональную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сократительную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энергетическую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Белки, в отличие от нуклеиновых кислот,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участвуют в образовании плазматической мембраны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входят в состав хромосом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участвуют в гуморальной регуляции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осуществляют транспортную функцию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выполняют защитную функцию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переносят наследственную информацию из ядра к рибосоме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бел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не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воз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ож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внут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мы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клетки?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актин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гемоглобин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фибриноген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АТФаза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РНК-полимераза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трипсин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стро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белков.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жир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аминокислот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мо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удер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пеп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тид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связями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 из оди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по стро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мономеров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пред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собой мно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атом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спирты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чет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струк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мо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кул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из не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глобул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функции, ха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толь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для белков.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энергетическая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каталитическая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двигательная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транспортная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структурная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запасающая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функ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клет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мо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уг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липидов?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информационную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каталитическую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строительную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энергетическую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запасающую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двигательную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химические элементы, кроме двух, являются органогенами. Опре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водород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азот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магний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хлор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кислород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ведённые ниже хи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эле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кроме двух, яв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макроэлементами. Опре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под ко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цинк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селен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магний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хлор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фосфор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функ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ДНК в клетке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сред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в пе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 наследственной информации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хра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наследственной информации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аминокислот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для син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за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регуляторная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струк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хромосом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Молекула ДНК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полимер, мономером которого является нуклеотид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полимер, мономером которого является аминокислота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двуцепочный</w:t>
      </w:r>
      <w:proofErr w:type="spellEnd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полимер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одноцепочный</w:t>
      </w:r>
      <w:proofErr w:type="spellEnd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полимер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содержит наследственную информацию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выполняет энергетическую функцию в клетке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признаки характерны для молекулы ДНК?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состоит из одной полипептидной нити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состоит из двух полинуклеотидных нитей, закрученных в спираль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имеет нуклеотид, содержащий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урацил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имеет нуклеотид, содержащий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тимин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сохраняет наследственную информацию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переносит информацию о строении белка из ядра к рибосоме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Моносахариды в клет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выполняют функции: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энергетическую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компонентов полимеров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информационную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компонентов нук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щит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транспортную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Чем молекула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отличается от ДНК?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переносит наследственную информацию из ядра к рибосоме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состав нуклеотидов входят остатки азотистых оснований, углевода и фосфорной кислоты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состоит из одной полинуклеотидной нити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состоит из связанных между собой двух полинуклеотидных нитей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 ее состав входит углевод рибоза и азотистое основание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урацил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в ее состав входит углевод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дезоксирибоза</w:t>
      </w:r>
      <w:proofErr w:type="spellEnd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азотистое основание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тимин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ниже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кроме двух, являются функциями липидов. Опре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«вы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щих» из об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запасающую;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гормональную;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ферментативную;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переносчика наследственной информации;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энергетическую.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значения белков в организме человека и животных. Определите два признака, «выпадающих» из общего списка, и запишите в ответ цифры, под которыми они указаны.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служат основным строительным материалом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расщепляются в кишечнике до глицерина и жирных 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образуются из аминокислот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печени превращаются в гликоген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качестве ферментов ускоряют химические реакции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перечисленные ниже признаки, кроме двух, можно использовать для описания молекулы ДНК. Определите два признака, «выпадающих» из общего списка, и запишите в таблицу цифры, под которыми они указаны.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состоит из двух полинуклеотидных цепей, закрученных в спираль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переносит информацию к месту синтеза белка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комплексе с белками строит тело рибосомы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способна </w:t>
      </w:r>
      <w:proofErr w:type="spellStart"/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самоудваиваться</w:t>
      </w:r>
      <w:proofErr w:type="spellEnd"/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комплексе с белками образует хромосомы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определения функций липидов в клетке. Определите два признака, «выпадающих» из общего списка, и запишите в таблицу цифры, под которыми они указаны.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запасающая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регуляторная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транспортная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ферментативная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строительная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описания функций нуклеиновых кислот в клетке. Определите два признака, «выпадающих» из общего списка, и запишите в ответ цифры, под которыми они указаны.</w:t>
      </w:r>
    </w:p>
    <w:p w:rsidR="003A67EA" w:rsidRPr="003A67EA" w:rsidRDefault="003A67EA" w:rsidP="003A6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осуществляют гомеостаз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переносят наследственную информацию из ядра к рибосоме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участвуют в биосинтезе белка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входят в состав клеточной мембраны</w:t>
      </w:r>
    </w:p>
    <w:p w:rsidR="003A67EA" w:rsidRPr="003A67EA" w:rsidRDefault="003A67EA" w:rsidP="003A6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7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транспортируют аминокислоты</w:t>
      </w:r>
    </w:p>
    <w:p w:rsidR="00E96861" w:rsidRDefault="00E96861"/>
    <w:sectPr w:rsidR="00E9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E2"/>
    <w:rsid w:val="000715E2"/>
    <w:rsid w:val="000F7F4F"/>
    <w:rsid w:val="00185584"/>
    <w:rsid w:val="003A67EA"/>
    <w:rsid w:val="004E3850"/>
    <w:rsid w:val="00E67379"/>
    <w:rsid w:val="00E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15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5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5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4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5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8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2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7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68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40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6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6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8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63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1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7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15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7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26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0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8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7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5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6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2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4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37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49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6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0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1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9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2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6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7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8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0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0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2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8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69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7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0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3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5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1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5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8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7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6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28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3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73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1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3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2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8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2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4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7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4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6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61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5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4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9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5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5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2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23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21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3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32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6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9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9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6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0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69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8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60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79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3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5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7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1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4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0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3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9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8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3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57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2017-04-25T06:32:00Z</dcterms:created>
  <dcterms:modified xsi:type="dcterms:W3CDTF">2017-04-25T06:46:00Z</dcterms:modified>
</cp:coreProperties>
</file>