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C0" w:rsidRDefault="000879C0">
      <w:r>
        <w:t>Урок математики 1 класс по программе «Школа России».</w:t>
      </w:r>
    </w:p>
    <w:p w:rsidR="000879C0" w:rsidRDefault="000879C0">
      <w:r>
        <w:t>Тема: Сложение и вычитание с переходом через десяток.</w:t>
      </w:r>
    </w:p>
    <w:p w:rsidR="000879C0" w:rsidRDefault="000879C0">
      <w:r>
        <w:t xml:space="preserve">Цель: закрепление </w:t>
      </w:r>
      <w:r w:rsidR="005B569D">
        <w:t>сложения и вычитания с переходом через десяток.</w:t>
      </w:r>
    </w:p>
    <w:p w:rsidR="005B569D" w:rsidRDefault="005B569D">
      <w:r>
        <w:t xml:space="preserve">Задачи: </w:t>
      </w:r>
    </w:p>
    <w:p w:rsidR="005B569D" w:rsidRDefault="005B569D" w:rsidP="005B569D">
      <w:pPr>
        <w:pStyle w:val="a4"/>
        <w:numPr>
          <w:ilvl w:val="0"/>
          <w:numId w:val="1"/>
        </w:numPr>
      </w:pPr>
      <w:r>
        <w:t>Проверить знание нумерации чисел второго десятка;</w:t>
      </w:r>
    </w:p>
    <w:p w:rsidR="005B569D" w:rsidRDefault="005B569D" w:rsidP="005B569D">
      <w:pPr>
        <w:pStyle w:val="a4"/>
        <w:numPr>
          <w:ilvl w:val="0"/>
          <w:numId w:val="1"/>
        </w:numPr>
      </w:pPr>
      <w:r>
        <w:t>закрепить изученные приемы сложения и вычитания;</w:t>
      </w:r>
    </w:p>
    <w:p w:rsidR="005B569D" w:rsidRDefault="005B569D" w:rsidP="005B569D">
      <w:pPr>
        <w:pStyle w:val="a4"/>
        <w:numPr>
          <w:ilvl w:val="0"/>
          <w:numId w:val="1"/>
        </w:numPr>
      </w:pPr>
      <w:r>
        <w:t>закрепить умение решать примеры и задачи на сложение и вычитание;</w:t>
      </w:r>
    </w:p>
    <w:p w:rsidR="00E7574F" w:rsidRDefault="00E7574F" w:rsidP="005B569D">
      <w:pPr>
        <w:pStyle w:val="a4"/>
        <w:numPr>
          <w:ilvl w:val="0"/>
          <w:numId w:val="1"/>
        </w:numPr>
      </w:pPr>
      <w:r>
        <w:t>закрепить знание состава чисел и связи между суммой и слагаемыми.</w:t>
      </w:r>
    </w:p>
    <w:p w:rsidR="00C2686F" w:rsidRDefault="00C2686F" w:rsidP="00C2686F">
      <w:r>
        <w:t>Планируемые результаты:</w:t>
      </w:r>
    </w:p>
    <w:p w:rsidR="00E16054" w:rsidRDefault="00C2686F" w:rsidP="00C2686F">
      <w:r w:rsidRPr="00447137">
        <w:rPr>
          <w:b/>
          <w:i/>
        </w:rPr>
        <w:t>Предметные:</w:t>
      </w:r>
    </w:p>
    <w:p w:rsidR="00C2686F" w:rsidRDefault="00C2686F" w:rsidP="00C2686F">
      <w:r w:rsidRPr="00C2686F">
        <w:t xml:space="preserve">учащиеся </w:t>
      </w:r>
      <w:r>
        <w:t xml:space="preserve">закрепляют </w:t>
      </w:r>
      <w:r w:rsidR="00AF56CB">
        <w:t xml:space="preserve"> решение примеров на сложение и в</w:t>
      </w:r>
      <w:r w:rsidR="00447137">
        <w:t>ычитание</w:t>
      </w:r>
      <w:r>
        <w:t xml:space="preserve"> чисел с переходом через десяток, </w:t>
      </w:r>
      <w:r w:rsidR="00AF56CB">
        <w:t>сравнение чисел, решение задач на сложение и вычитание.</w:t>
      </w:r>
    </w:p>
    <w:p w:rsidR="00AF56CB" w:rsidRPr="00447137" w:rsidRDefault="00AF56CB" w:rsidP="00C2686F">
      <w:pPr>
        <w:rPr>
          <w:b/>
        </w:rPr>
      </w:pPr>
      <w:proofErr w:type="spellStart"/>
      <w:r w:rsidRPr="00447137">
        <w:rPr>
          <w:b/>
          <w:i/>
        </w:rPr>
        <w:t>Метапредметные</w:t>
      </w:r>
      <w:proofErr w:type="spellEnd"/>
      <w:r w:rsidRPr="00447137">
        <w:rPr>
          <w:b/>
          <w:i/>
        </w:rPr>
        <w:t>:</w:t>
      </w:r>
    </w:p>
    <w:p w:rsidR="00AF56CB" w:rsidRPr="00447137" w:rsidRDefault="00AF56CB" w:rsidP="00C2686F">
      <w:pPr>
        <w:rPr>
          <w:b/>
        </w:rPr>
      </w:pPr>
      <w:r w:rsidRPr="00447137">
        <w:rPr>
          <w:b/>
        </w:rPr>
        <w:t>Познавательные:</w:t>
      </w:r>
    </w:p>
    <w:p w:rsidR="00447137" w:rsidRDefault="00447137" w:rsidP="00C2686F">
      <w:r>
        <w:t>-воспроизведение табличных случаев сложения и вычитания;</w:t>
      </w:r>
    </w:p>
    <w:p w:rsidR="00447137" w:rsidRDefault="00447137" w:rsidP="00C2686F">
      <w:r>
        <w:t>-использование знаков арифметических действий;</w:t>
      </w:r>
    </w:p>
    <w:p w:rsidR="00447137" w:rsidRDefault="00447137" w:rsidP="00C2686F">
      <w:r>
        <w:t>-использование моделей учебных ситуаций;</w:t>
      </w:r>
    </w:p>
    <w:p w:rsidR="00447137" w:rsidRPr="00447137" w:rsidRDefault="00447137" w:rsidP="00C2686F">
      <w:pPr>
        <w:rPr>
          <w:b/>
        </w:rPr>
      </w:pPr>
      <w:r w:rsidRPr="00447137">
        <w:rPr>
          <w:b/>
        </w:rPr>
        <w:t>Регулятивные:</w:t>
      </w:r>
    </w:p>
    <w:p w:rsidR="00447137" w:rsidRDefault="00447137" w:rsidP="00C2686F">
      <w:r>
        <w:t>- принимать и сохранять учебную задачу, искать пути ее решения.</w:t>
      </w:r>
    </w:p>
    <w:p w:rsidR="00447137" w:rsidRPr="00447137" w:rsidRDefault="00447137" w:rsidP="00C2686F">
      <w:pPr>
        <w:rPr>
          <w:b/>
        </w:rPr>
      </w:pPr>
      <w:r w:rsidRPr="00447137">
        <w:rPr>
          <w:b/>
        </w:rPr>
        <w:t>Коммуникативные:</w:t>
      </w:r>
    </w:p>
    <w:p w:rsidR="00447137" w:rsidRDefault="00447137" w:rsidP="00C2686F">
      <w:r>
        <w:lastRenderedPageBreak/>
        <w:t xml:space="preserve">-применять правила делового сотрудничества: сравнивают разные точки зрения; </w:t>
      </w:r>
    </w:p>
    <w:p w:rsidR="00447137" w:rsidRDefault="00447137" w:rsidP="00C2686F">
      <w:r>
        <w:t>-считаться с мнением другого человека.</w:t>
      </w:r>
    </w:p>
    <w:p w:rsidR="002D5341" w:rsidRDefault="002D5341" w:rsidP="002D5341">
      <w:r>
        <w:t>-аргументировано критиковать свои  ошибки и ошибки своих товарищей.</w:t>
      </w:r>
    </w:p>
    <w:p w:rsidR="002D5341" w:rsidRDefault="002D5341" w:rsidP="00C2686F"/>
    <w:p w:rsidR="00447137" w:rsidRDefault="00447137" w:rsidP="00C2686F">
      <w:pPr>
        <w:rPr>
          <w:b/>
          <w:i/>
        </w:rPr>
      </w:pPr>
      <w:r w:rsidRPr="00447137">
        <w:rPr>
          <w:b/>
          <w:i/>
        </w:rPr>
        <w:t xml:space="preserve">Личностные:  </w:t>
      </w:r>
    </w:p>
    <w:p w:rsidR="00E16054" w:rsidRDefault="00E16054" w:rsidP="00C2686F">
      <w:r>
        <w:rPr>
          <w:b/>
          <w:i/>
        </w:rPr>
        <w:t>-</w:t>
      </w:r>
      <w:r>
        <w:t>проявлять терпение  и доброжелательность в споре;</w:t>
      </w:r>
    </w:p>
    <w:p w:rsidR="00E16054" w:rsidRDefault="00E16054" w:rsidP="00C2686F">
      <w:r>
        <w:t>-доверие к собеседнику.</w:t>
      </w:r>
    </w:p>
    <w:p w:rsidR="00E16054" w:rsidRDefault="00E16054" w:rsidP="00C2686F">
      <w:r>
        <w:t>Используемое оборудование</w:t>
      </w:r>
      <w:r w:rsidR="006E1DDF">
        <w:t>: интерактивная доска, док-камера, цифровой микроскоп</w:t>
      </w:r>
      <w:r w:rsidR="00F72406">
        <w:t>, карточки с числами, примерами, изображения животных</w:t>
      </w:r>
      <w:r w:rsidR="00DC2CBD">
        <w:t xml:space="preserve">, карточки </w:t>
      </w:r>
      <w:proofErr w:type="gramStart"/>
      <w:r w:rsidR="00DC2CBD">
        <w:t>-п</w:t>
      </w:r>
      <w:proofErr w:type="gramEnd"/>
      <w:r w:rsidR="00DC2CBD">
        <w:t>одсказки</w:t>
      </w:r>
      <w:r w:rsidR="006E1DDF">
        <w:t>.</w:t>
      </w:r>
    </w:p>
    <w:p w:rsidR="006E1DDF" w:rsidRDefault="006E1DDF" w:rsidP="00C2686F"/>
    <w:p w:rsidR="006E1DDF" w:rsidRPr="00E16054" w:rsidRDefault="006E1DDF" w:rsidP="006E1DDF">
      <w:pPr>
        <w:jc w:val="center"/>
      </w:pPr>
      <w:r>
        <w:t>Схема проведения урока</w:t>
      </w:r>
    </w:p>
    <w:tbl>
      <w:tblPr>
        <w:tblStyle w:val="a3"/>
        <w:tblpPr w:leftFromText="180" w:rightFromText="180" w:vertAnchor="text" w:horzAnchor="margin" w:tblpY="360"/>
        <w:tblW w:w="14992" w:type="dxa"/>
        <w:tblLook w:val="04A0"/>
      </w:tblPr>
      <w:tblGrid>
        <w:gridCol w:w="558"/>
        <w:gridCol w:w="1807"/>
        <w:gridCol w:w="4010"/>
        <w:gridCol w:w="2794"/>
        <w:gridCol w:w="3185"/>
        <w:gridCol w:w="2638"/>
      </w:tblGrid>
      <w:tr w:rsidR="002D5341" w:rsidTr="0099266D">
        <w:tc>
          <w:tcPr>
            <w:tcW w:w="557" w:type="dxa"/>
          </w:tcPr>
          <w:p w:rsidR="006E1DDF" w:rsidRDefault="006E1DDF" w:rsidP="006E1DDF">
            <w:r>
              <w:t>№</w:t>
            </w:r>
          </w:p>
          <w:p w:rsidR="006E1DDF" w:rsidRDefault="006E1DDF" w:rsidP="006E1DDF">
            <w:r>
              <w:t>п.п.</w:t>
            </w:r>
          </w:p>
        </w:tc>
        <w:tc>
          <w:tcPr>
            <w:tcW w:w="1771" w:type="dxa"/>
          </w:tcPr>
          <w:p w:rsidR="006E1DDF" w:rsidRDefault="006E1DDF" w:rsidP="006E1DDF">
            <w:r>
              <w:t>Этап урока</w:t>
            </w:r>
          </w:p>
        </w:tc>
        <w:tc>
          <w:tcPr>
            <w:tcW w:w="4159" w:type="dxa"/>
          </w:tcPr>
          <w:p w:rsidR="006E1DDF" w:rsidRDefault="006E1DDF" w:rsidP="006E1DDF">
            <w:r>
              <w:t>Деятельность учителя</w:t>
            </w:r>
          </w:p>
        </w:tc>
        <w:tc>
          <w:tcPr>
            <w:tcW w:w="2830" w:type="dxa"/>
          </w:tcPr>
          <w:p w:rsidR="006E1DDF" w:rsidRDefault="006E1DDF" w:rsidP="006E1DDF">
            <w:r>
              <w:t>Деятельность ученика</w:t>
            </w:r>
          </w:p>
        </w:tc>
        <w:tc>
          <w:tcPr>
            <w:tcW w:w="2960" w:type="dxa"/>
          </w:tcPr>
          <w:p w:rsidR="006E1DDF" w:rsidRDefault="006E1DDF" w:rsidP="006E1DDF">
            <w:r>
              <w:t>Планируемые результаты на  данном этапе урока</w:t>
            </w:r>
          </w:p>
        </w:tc>
        <w:tc>
          <w:tcPr>
            <w:tcW w:w="2715" w:type="dxa"/>
          </w:tcPr>
          <w:p w:rsidR="006E1DDF" w:rsidRDefault="006E1DDF" w:rsidP="006E1DDF">
            <w:r>
              <w:t>Алгоритм использования оборудования</w:t>
            </w:r>
          </w:p>
          <w:p w:rsidR="00F72406" w:rsidRDefault="00F72406" w:rsidP="006E1DDF"/>
        </w:tc>
      </w:tr>
      <w:tr w:rsidR="002D5341" w:rsidTr="0099266D">
        <w:tc>
          <w:tcPr>
            <w:tcW w:w="557" w:type="dxa"/>
          </w:tcPr>
          <w:p w:rsidR="006E1DDF" w:rsidRDefault="0009584A" w:rsidP="006E1DDF">
            <w:r>
              <w:t>1.</w:t>
            </w:r>
          </w:p>
        </w:tc>
        <w:tc>
          <w:tcPr>
            <w:tcW w:w="1771" w:type="dxa"/>
          </w:tcPr>
          <w:p w:rsidR="006E1DDF" w:rsidRDefault="0009584A" w:rsidP="006E1DDF">
            <w:r>
              <w:t>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4159" w:type="dxa"/>
          </w:tcPr>
          <w:p w:rsidR="006E1DDF" w:rsidRPr="0099266D" w:rsidRDefault="00426713" w:rsidP="006E1DDF">
            <w:pPr>
              <w:rPr>
                <w:b/>
              </w:rPr>
            </w:pPr>
            <w:r w:rsidRPr="0099266D">
              <w:rPr>
                <w:b/>
              </w:rPr>
              <w:t>Эмоциональная, психологическая, мотивационная подготовка детей:</w:t>
            </w:r>
          </w:p>
          <w:p w:rsidR="00397B22" w:rsidRDefault="0099266D" w:rsidP="006E1DDF">
            <w:r>
              <w:t>- Начнем урок с гимнастики</w:t>
            </w:r>
          </w:p>
          <w:p w:rsidR="00DA0254" w:rsidRDefault="00DA0254" w:rsidP="006E1DDF">
            <w:r>
              <w:t xml:space="preserve">-Сядьте </w:t>
            </w:r>
            <w:proofErr w:type="gramStart"/>
            <w:r>
              <w:t>поудобнее</w:t>
            </w:r>
            <w:proofErr w:type="gramEnd"/>
            <w:r>
              <w:t xml:space="preserve">, </w:t>
            </w:r>
          </w:p>
          <w:p w:rsidR="00426713" w:rsidRDefault="0099266D" w:rsidP="006E1DDF">
            <w:proofErr w:type="gramStart"/>
            <w:r>
              <w:t>(</w:t>
            </w:r>
            <w:r w:rsidR="00426713">
              <w:t>Мозговая гимнастика:</w:t>
            </w:r>
            <w:proofErr w:type="gramEnd"/>
          </w:p>
          <w:p w:rsidR="00426713" w:rsidRDefault="00426713" w:rsidP="006E1DDF">
            <w:r>
              <w:t>-наклоны головы вперед-назад, вправо-влево,</w:t>
            </w:r>
          </w:p>
          <w:p w:rsidR="00426713" w:rsidRDefault="00426713" w:rsidP="006E1DDF">
            <w:r>
              <w:t>-«стрельба глазами»</w:t>
            </w:r>
          </w:p>
          <w:p w:rsidR="00426713" w:rsidRDefault="00426713" w:rsidP="006E1DDF">
            <w:r>
              <w:t>-«восьмерки»</w:t>
            </w:r>
          </w:p>
          <w:p w:rsidR="00426713" w:rsidRDefault="00426713" w:rsidP="006E1DDF">
            <w:r>
              <w:t>-«шапка»</w:t>
            </w:r>
            <w:r w:rsidR="0099266D">
              <w:t>)</w:t>
            </w:r>
          </w:p>
          <w:p w:rsidR="00426713" w:rsidRDefault="00426713" w:rsidP="006E1DDF"/>
          <w:p w:rsidR="0099266D" w:rsidRDefault="0099266D" w:rsidP="006E1DDF"/>
          <w:p w:rsidR="0099266D" w:rsidRDefault="0099266D" w:rsidP="006E1DDF">
            <w:pPr>
              <w:rPr>
                <w:b/>
              </w:rPr>
            </w:pPr>
            <w:r>
              <w:rPr>
                <w:b/>
              </w:rPr>
              <w:t>Сообщение темы урока</w:t>
            </w:r>
          </w:p>
          <w:p w:rsidR="0099266D" w:rsidRDefault="0099266D" w:rsidP="006E1DDF">
            <w:r>
              <w:t>-Сегодня на уроке мы должны закрепить умения складывать и вычитать с переходом через десяток.</w:t>
            </w:r>
          </w:p>
          <w:p w:rsidR="0099266D" w:rsidRDefault="0099266D" w:rsidP="006E1DDF">
            <w:r>
              <w:t>Мы пойдем всем классом в дальний лес.</w:t>
            </w:r>
          </w:p>
          <w:p w:rsidR="0099266D" w:rsidRDefault="0099266D" w:rsidP="006E1DDF">
            <w:r>
              <w:t>Видимо-невидимо там чудес!</w:t>
            </w:r>
          </w:p>
          <w:p w:rsidR="0099266D" w:rsidRDefault="0099266D" w:rsidP="006E1DDF">
            <w:r>
              <w:t xml:space="preserve">Мы увидим с вами муравья, </w:t>
            </w:r>
          </w:p>
          <w:p w:rsidR="0099266D" w:rsidRDefault="0099266D" w:rsidP="006E1DDF">
            <w:r>
              <w:t>Повстречаем белочку у ручья.</w:t>
            </w:r>
          </w:p>
          <w:p w:rsidR="0099266D" w:rsidRDefault="0099266D" w:rsidP="006E1DDF">
            <w:r>
              <w:t>Выполним задания без труда.</w:t>
            </w:r>
          </w:p>
          <w:p w:rsidR="0099266D" w:rsidRPr="0099266D" w:rsidRDefault="0099266D" w:rsidP="006E1DDF">
            <w:r>
              <w:t>А поможет в это</w:t>
            </w:r>
            <w:proofErr w:type="gramStart"/>
            <w:r>
              <w:t>м-</w:t>
            </w:r>
            <w:proofErr w:type="gramEnd"/>
            <w:r>
              <w:t xml:space="preserve"> дружба , как всегда</w:t>
            </w:r>
            <w:r w:rsidR="001F07F9">
              <w:t>.</w:t>
            </w:r>
          </w:p>
          <w:p w:rsidR="00620945" w:rsidRDefault="00620945" w:rsidP="001F07F9"/>
        </w:tc>
        <w:tc>
          <w:tcPr>
            <w:tcW w:w="2830" w:type="dxa"/>
          </w:tcPr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6E1DDF" w:rsidRDefault="00620945" w:rsidP="006E1DDF">
            <w:r>
              <w:t xml:space="preserve">Дети сидят на своих местах, расслаблены. Выполняют гимнастику </w:t>
            </w:r>
            <w:r>
              <w:lastRenderedPageBreak/>
              <w:t>вместе с учителем.</w:t>
            </w:r>
          </w:p>
          <w:p w:rsidR="00620945" w:rsidRDefault="00620945" w:rsidP="006E1DDF"/>
          <w:p w:rsidR="001F07F9" w:rsidRDefault="001F07F9" w:rsidP="006E1DDF"/>
          <w:p w:rsidR="001F07F9" w:rsidRDefault="001F07F9" w:rsidP="006E1DDF"/>
          <w:p w:rsidR="001F07F9" w:rsidRDefault="001F07F9" w:rsidP="006E1DDF"/>
          <w:p w:rsidR="001F07F9" w:rsidRDefault="001F07F9" w:rsidP="006E1DDF"/>
          <w:p w:rsidR="001F07F9" w:rsidRDefault="001F07F9" w:rsidP="006E1DDF"/>
          <w:p w:rsidR="001F07F9" w:rsidRDefault="001F07F9" w:rsidP="006E1DDF">
            <w:r>
              <w:t>Дети выслушивают тему урока.</w:t>
            </w:r>
          </w:p>
          <w:p w:rsidR="00620945" w:rsidRDefault="00620945" w:rsidP="006E1DDF"/>
          <w:p w:rsidR="00DC2CBD" w:rsidRDefault="00DC2CBD" w:rsidP="006E1DDF"/>
          <w:p w:rsidR="00DC2CBD" w:rsidRDefault="00DC2CBD" w:rsidP="006E1DDF"/>
          <w:p w:rsidR="00DC2CBD" w:rsidRDefault="00DC2CBD" w:rsidP="006E1DDF"/>
          <w:p w:rsidR="00DC2CBD" w:rsidRDefault="00DC2CBD" w:rsidP="006E1DDF"/>
          <w:p w:rsidR="00DC2CBD" w:rsidRDefault="00DC2CBD" w:rsidP="006E1DDF"/>
          <w:p w:rsidR="00DC2CBD" w:rsidRDefault="00DC2CBD" w:rsidP="006E1DDF"/>
          <w:p w:rsidR="00DC2CBD" w:rsidRDefault="00DC2CBD" w:rsidP="006E1DDF"/>
          <w:p w:rsidR="00DC2CBD" w:rsidRDefault="00DC2CBD" w:rsidP="006E1DDF"/>
          <w:p w:rsidR="00DC2CBD" w:rsidRDefault="00DC2CBD" w:rsidP="006E1DDF"/>
        </w:tc>
        <w:tc>
          <w:tcPr>
            <w:tcW w:w="2960" w:type="dxa"/>
          </w:tcPr>
          <w:p w:rsidR="004F0D7D" w:rsidRDefault="004F0D7D" w:rsidP="004F0D7D">
            <w:r>
              <w:lastRenderedPageBreak/>
              <w:t>Познавательные:</w:t>
            </w:r>
            <w:r w:rsidR="0001734F">
              <w:t xml:space="preserve"> осмысление темы урока.</w:t>
            </w:r>
          </w:p>
          <w:p w:rsidR="004F0D7D" w:rsidRDefault="004F0D7D" w:rsidP="004F0D7D">
            <w:proofErr w:type="spellStart"/>
            <w:r>
              <w:t>Регулятивные</w:t>
            </w:r>
            <w:proofErr w:type="gramStart"/>
            <w:r>
              <w:t>:</w:t>
            </w:r>
            <w:r w:rsidR="00E04C98">
              <w:t>п</w:t>
            </w:r>
            <w:proofErr w:type="gramEnd"/>
            <w:r w:rsidR="00E04C98">
              <w:t>редвосхищение</w:t>
            </w:r>
            <w:proofErr w:type="spellEnd"/>
            <w:r w:rsidR="00E04C98">
              <w:t xml:space="preserve"> результата.</w:t>
            </w:r>
          </w:p>
          <w:p w:rsidR="006E1DDF" w:rsidRDefault="004F0D7D" w:rsidP="004F0D7D">
            <w:r>
              <w:t>Коммуникативные:</w:t>
            </w:r>
            <w:r w:rsidR="00E04C98">
              <w:t xml:space="preserve"> навыки сотрудничества</w:t>
            </w:r>
            <w:r w:rsidR="00FE787B">
              <w:t>.</w:t>
            </w:r>
          </w:p>
        </w:tc>
        <w:tc>
          <w:tcPr>
            <w:tcW w:w="2715" w:type="dxa"/>
          </w:tcPr>
          <w:p w:rsidR="006E1DDF" w:rsidRDefault="00620945" w:rsidP="006E1DDF">
            <w:r>
              <w:t>Доска в режиме ожидания.</w:t>
            </w:r>
          </w:p>
          <w:p w:rsidR="00620945" w:rsidRDefault="00620945" w:rsidP="006E1DDF"/>
          <w:p w:rsidR="00620945" w:rsidRDefault="00620945" w:rsidP="006E1DDF"/>
          <w:p w:rsidR="00620945" w:rsidRDefault="00620945" w:rsidP="006E1DDF"/>
          <w:p w:rsidR="00620945" w:rsidRDefault="00620945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99266D" w:rsidP="006E1DDF">
            <w:r>
              <w:t>Отключить режим ожидания. Слайд №1</w:t>
            </w:r>
          </w:p>
          <w:p w:rsidR="0099266D" w:rsidRDefault="0099266D" w:rsidP="006E1DDF">
            <w:r>
              <w:t>(Тема урока)</w:t>
            </w:r>
          </w:p>
          <w:p w:rsidR="00397B22" w:rsidRDefault="0099266D" w:rsidP="006E1DDF">
            <w:r>
              <w:t xml:space="preserve">Выбрать слайд №2. Щелкнуть звук. </w:t>
            </w:r>
          </w:p>
          <w:p w:rsidR="0099266D" w:rsidRDefault="0099266D" w:rsidP="006E1DDF">
            <w:r>
              <w:t>(</w:t>
            </w:r>
            <w:proofErr w:type="gramStart"/>
            <w:r>
              <w:t>л</w:t>
            </w:r>
            <w:proofErr w:type="gramEnd"/>
            <w:r>
              <w:t>ес)</w:t>
            </w:r>
          </w:p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397B22" w:rsidRDefault="00397B22" w:rsidP="006E1DDF"/>
          <w:p w:rsidR="00620945" w:rsidRDefault="00620945" w:rsidP="006E1DDF"/>
        </w:tc>
      </w:tr>
      <w:tr w:rsidR="002D5341" w:rsidTr="0099266D">
        <w:tc>
          <w:tcPr>
            <w:tcW w:w="557" w:type="dxa"/>
          </w:tcPr>
          <w:p w:rsidR="00397B22" w:rsidRDefault="00397B22" w:rsidP="006E1DDF">
            <w:r>
              <w:lastRenderedPageBreak/>
              <w:t>2.</w:t>
            </w:r>
          </w:p>
        </w:tc>
        <w:tc>
          <w:tcPr>
            <w:tcW w:w="1771" w:type="dxa"/>
          </w:tcPr>
          <w:p w:rsidR="00397B22" w:rsidRPr="00DC2CBD" w:rsidRDefault="00397B22" w:rsidP="006E1DDF">
            <w:pPr>
              <w:rPr>
                <w:b/>
              </w:rPr>
            </w:pPr>
            <w:r w:rsidRPr="00DC2CBD">
              <w:rPr>
                <w:b/>
              </w:rPr>
              <w:t>Устный счет</w:t>
            </w:r>
          </w:p>
        </w:tc>
        <w:tc>
          <w:tcPr>
            <w:tcW w:w="4159" w:type="dxa"/>
          </w:tcPr>
          <w:p w:rsidR="00992C3F" w:rsidRDefault="00A26BC8" w:rsidP="00A246B9">
            <w:pPr>
              <w:rPr>
                <w:rFonts w:ascii="Tahoma" w:hAnsi="Tahoma" w:cs="Tahoma"/>
                <w:sz w:val="20"/>
                <w:szCs w:val="20"/>
              </w:rPr>
            </w:pPr>
            <w:r w:rsidRPr="00A26BC8">
              <w:rPr>
                <w:rFonts w:ascii="Tahoma" w:hAnsi="Tahoma" w:cs="Tahoma"/>
                <w:sz w:val="20"/>
                <w:szCs w:val="20"/>
              </w:rPr>
              <w:t>Ну и платье! Сплошь иголки. Носят это платье?..</w:t>
            </w:r>
          </w:p>
          <w:p w:rsidR="00992C3F" w:rsidRDefault="00A26BC8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1033D0">
              <w:rPr>
                <w:rFonts w:ascii="Tahoma" w:hAnsi="Tahoma" w:cs="Tahoma"/>
                <w:sz w:val="20"/>
                <w:szCs w:val="20"/>
              </w:rPr>
              <w:t>На каждой ветке могут быть только: 6 шишек, 4 и 8</w:t>
            </w:r>
            <w:proofErr w:type="gramStart"/>
            <w:r w:rsidR="001033D0">
              <w:rPr>
                <w:rFonts w:ascii="Tahoma" w:hAnsi="Tahoma" w:cs="Tahoma"/>
                <w:sz w:val="20"/>
                <w:szCs w:val="20"/>
              </w:rPr>
              <w:t xml:space="preserve">( </w:t>
            </w:r>
            <w:proofErr w:type="gramEnd"/>
            <w:r w:rsidR="001033D0">
              <w:rPr>
                <w:rFonts w:ascii="Tahoma" w:hAnsi="Tahoma" w:cs="Tahoma"/>
                <w:sz w:val="20"/>
                <w:szCs w:val="20"/>
              </w:rPr>
              <w:t>учитель показывает )  дополните числами, перетащив число.</w:t>
            </w:r>
          </w:p>
          <w:p w:rsidR="00992C3F" w:rsidRDefault="00992C3F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92C3F" w:rsidRDefault="00992C3F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246B9" w:rsidRDefault="00A246B9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Рыжая девочка</w:t>
            </w:r>
            <w:r w:rsidRPr="00A246B9">
              <w:rPr>
                <w:rFonts w:ascii="Tahoma" w:hAnsi="Tahoma" w:cs="Tahoma"/>
                <w:sz w:val="20"/>
                <w:szCs w:val="20"/>
              </w:rPr>
              <w:t xml:space="preserve"> с рыжим хвостом</w:t>
            </w:r>
            <w:r w:rsidRPr="00A246B9">
              <w:rPr>
                <w:rFonts w:ascii="Tahoma" w:hAnsi="Tahoma" w:cs="Tahoma"/>
                <w:sz w:val="20"/>
                <w:szCs w:val="20"/>
              </w:rPr>
              <w:br/>
              <w:t>Маленький рыжик нашла под кустом.</w:t>
            </w:r>
            <w:r w:rsidRPr="00A246B9">
              <w:rPr>
                <w:rFonts w:ascii="Tahoma" w:hAnsi="Tahoma" w:cs="Tahoma"/>
                <w:sz w:val="20"/>
                <w:szCs w:val="20"/>
              </w:rPr>
              <w:br/>
              <w:t>Маленький рыжик она засолила.</w:t>
            </w:r>
            <w:r w:rsidRPr="00A246B9">
              <w:rPr>
                <w:rFonts w:ascii="Tahoma" w:hAnsi="Tahoma" w:cs="Tahoma"/>
                <w:sz w:val="20"/>
                <w:szCs w:val="20"/>
              </w:rPr>
              <w:br/>
              <w:t>В б</w:t>
            </w:r>
            <w:r>
              <w:rPr>
                <w:rFonts w:ascii="Tahoma" w:hAnsi="Tahoma" w:cs="Tahoma"/>
                <w:sz w:val="20"/>
                <w:szCs w:val="20"/>
              </w:rPr>
              <w:t>анку большую его положила.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Ей </w:t>
            </w:r>
            <w:r w:rsidRPr="00A246B9">
              <w:rPr>
                <w:rFonts w:ascii="Tahoma" w:hAnsi="Tahoma" w:cs="Tahoma"/>
                <w:sz w:val="20"/>
                <w:szCs w:val="20"/>
              </w:rPr>
              <w:t xml:space="preserve"> теперь не страшны холода:</w:t>
            </w:r>
            <w:r w:rsidRPr="00A246B9">
              <w:rPr>
                <w:rFonts w:ascii="Tahoma" w:hAnsi="Tahoma" w:cs="Tahoma"/>
                <w:sz w:val="20"/>
                <w:szCs w:val="20"/>
              </w:rPr>
              <w:br/>
              <w:t>Есть у нее на всю зиму еда.</w:t>
            </w:r>
          </w:p>
          <w:p w:rsidR="00AC66B6" w:rsidRPr="00A246B9" w:rsidRDefault="00AC66B6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97B22" w:rsidRDefault="00A246B9" w:rsidP="006E1DDF">
            <w:r>
              <w:t>-Кто это?</w:t>
            </w:r>
          </w:p>
          <w:p w:rsidR="00A246B9" w:rsidRDefault="00A246B9" w:rsidP="006E1DDF">
            <w:r>
              <w:t>- На зиму белка насушила грибов, некоторые она съела. Назовите, какие грибы съела белка.</w:t>
            </w:r>
          </w:p>
          <w:p w:rsidR="001F07F9" w:rsidRDefault="001F07F9" w:rsidP="006E1DDF"/>
          <w:p w:rsidR="00925AC5" w:rsidRDefault="00925AC5" w:rsidP="006E1DDF">
            <w:r>
              <w:t>-Грибов было так много, что белке пришлось их складывать в корзинки.</w:t>
            </w:r>
          </w:p>
          <w:p w:rsidR="00925AC5" w:rsidRDefault="00925AC5" w:rsidP="001F07F9">
            <w:r>
              <w:t xml:space="preserve">Но в каждую корзину помещается только 10 </w:t>
            </w:r>
            <w:proofErr w:type="spellStart"/>
            <w:r>
              <w:t>грибов</w:t>
            </w:r>
            <w:proofErr w:type="gramStart"/>
            <w:r>
              <w:t>.</w:t>
            </w:r>
            <w:r w:rsidR="001F07F9">
              <w:t>Ч</w:t>
            </w:r>
            <w:proofErr w:type="gramEnd"/>
            <w:r w:rsidR="001F07F9">
              <w:t>исло</w:t>
            </w:r>
            <w:proofErr w:type="spellEnd"/>
            <w:r w:rsidR="001F07F9">
              <w:t xml:space="preserve"> на корзинке показывает,  сколько уже лежит в корзинке грибов. </w:t>
            </w:r>
            <w:r>
              <w:t>Сколько еще нужно добавить в каждую корзинку?</w:t>
            </w:r>
          </w:p>
          <w:p w:rsidR="00992C3F" w:rsidRDefault="00992C3F" w:rsidP="001F07F9"/>
        </w:tc>
        <w:tc>
          <w:tcPr>
            <w:tcW w:w="2830" w:type="dxa"/>
          </w:tcPr>
          <w:p w:rsidR="001F07F9" w:rsidRDefault="00A26BC8" w:rsidP="006E1DDF">
            <w:r>
              <w:lastRenderedPageBreak/>
              <w:t>Дети отвечают хоро</w:t>
            </w:r>
            <w:proofErr w:type="gramStart"/>
            <w:r>
              <w:t>м-</w:t>
            </w:r>
            <w:proofErr w:type="gramEnd"/>
            <w:r>
              <w:t xml:space="preserve"> Елки.</w:t>
            </w:r>
          </w:p>
          <w:p w:rsidR="001F07F9" w:rsidRDefault="001F07F9" w:rsidP="006E1DDF"/>
          <w:p w:rsidR="001F07F9" w:rsidRDefault="001033D0" w:rsidP="006E1DDF">
            <w:r>
              <w:t>Выполняют цепочкой.</w:t>
            </w:r>
          </w:p>
          <w:p w:rsidR="001033D0" w:rsidRDefault="001033D0" w:rsidP="006E1DDF"/>
          <w:p w:rsidR="001F07F9" w:rsidRDefault="001F07F9" w:rsidP="006E1DDF"/>
          <w:p w:rsidR="00397B22" w:rsidRDefault="00A246B9" w:rsidP="006E1DDF">
            <w:r>
              <w:t>Дети выслушивают загадку и отвечают</w:t>
            </w:r>
            <w:proofErr w:type="gramStart"/>
            <w:r>
              <w:t>.(</w:t>
            </w:r>
            <w:proofErr w:type="gramEnd"/>
            <w:r>
              <w:t>белка)</w:t>
            </w:r>
          </w:p>
          <w:p w:rsidR="00A246B9" w:rsidRDefault="00A246B9" w:rsidP="006E1DDF"/>
          <w:p w:rsidR="00A246B9" w:rsidRDefault="00A246B9" w:rsidP="006E1DDF">
            <w:r>
              <w:t xml:space="preserve">Ребята восстанавливают </w:t>
            </w:r>
            <w:r>
              <w:lastRenderedPageBreak/>
              <w:t>числовой ряд.</w:t>
            </w:r>
            <w:r w:rsidR="001F07F9">
              <w:t xml:space="preserve"> 1 у доски. Проверяет, сдвигая картинки.</w:t>
            </w:r>
          </w:p>
          <w:p w:rsidR="00925AC5" w:rsidRDefault="00925AC5" w:rsidP="006E1DDF"/>
          <w:p w:rsidR="00925AC5" w:rsidRDefault="00925AC5" w:rsidP="006E1DDF"/>
          <w:p w:rsidR="00925AC5" w:rsidRDefault="001F07F9" w:rsidP="001F07F9">
            <w:r>
              <w:t>Дети добавляют до 10( 1 у доски)</w:t>
            </w:r>
            <w:proofErr w:type="gramStart"/>
            <w:r>
              <w:t>,</w:t>
            </w:r>
            <w:r w:rsidR="00BA2B06">
              <w:t>в</w:t>
            </w:r>
            <w:proofErr w:type="gramEnd"/>
            <w:r w:rsidR="00BA2B06">
              <w:t>ыполняют проверку самостоятельно.</w:t>
            </w:r>
          </w:p>
        </w:tc>
        <w:tc>
          <w:tcPr>
            <w:tcW w:w="2960" w:type="dxa"/>
          </w:tcPr>
          <w:p w:rsidR="004F0D7D" w:rsidRDefault="004F0D7D" w:rsidP="004F0D7D">
            <w:proofErr w:type="gramStart"/>
            <w:r>
              <w:lastRenderedPageBreak/>
              <w:t>Познавательные</w:t>
            </w:r>
            <w:proofErr w:type="gramEnd"/>
            <w:r>
              <w:t>:</w:t>
            </w:r>
            <w:r w:rsidR="00FE787B">
              <w:t xml:space="preserve"> находить необходимую информацию.</w:t>
            </w:r>
          </w:p>
          <w:p w:rsidR="004F0D7D" w:rsidRDefault="004F0D7D" w:rsidP="004F0D7D">
            <w:proofErr w:type="spellStart"/>
            <w:r>
              <w:t>Регулятивные</w:t>
            </w:r>
            <w:proofErr w:type="gramStart"/>
            <w:r>
              <w:t>:</w:t>
            </w:r>
            <w:r w:rsidR="00FE787B">
              <w:t>в</w:t>
            </w:r>
            <w:proofErr w:type="gramEnd"/>
            <w:r w:rsidR="00FE787B">
              <w:t>ыделение</w:t>
            </w:r>
            <w:proofErr w:type="spellEnd"/>
            <w:r w:rsidR="00FE787B">
              <w:t xml:space="preserve">   и осознание учащимися того, что уже усвоено, что еще подлежит усвоению.</w:t>
            </w:r>
          </w:p>
          <w:p w:rsidR="00397B22" w:rsidRDefault="004F0D7D" w:rsidP="004F0D7D">
            <w:proofErr w:type="gramStart"/>
            <w:r>
              <w:t>Коммуникативные</w:t>
            </w:r>
            <w:proofErr w:type="gramEnd"/>
            <w:r>
              <w:t>:</w:t>
            </w:r>
            <w:r w:rsidR="00FE787B">
              <w:t xml:space="preserve"> учитывать мнение других товарищей, адекватно реагировать на исправление ошибок.</w:t>
            </w:r>
          </w:p>
        </w:tc>
        <w:tc>
          <w:tcPr>
            <w:tcW w:w="2715" w:type="dxa"/>
          </w:tcPr>
          <w:p w:rsidR="001F07F9" w:rsidRDefault="00A26BC8" w:rsidP="00397B22">
            <w:r>
              <w:t>Слайд № 3 –собери шишки.</w:t>
            </w:r>
          </w:p>
          <w:p w:rsidR="001F07F9" w:rsidRDefault="001F07F9" w:rsidP="00397B22"/>
          <w:p w:rsidR="00A26BC8" w:rsidRDefault="00A26BC8" w:rsidP="00397B22"/>
          <w:p w:rsidR="00A26BC8" w:rsidRDefault="00A26BC8" w:rsidP="00397B22"/>
          <w:p w:rsidR="00A26BC8" w:rsidRDefault="00A26BC8" w:rsidP="00397B22"/>
          <w:p w:rsidR="00A26BC8" w:rsidRDefault="00A26BC8" w:rsidP="00397B22"/>
          <w:p w:rsidR="00A26BC8" w:rsidRDefault="00A26BC8" w:rsidP="00397B22"/>
          <w:p w:rsidR="00397B22" w:rsidRDefault="001F07F9" w:rsidP="00397B22">
            <w:r>
              <w:t xml:space="preserve">Переключить после отгадки на </w:t>
            </w:r>
            <w:r w:rsidR="00397B22">
              <w:t xml:space="preserve">слайд </w:t>
            </w:r>
            <w:r w:rsidR="00A26BC8">
              <w:t xml:space="preserve">№4 </w:t>
            </w:r>
            <w:r>
              <w:lastRenderedPageBreak/>
              <w:t>«Белка»</w:t>
            </w:r>
          </w:p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/>
          <w:p w:rsidR="00D115FE" w:rsidRDefault="00D115FE" w:rsidP="00397B22">
            <w:r>
              <w:t xml:space="preserve">После проверки </w:t>
            </w:r>
            <w:proofErr w:type="gramStart"/>
            <w:r>
              <w:t>–р</w:t>
            </w:r>
            <w:proofErr w:type="gramEnd"/>
            <w:r>
              <w:t>ежим ожидания, щелкнуть звук.(дождь)</w:t>
            </w:r>
          </w:p>
        </w:tc>
      </w:tr>
      <w:tr w:rsidR="002D5341" w:rsidTr="0099266D">
        <w:tc>
          <w:tcPr>
            <w:tcW w:w="557" w:type="dxa"/>
          </w:tcPr>
          <w:p w:rsidR="00BA2B06" w:rsidRDefault="002A41A1" w:rsidP="006E1DDF">
            <w:r>
              <w:lastRenderedPageBreak/>
              <w:t>4</w:t>
            </w:r>
          </w:p>
        </w:tc>
        <w:tc>
          <w:tcPr>
            <w:tcW w:w="1771" w:type="dxa"/>
          </w:tcPr>
          <w:p w:rsidR="002A41A1" w:rsidRPr="00DC2CBD" w:rsidRDefault="002A41A1" w:rsidP="002A41A1">
            <w:pPr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DC2CBD">
              <w:rPr>
                <w:rFonts w:ascii="Tahoma" w:hAnsi="Tahoma" w:cs="Tahoma"/>
                <w:b/>
                <w:sz w:val="20"/>
                <w:szCs w:val="20"/>
              </w:rPr>
              <w:t>Физминутка</w:t>
            </w:r>
            <w:proofErr w:type="spellEnd"/>
            <w:r w:rsidRPr="00DC2CBD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2A41A1" w:rsidRPr="00DC2CBD" w:rsidRDefault="002A41A1" w:rsidP="002A41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C2CBD">
              <w:rPr>
                <w:rFonts w:ascii="Tahoma" w:hAnsi="Tahoma" w:cs="Tahoma"/>
                <w:b/>
                <w:sz w:val="20"/>
                <w:szCs w:val="20"/>
              </w:rPr>
              <w:t>«дождь»</w:t>
            </w:r>
          </w:p>
          <w:p w:rsidR="00BA2B06" w:rsidRDefault="00BA2B06" w:rsidP="006E1DDF"/>
        </w:tc>
        <w:tc>
          <w:tcPr>
            <w:tcW w:w="4159" w:type="dxa"/>
          </w:tcPr>
          <w:p w:rsidR="00170C17" w:rsidRDefault="00170C17" w:rsidP="00A246B9">
            <w:pPr>
              <w:rPr>
                <w:rFonts w:ascii="Tahoma" w:hAnsi="Tahoma" w:cs="Tahoma"/>
                <w:sz w:val="20"/>
                <w:szCs w:val="20"/>
              </w:rPr>
            </w:pPr>
            <w:r w:rsidRPr="00170C17">
              <w:rPr>
                <w:rFonts w:ascii="Tahoma" w:hAnsi="Tahoma" w:cs="Tahoma"/>
                <w:sz w:val="20"/>
                <w:szCs w:val="20"/>
              </w:rPr>
              <w:t>Дождь в лесу как сетка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  <w:t>Серая висит,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  <w:t>А на каждой ветке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  <w:t>Песенка сидит.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  <w:t>Но сегодня песенки</w:t>
            </w:r>
            <w:proofErr w:type="gramStart"/>
            <w:r w:rsidRPr="00170C17">
              <w:rPr>
                <w:rFonts w:ascii="Tahoma" w:hAnsi="Tahoma" w:cs="Tahoma"/>
                <w:sz w:val="20"/>
                <w:szCs w:val="20"/>
              </w:rPr>
              <w:br/>
              <w:t>П</w:t>
            </w:r>
            <w:proofErr w:type="gramEnd"/>
            <w:r w:rsidRPr="00170C17">
              <w:rPr>
                <w:rFonts w:ascii="Tahoma" w:hAnsi="Tahoma" w:cs="Tahoma"/>
                <w:sz w:val="20"/>
                <w:szCs w:val="20"/>
              </w:rPr>
              <w:t>риумолкли,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  <w:t>Потому что песенки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  <w:t>Под дождем намокли.</w:t>
            </w:r>
            <w:r w:rsidRPr="00170C17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2A41A1" w:rsidRPr="00170C17" w:rsidRDefault="002A41A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Учитель вывешивает изображения</w:t>
            </w:r>
            <w:r w:rsidR="006D5060">
              <w:rPr>
                <w:rFonts w:ascii="Tahoma" w:hAnsi="Tahoma" w:cs="Tahoma"/>
                <w:sz w:val="20"/>
                <w:szCs w:val="20"/>
              </w:rPr>
              <w:t xml:space="preserve"> серии «Дождь»</w:t>
            </w:r>
          </w:p>
        </w:tc>
        <w:tc>
          <w:tcPr>
            <w:tcW w:w="2830" w:type="dxa"/>
          </w:tcPr>
          <w:p w:rsidR="00170C17" w:rsidRDefault="00170C17" w:rsidP="006E1DDF">
            <w:r>
              <w:t xml:space="preserve">Движения руками вверх- вниз, </w:t>
            </w:r>
            <w:proofErr w:type="spellStart"/>
            <w:r>
              <w:t>слева-направо</w:t>
            </w:r>
            <w:proofErr w:type="spellEnd"/>
            <w:r>
              <w:t>.</w:t>
            </w:r>
          </w:p>
          <w:p w:rsidR="00170C17" w:rsidRDefault="00170C17" w:rsidP="006E1DDF">
            <w:r>
              <w:t xml:space="preserve">Движения головой вверх- вниз, </w:t>
            </w:r>
            <w:proofErr w:type="spellStart"/>
            <w:r>
              <w:t>слева-направо</w:t>
            </w:r>
            <w:proofErr w:type="spellEnd"/>
            <w:r>
              <w:t>.</w:t>
            </w:r>
          </w:p>
          <w:p w:rsidR="00170C17" w:rsidRDefault="00170C17" w:rsidP="006E1DDF">
            <w:r>
              <w:t>Присесть.</w:t>
            </w:r>
          </w:p>
          <w:p w:rsidR="00170C17" w:rsidRDefault="00170C17" w:rsidP="006E1DDF">
            <w:r>
              <w:t>Стряхнуть капельк</w:t>
            </w:r>
            <w:proofErr w:type="gramStart"/>
            <w:r>
              <w:t>и(</w:t>
            </w:r>
            <w:proofErr w:type="gramEnd"/>
            <w:r>
              <w:t>встряхивают кистями рук</w:t>
            </w:r>
            <w:r w:rsidR="002A41A1">
              <w:t>).</w:t>
            </w:r>
          </w:p>
          <w:p w:rsidR="00D115FE" w:rsidRDefault="00D115FE" w:rsidP="00D115FE">
            <w:r>
              <w:t>Дети выполняют движения, затем  садятся на свои места.</w:t>
            </w:r>
          </w:p>
        </w:tc>
        <w:tc>
          <w:tcPr>
            <w:tcW w:w="2960" w:type="dxa"/>
          </w:tcPr>
          <w:p w:rsidR="004F0D7D" w:rsidRDefault="004F0D7D" w:rsidP="004F0D7D">
            <w:proofErr w:type="gramStart"/>
            <w:r>
              <w:t>Познавательные</w:t>
            </w:r>
            <w:proofErr w:type="gramEnd"/>
            <w:r>
              <w:t>:</w:t>
            </w:r>
            <w:r w:rsidR="002D5341">
              <w:t xml:space="preserve"> определять влияние </w:t>
            </w:r>
            <w:proofErr w:type="spellStart"/>
            <w:r w:rsidR="002D5341">
              <w:t>физминутки</w:t>
            </w:r>
            <w:proofErr w:type="spellEnd"/>
            <w:r w:rsidR="002D5341">
              <w:t xml:space="preserve"> на здоровье и осанку.</w:t>
            </w:r>
          </w:p>
          <w:p w:rsidR="004F0D7D" w:rsidRDefault="004F0D7D" w:rsidP="004F0D7D">
            <w:r>
              <w:t>Регулятивные:</w:t>
            </w:r>
            <w:r w:rsidR="002D5341">
              <w:t xml:space="preserve"> определять последовательность выполнения действий.</w:t>
            </w:r>
          </w:p>
          <w:p w:rsidR="00BA2B06" w:rsidRDefault="004F0D7D" w:rsidP="002D5341">
            <w:proofErr w:type="gramStart"/>
            <w:r>
              <w:t>Коммуникативные</w:t>
            </w:r>
            <w:proofErr w:type="gramEnd"/>
            <w:r>
              <w:t>:</w:t>
            </w:r>
            <w:r w:rsidR="002D5341">
              <w:t xml:space="preserve"> строить продуктивное  сотрудничество.</w:t>
            </w:r>
          </w:p>
        </w:tc>
        <w:tc>
          <w:tcPr>
            <w:tcW w:w="2715" w:type="dxa"/>
          </w:tcPr>
          <w:p w:rsidR="00BA2B06" w:rsidRDefault="00BA2B06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/>
          <w:p w:rsidR="00992C3F" w:rsidRDefault="00992C3F" w:rsidP="00397B22">
            <w:r>
              <w:t>Выключить звук на слайде.</w:t>
            </w:r>
          </w:p>
        </w:tc>
      </w:tr>
      <w:tr w:rsidR="002D5341" w:rsidTr="0099266D">
        <w:tc>
          <w:tcPr>
            <w:tcW w:w="557" w:type="dxa"/>
          </w:tcPr>
          <w:p w:rsidR="002A41A1" w:rsidRDefault="002A41A1" w:rsidP="006E1DDF">
            <w:r>
              <w:t>5</w:t>
            </w:r>
          </w:p>
        </w:tc>
        <w:tc>
          <w:tcPr>
            <w:tcW w:w="1771" w:type="dxa"/>
          </w:tcPr>
          <w:p w:rsidR="002A41A1" w:rsidRDefault="007C6076" w:rsidP="006E1DDF">
            <w:r>
              <w:t>Решение примеров</w:t>
            </w:r>
          </w:p>
        </w:tc>
        <w:tc>
          <w:tcPr>
            <w:tcW w:w="4159" w:type="dxa"/>
          </w:tcPr>
          <w:p w:rsidR="002A41A1" w:rsidRDefault="006D5060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Чтобы песенки выс</w:t>
            </w:r>
            <w:r w:rsidR="00992C3F">
              <w:rPr>
                <w:rFonts w:ascii="Tahoma" w:hAnsi="Tahoma" w:cs="Tahoma"/>
                <w:sz w:val="20"/>
                <w:szCs w:val="20"/>
              </w:rPr>
              <w:t>охли, решим примеры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847DD2" w:rsidRDefault="00847DD2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7+6=13  12-5=7</w:t>
            </w:r>
          </w:p>
          <w:p w:rsidR="00847DD2" w:rsidRDefault="00847DD2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8+7=15  13-7=6</w:t>
            </w:r>
          </w:p>
          <w:p w:rsidR="00847DD2" w:rsidRDefault="00847DD2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12-3+7=16</w:t>
            </w:r>
          </w:p>
          <w:p w:rsidR="00847DD2" w:rsidRDefault="00847DD2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14-5+2=11</w:t>
            </w:r>
          </w:p>
          <w:p w:rsidR="00F153AA" w:rsidRDefault="00F153AA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</w:tcPr>
          <w:p w:rsidR="002A41A1" w:rsidRDefault="00992C3F" w:rsidP="006E1DDF">
            <w:r>
              <w:t xml:space="preserve"> (</w:t>
            </w:r>
            <w:r w:rsidR="006D5060">
              <w:t>на меловой доске)</w:t>
            </w:r>
            <w:r>
              <w:t xml:space="preserve"> 1 записывает</w:t>
            </w:r>
            <w:r w:rsidR="00B92698">
              <w:t xml:space="preserve"> </w:t>
            </w:r>
            <w:r w:rsidR="006D5060">
              <w:t>ответы в пустых капельках.</w:t>
            </w:r>
          </w:p>
          <w:p w:rsidR="001033D0" w:rsidRDefault="001033D0" w:rsidP="006E1DDF">
            <w:r>
              <w:t>1 выполняет это задание на ноутбук</w:t>
            </w:r>
            <w:proofErr w:type="gramStart"/>
            <w:r>
              <w:t>е-</w:t>
            </w:r>
            <w:proofErr w:type="gramEnd"/>
            <w:r>
              <w:t xml:space="preserve"> соединяет примет с нужным ответом.</w:t>
            </w:r>
          </w:p>
          <w:p w:rsidR="006D5060" w:rsidRDefault="006D5060" w:rsidP="006E1DDF"/>
          <w:p w:rsidR="006D5060" w:rsidRDefault="001033D0" w:rsidP="006E1DDF">
            <w:r>
              <w:t>Остальные на  голубых карточках.</w:t>
            </w:r>
          </w:p>
        </w:tc>
        <w:tc>
          <w:tcPr>
            <w:tcW w:w="2960" w:type="dxa"/>
          </w:tcPr>
          <w:p w:rsidR="004F0D7D" w:rsidRDefault="004F0D7D" w:rsidP="004F0D7D"/>
          <w:p w:rsidR="004F0D7D" w:rsidRDefault="004F0D7D" w:rsidP="004F0D7D">
            <w:r>
              <w:t>Познавательные: анализ информации</w:t>
            </w:r>
          </w:p>
          <w:p w:rsidR="004F0D7D" w:rsidRDefault="004F0D7D" w:rsidP="004F0D7D">
            <w:r>
              <w:t xml:space="preserve">Регулятивные: вносить необходимые коррективы в действие после его </w:t>
            </w:r>
            <w:r>
              <w:lastRenderedPageBreak/>
              <w:t xml:space="preserve">завершения. </w:t>
            </w:r>
          </w:p>
          <w:p w:rsidR="004F0D7D" w:rsidRDefault="004F0D7D" w:rsidP="004F0D7D">
            <w:proofErr w:type="gramStart"/>
            <w:r>
              <w:t>Коммуникативные</w:t>
            </w:r>
            <w:proofErr w:type="gramEnd"/>
            <w:r>
              <w:t>: оказывать взаимопомощь.</w:t>
            </w:r>
          </w:p>
          <w:p w:rsidR="002A41A1" w:rsidRDefault="002A41A1" w:rsidP="004F0D7D"/>
        </w:tc>
        <w:tc>
          <w:tcPr>
            <w:tcW w:w="2715" w:type="dxa"/>
          </w:tcPr>
          <w:p w:rsidR="0063274C" w:rsidRDefault="00847DD2" w:rsidP="00397B22">
            <w:r>
              <w:lastRenderedPageBreak/>
              <w:t>Выбрать слайд № 5 -дождь</w:t>
            </w:r>
          </w:p>
          <w:p w:rsidR="0063274C" w:rsidRDefault="0063274C" w:rsidP="00397B22"/>
          <w:p w:rsidR="001033D0" w:rsidRDefault="001033D0" w:rsidP="00397B22"/>
          <w:p w:rsidR="001033D0" w:rsidRDefault="001033D0" w:rsidP="00397B22"/>
          <w:p w:rsidR="001033D0" w:rsidRDefault="001033D0" w:rsidP="00397B22"/>
          <w:p w:rsidR="0063274C" w:rsidRDefault="00847DD2" w:rsidP="00397B22">
            <w:r>
              <w:lastRenderedPageBreak/>
              <w:t>Проверяя работу на ноутбуке вывести из режима ожидания. Исправлять ошибки красным цветом.</w:t>
            </w:r>
          </w:p>
          <w:p w:rsidR="0063274C" w:rsidRDefault="0063274C" w:rsidP="00397B22"/>
          <w:p w:rsidR="0063274C" w:rsidRDefault="0063274C" w:rsidP="00397B22"/>
          <w:p w:rsidR="0063274C" w:rsidRDefault="0063274C" w:rsidP="00397B22"/>
          <w:p w:rsidR="002A41A1" w:rsidRDefault="002A41A1" w:rsidP="00397B22"/>
        </w:tc>
      </w:tr>
      <w:tr w:rsidR="002D5341" w:rsidTr="0099266D">
        <w:tc>
          <w:tcPr>
            <w:tcW w:w="557" w:type="dxa"/>
          </w:tcPr>
          <w:p w:rsidR="007C6076" w:rsidRDefault="000E1DAE" w:rsidP="006E1DDF">
            <w:r>
              <w:lastRenderedPageBreak/>
              <w:t>6</w:t>
            </w:r>
          </w:p>
        </w:tc>
        <w:tc>
          <w:tcPr>
            <w:tcW w:w="1771" w:type="dxa"/>
          </w:tcPr>
          <w:p w:rsidR="007C6076" w:rsidRDefault="007C6076" w:rsidP="003C5911">
            <w:r>
              <w:t xml:space="preserve">Работа с </w:t>
            </w:r>
            <w:r w:rsidR="003C5911">
              <w:t xml:space="preserve"> геометрическим материалом</w:t>
            </w:r>
          </w:p>
        </w:tc>
        <w:tc>
          <w:tcPr>
            <w:tcW w:w="4159" w:type="dxa"/>
          </w:tcPr>
          <w:p w:rsidR="007C6076" w:rsidRDefault="007C6076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Дождь покапал и прошел,</w:t>
            </w:r>
          </w:p>
          <w:p w:rsidR="007C6076" w:rsidRDefault="007C6076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Солнце в целом свете.</w:t>
            </w:r>
          </w:p>
          <w:p w:rsidR="007C6076" w:rsidRDefault="007C6076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Это очень хорошо-</w:t>
            </w:r>
          </w:p>
          <w:p w:rsidR="007C6076" w:rsidRDefault="007C6076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 большим, и детям.</w:t>
            </w:r>
          </w:p>
          <w:p w:rsidR="002346B9" w:rsidRDefault="003C591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-На этом месте мы должны были встретить  Муравья. Но </w:t>
            </w:r>
            <w:r w:rsidR="0063274C">
              <w:rPr>
                <w:rFonts w:ascii="Tahoma" w:hAnsi="Tahoma" w:cs="Tahoma"/>
                <w:sz w:val="20"/>
                <w:szCs w:val="20"/>
              </w:rPr>
              <w:t>боюсь, что дождь размыл тропинку. Оказывается</w:t>
            </w:r>
            <w:r w:rsidR="0035671C">
              <w:rPr>
                <w:rFonts w:ascii="Tahoma" w:hAnsi="Tahoma" w:cs="Tahoma"/>
                <w:sz w:val="20"/>
                <w:szCs w:val="20"/>
              </w:rPr>
              <w:t>, муравьи выделяют особое вещество, которое оставляет след на земле и других поверхностях. Но, когда происходят изменения в окружающей среде, муравьям необходимо прокладывать другой маршрут.</w:t>
            </w:r>
          </w:p>
          <w:p w:rsidR="001D2190" w:rsidRDefault="002346B9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5671C">
              <w:rPr>
                <w:rFonts w:ascii="Tahoma" w:hAnsi="Tahoma" w:cs="Tahoma"/>
                <w:sz w:val="20"/>
                <w:szCs w:val="20"/>
              </w:rPr>
              <w:t xml:space="preserve"> Но я думаю,</w:t>
            </w:r>
            <w:r w:rsidR="00FA04C5">
              <w:rPr>
                <w:rFonts w:ascii="Tahoma" w:hAnsi="Tahoma" w:cs="Tahoma"/>
                <w:sz w:val="20"/>
                <w:szCs w:val="20"/>
              </w:rPr>
              <w:t xml:space="preserve"> что мы сможем помочь</w:t>
            </w:r>
            <w:r w:rsidR="00B92698">
              <w:rPr>
                <w:rFonts w:ascii="Tahoma" w:hAnsi="Tahoma" w:cs="Tahoma"/>
                <w:sz w:val="20"/>
                <w:szCs w:val="20"/>
              </w:rPr>
              <w:t xml:space="preserve"> муравью</w:t>
            </w:r>
            <w:proofErr w:type="gramStart"/>
            <w:r w:rsidR="00B92698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  <w:r w:rsidR="00B92698">
              <w:rPr>
                <w:rFonts w:ascii="Tahoma" w:hAnsi="Tahoma" w:cs="Tahoma"/>
                <w:sz w:val="20"/>
                <w:szCs w:val="20"/>
              </w:rPr>
              <w:t xml:space="preserve"> Карточка №3</w:t>
            </w:r>
          </w:p>
          <w:p w:rsidR="00CC0BF0" w:rsidRDefault="00CC0BF0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C0BF0" w:rsidRDefault="00CC0BF0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-Какую геометрическую фигуру мы должны построить?</w:t>
            </w:r>
          </w:p>
          <w:p w:rsidR="001D2190" w:rsidRDefault="00CC0BF0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-Найдите на карточк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е-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подсказке эту фигуру.( Вывешивает на доску карточку</w:t>
            </w:r>
            <w:r w:rsidR="008B7F17">
              <w:rPr>
                <w:rFonts w:ascii="Tahoma" w:hAnsi="Tahoma" w:cs="Tahoma"/>
                <w:sz w:val="20"/>
                <w:szCs w:val="20"/>
              </w:rPr>
              <w:t>-подсказку</w:t>
            </w:r>
            <w:r>
              <w:rPr>
                <w:rFonts w:ascii="Tahoma" w:hAnsi="Tahoma" w:cs="Tahoma"/>
                <w:sz w:val="20"/>
                <w:szCs w:val="20"/>
              </w:rPr>
              <w:t xml:space="preserve"> №1: отрезок , волнистая линия, круг, ломаная.) </w:t>
            </w:r>
          </w:p>
          <w:p w:rsidR="001D2190" w:rsidRDefault="001D2190" w:rsidP="000E1D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0E1DAE">
              <w:rPr>
                <w:rFonts w:ascii="Tahoma" w:hAnsi="Tahoma" w:cs="Tahoma"/>
                <w:sz w:val="20"/>
                <w:szCs w:val="20"/>
              </w:rPr>
              <w:t xml:space="preserve"> Из чего состоит эта фигура?</w:t>
            </w:r>
          </w:p>
          <w:p w:rsidR="001D2190" w:rsidRDefault="001D2190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D2190" w:rsidRDefault="001D2190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D2190" w:rsidRDefault="001D2190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-Как соединяются звенья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ломаной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D2190" w:rsidRDefault="001D2190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D2190" w:rsidRDefault="001D2190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-Сколько звеньев мы должны начертить?</w:t>
            </w: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Назовите длины звеньев.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-Выберите карточку-подсказку для построения 1-го звена.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 на доске карточки</w:t>
            </w:r>
            <w:r w:rsidR="008B7F17">
              <w:rPr>
                <w:rFonts w:ascii="Tahoma" w:hAnsi="Tahoma" w:cs="Tahoma"/>
                <w:sz w:val="20"/>
                <w:szCs w:val="20"/>
              </w:rPr>
              <w:t xml:space="preserve">-подсказки </w:t>
            </w:r>
            <w:bookmarkStart w:id="0" w:name="_GoBack"/>
            <w:bookmarkEnd w:id="0"/>
            <w:r w:rsidR="000E1DAE">
              <w:rPr>
                <w:rFonts w:ascii="Tahoma" w:hAnsi="Tahoma" w:cs="Tahoma"/>
                <w:sz w:val="20"/>
                <w:szCs w:val="20"/>
              </w:rPr>
              <w:t xml:space="preserve"> №2</w:t>
            </w:r>
            <w:r>
              <w:rPr>
                <w:rFonts w:ascii="Tahoma" w:hAnsi="Tahoma" w:cs="Tahoma"/>
                <w:sz w:val="20"/>
                <w:szCs w:val="20"/>
              </w:rPr>
              <w:t>:)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1м=100см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10мм=1см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1дм=10см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10дм=1м</w:t>
            </w:r>
          </w:p>
          <w:p w:rsidR="00F40DB1" w:rsidRDefault="00F40DB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C5911" w:rsidRDefault="001D2190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35671C">
              <w:rPr>
                <w:rFonts w:ascii="Tahoma" w:hAnsi="Tahoma" w:cs="Tahoma"/>
                <w:sz w:val="20"/>
                <w:szCs w:val="20"/>
              </w:rPr>
              <w:t xml:space="preserve"> Выполнять задание будем в парах, на карточках желтого цвета.</w:t>
            </w:r>
          </w:p>
          <w:p w:rsidR="004B2AD7" w:rsidRDefault="004B2AD7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Пара ______________ проведет по</w:t>
            </w:r>
            <w:r w:rsidR="00F40DB1">
              <w:rPr>
                <w:rFonts w:ascii="Tahoma" w:hAnsi="Tahoma" w:cs="Tahoma"/>
                <w:sz w:val="20"/>
                <w:szCs w:val="20"/>
              </w:rPr>
              <w:t>строение с объяснением, используя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док-камеру.</w:t>
            </w:r>
          </w:p>
          <w:p w:rsidR="004B2AD7" w:rsidRDefault="004B2AD7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832A8" w:rsidRDefault="002832A8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1647" w:rsidRDefault="002E1647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1647" w:rsidRDefault="002E1647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Сверим с образцом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.:</w:t>
            </w:r>
            <w:proofErr w:type="gramEnd"/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-Получили фигуру похожую на образец?</w:t>
            </w: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1647" w:rsidRDefault="002E1647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E1DAE" w:rsidRDefault="000E1DAE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1647" w:rsidRDefault="002E1647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Устно ответим на вопросы:</w:t>
            </w:r>
          </w:p>
          <w:p w:rsidR="000A4D71" w:rsidRDefault="000A4D71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На сколько сантиметров первое звено длиннее второго?</w:t>
            </w:r>
          </w:p>
          <w:p w:rsidR="002E1647" w:rsidRDefault="002E1647" w:rsidP="00A246B9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E1647" w:rsidRDefault="002E1647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-На сколько сантиметров второе длиннее третьего?</w:t>
            </w:r>
          </w:p>
          <w:p w:rsidR="006013FC" w:rsidRPr="00D249B3" w:rsidRDefault="006013F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0" w:type="dxa"/>
          </w:tcPr>
          <w:p w:rsidR="007C6076" w:rsidRDefault="007C6076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/>
          <w:p w:rsidR="0035671C" w:rsidRDefault="0035671C" w:rsidP="006E1DDF">
            <w:r>
              <w:t xml:space="preserve">Дети открывают учебники, находят задание, прочитывают его. </w:t>
            </w:r>
          </w:p>
          <w:p w:rsidR="00CC0BF0" w:rsidRDefault="00CC0BF0" w:rsidP="006E1DDF"/>
          <w:p w:rsidR="00CC0BF0" w:rsidRDefault="00CC0BF0" w:rsidP="006E1DDF">
            <w:r>
              <w:t>- Ломаную.</w:t>
            </w:r>
          </w:p>
          <w:p w:rsidR="00CC0BF0" w:rsidRDefault="00CC0BF0" w:rsidP="006E1DDF"/>
          <w:p w:rsidR="00CC0BF0" w:rsidRDefault="00CC0BF0" w:rsidP="006E1DDF"/>
          <w:p w:rsidR="00CC0BF0" w:rsidRDefault="00CC0BF0" w:rsidP="006E1DDF"/>
          <w:p w:rsidR="00CC0BF0" w:rsidRDefault="00CC0BF0" w:rsidP="006E1DDF">
            <w:r>
              <w:t xml:space="preserve">Дети находят </w:t>
            </w:r>
            <w:proofErr w:type="gramStart"/>
            <w:r>
              <w:t>ломаную</w:t>
            </w:r>
            <w:proofErr w:type="gramEnd"/>
          </w:p>
          <w:p w:rsidR="001D2190" w:rsidRDefault="001D2190" w:rsidP="006E1DDF">
            <w:r>
              <w:t>-Эта фигура состоит из звеньев.</w:t>
            </w:r>
          </w:p>
          <w:p w:rsidR="001D2190" w:rsidRDefault="001D2190" w:rsidP="006E1DDF">
            <w:r>
              <w:t xml:space="preserve">-Конец одного звена является началом </w:t>
            </w:r>
            <w:r>
              <w:lastRenderedPageBreak/>
              <w:t>следующего.</w:t>
            </w:r>
          </w:p>
          <w:p w:rsidR="001D2190" w:rsidRDefault="001D2190" w:rsidP="006E1DDF">
            <w:r>
              <w:t xml:space="preserve">-Три. </w:t>
            </w:r>
          </w:p>
          <w:p w:rsidR="000E1DAE" w:rsidRDefault="000E1DAE" w:rsidP="006E1DDF">
            <w:r>
              <w:t>1-1дм, 2- 6см, 3- 4см.</w:t>
            </w:r>
          </w:p>
          <w:p w:rsidR="00F40DB1" w:rsidRDefault="00F40DB1" w:rsidP="006E1DDF"/>
          <w:p w:rsidR="00F40DB1" w:rsidRDefault="00F40DB1" w:rsidP="006E1DDF">
            <w:r>
              <w:t>Дети выбирают карточку</w:t>
            </w:r>
            <w:proofErr w:type="gramStart"/>
            <w:r>
              <w:t xml:space="preserve"> :</w:t>
            </w:r>
            <w:proofErr w:type="gramEnd"/>
          </w:p>
          <w:p w:rsidR="00F40DB1" w:rsidRDefault="00F40DB1" w:rsidP="006E1DDF">
            <w:r>
              <w:t>1дм=10см</w:t>
            </w:r>
          </w:p>
          <w:p w:rsidR="00501333" w:rsidRDefault="00501333" w:rsidP="006E1DDF"/>
          <w:p w:rsidR="000E1DAE" w:rsidRDefault="000E1DAE" w:rsidP="006E1DDF"/>
          <w:p w:rsidR="000E1DAE" w:rsidRDefault="000E1DAE" w:rsidP="006E1DDF"/>
          <w:p w:rsidR="000E1DAE" w:rsidRDefault="000E1DAE" w:rsidP="006E1DDF"/>
          <w:p w:rsidR="00501333" w:rsidRDefault="00501333" w:rsidP="006E1DDF">
            <w:r>
              <w:t>Объяснение построения:</w:t>
            </w:r>
          </w:p>
          <w:p w:rsidR="00501333" w:rsidRDefault="00501333" w:rsidP="006E1DDF">
            <w:r>
              <w:t>- (первый</w:t>
            </w:r>
            <w:proofErr w:type="gramStart"/>
            <w:r>
              <w:t>)Т</w:t>
            </w:r>
            <w:proofErr w:type="gramEnd"/>
            <w:r>
              <w:t>очка-это начало первого звена. Прикладываю линейку нулем в эту  точку, отмечаю 10см, соединяю начало и конец звена.</w:t>
            </w:r>
          </w:p>
          <w:p w:rsidR="00501333" w:rsidRDefault="00501333" w:rsidP="006E1DDF">
            <w:r>
              <w:t xml:space="preserve">-(второй) конец 1-го </w:t>
            </w:r>
            <w:proofErr w:type="spellStart"/>
            <w:r>
              <w:t>звена-это</w:t>
            </w:r>
            <w:proofErr w:type="spellEnd"/>
            <w:r>
              <w:t xml:space="preserve"> начало второго, прикладываю линейку нулем в эту точку</w:t>
            </w:r>
            <w:proofErr w:type="gramStart"/>
            <w:r>
              <w:t xml:space="preserve"> ,</w:t>
            </w:r>
            <w:proofErr w:type="gramEnd"/>
            <w:r>
              <w:t xml:space="preserve"> отмечаю 6см-это конец второго звена, соединяю начало и конец звена.</w:t>
            </w:r>
          </w:p>
          <w:p w:rsidR="00501333" w:rsidRDefault="00501333" w:rsidP="00501333">
            <w:r>
              <w:t xml:space="preserve">-(первый) конец 2-го </w:t>
            </w:r>
            <w:proofErr w:type="spellStart"/>
            <w:r>
              <w:t>звена-это</w:t>
            </w:r>
            <w:proofErr w:type="spellEnd"/>
            <w:r>
              <w:t xml:space="preserve"> начало 3-го, прикладываю линейку нулем в эту точку</w:t>
            </w:r>
            <w:proofErr w:type="gramStart"/>
            <w:r>
              <w:t xml:space="preserve"> ,</w:t>
            </w:r>
            <w:proofErr w:type="gramEnd"/>
            <w:r>
              <w:t xml:space="preserve"> отмечаю 4см-это конец  3-го звена, соединяю начало и конец звена.</w:t>
            </w:r>
          </w:p>
          <w:p w:rsidR="000E1DAE" w:rsidRDefault="000E1DAE" w:rsidP="00501333">
            <w:r>
              <w:t>-Да</w:t>
            </w:r>
            <w:proofErr w:type="gramStart"/>
            <w:r>
              <w:t xml:space="preserve"> ,</w:t>
            </w:r>
            <w:proofErr w:type="gramEnd"/>
            <w:r>
              <w:t>получили.</w:t>
            </w:r>
          </w:p>
          <w:p w:rsidR="000E1DAE" w:rsidRDefault="000E1DAE" w:rsidP="002E1647"/>
          <w:p w:rsidR="002E1647" w:rsidRDefault="002E1647" w:rsidP="002E1647">
            <w:r>
              <w:t>Дети оцениваю</w:t>
            </w:r>
            <w:r w:rsidR="000E1DAE">
              <w:t xml:space="preserve">т свою </w:t>
            </w:r>
            <w:r w:rsidR="000E1DAE">
              <w:lastRenderedPageBreak/>
              <w:t>работу и своих товарищей с помощью смайликов.</w:t>
            </w:r>
          </w:p>
          <w:p w:rsidR="002E1647" w:rsidRDefault="002E1647" w:rsidP="00501333"/>
          <w:p w:rsidR="000A4D71" w:rsidRDefault="000A4D71" w:rsidP="00501333"/>
          <w:p w:rsidR="002E1647" w:rsidRDefault="002E1647" w:rsidP="00501333">
            <w:r>
              <w:t>-</w:t>
            </w:r>
            <w:r w:rsidR="000A4D71">
              <w:t>П</w:t>
            </w:r>
            <w:r w:rsidR="00555C4A">
              <w:t>ер</w:t>
            </w:r>
            <w:r w:rsidR="000A4D71">
              <w:t>вое звено длиннее второго на 4 см.</w:t>
            </w:r>
          </w:p>
          <w:p w:rsidR="002E1647" w:rsidRDefault="002E1647" w:rsidP="00501333"/>
          <w:p w:rsidR="002E1647" w:rsidRDefault="002E1647" w:rsidP="00501333">
            <w:r>
              <w:t>-Второе звено длиннее третьего на 2 см.</w:t>
            </w:r>
          </w:p>
          <w:p w:rsidR="00501333" w:rsidRDefault="00501333" w:rsidP="002E1647"/>
          <w:p w:rsidR="006B2980" w:rsidRDefault="006B2980" w:rsidP="002E1647"/>
        </w:tc>
        <w:tc>
          <w:tcPr>
            <w:tcW w:w="2960" w:type="dxa"/>
          </w:tcPr>
          <w:p w:rsidR="004F0D7D" w:rsidRDefault="004F0D7D" w:rsidP="004F0D7D">
            <w:r>
              <w:lastRenderedPageBreak/>
              <w:t>Познавательные: установление аналогии  на основе образца, построение объяснения, рассуждения.</w:t>
            </w:r>
          </w:p>
          <w:p w:rsidR="004F0D7D" w:rsidRDefault="004F0D7D" w:rsidP="004F0D7D">
            <w:proofErr w:type="gramStart"/>
            <w:r>
              <w:t>Регулятивные</w:t>
            </w:r>
            <w:proofErr w:type="gramEnd"/>
            <w:r>
              <w:t>:  осуществлять взаимный контроль.</w:t>
            </w:r>
          </w:p>
          <w:p w:rsidR="00A2166F" w:rsidRDefault="004F0D7D" w:rsidP="00A2166F">
            <w:r>
              <w:t>Коммуникативные: развивать умения обращаться за помощью, договариваться о распределении</w:t>
            </w:r>
            <w:r w:rsidR="00A2166F">
              <w:t xml:space="preserve"> функций при выполнении задания,  владение формами монологической речи в соответствии с нормами языка.</w:t>
            </w:r>
          </w:p>
          <w:p w:rsidR="004F0D7D" w:rsidRDefault="004F0D7D" w:rsidP="004F0D7D"/>
          <w:p w:rsidR="007C6076" w:rsidRDefault="007C6076" w:rsidP="004F0D7D"/>
        </w:tc>
        <w:tc>
          <w:tcPr>
            <w:tcW w:w="2715" w:type="dxa"/>
          </w:tcPr>
          <w:p w:rsidR="002346B9" w:rsidRDefault="004B2AD7" w:rsidP="00397B22">
            <w:r>
              <w:t>В ноутбуке учи</w:t>
            </w:r>
            <w:r w:rsidR="00847DD2">
              <w:t>тель выбирает следующий слайд №6</w:t>
            </w:r>
            <w:r>
              <w:t xml:space="preserve"> («пенек»)</w:t>
            </w:r>
            <w:r w:rsidR="00F40DB1">
              <w:t>,</w:t>
            </w:r>
            <w:r w:rsidR="00847DD2">
              <w:t xml:space="preserve"> включить видео.</w:t>
            </w:r>
          </w:p>
          <w:p w:rsidR="002346B9" w:rsidRDefault="002346B9" w:rsidP="00397B22"/>
          <w:p w:rsidR="002346B9" w:rsidRDefault="002346B9" w:rsidP="00397B22"/>
          <w:p w:rsidR="004B2AD7" w:rsidRDefault="004B2AD7" w:rsidP="00397B22"/>
          <w:p w:rsidR="00FA04C5" w:rsidRDefault="00FA04C5" w:rsidP="00397B22">
            <w:r>
              <w:t>Переключить в режим ожидания.</w:t>
            </w:r>
          </w:p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4B2AD7" w:rsidRDefault="004B2AD7" w:rsidP="00397B22"/>
          <w:p w:rsidR="00AF232A" w:rsidRDefault="00AF232A" w:rsidP="00397B22"/>
          <w:p w:rsidR="00AF232A" w:rsidRDefault="00AF232A" w:rsidP="00397B22"/>
          <w:p w:rsidR="00AF232A" w:rsidRDefault="00AF232A" w:rsidP="00397B22"/>
          <w:p w:rsidR="00AF232A" w:rsidRDefault="00AF232A" w:rsidP="00397B22"/>
          <w:p w:rsidR="00AF232A" w:rsidRDefault="00AF232A" w:rsidP="00397B22"/>
          <w:p w:rsidR="00AF232A" w:rsidRDefault="00AF232A" w:rsidP="00397B22"/>
          <w:p w:rsidR="00AF232A" w:rsidRDefault="00AF232A" w:rsidP="00397B22"/>
          <w:p w:rsidR="00AF232A" w:rsidRDefault="00AF232A" w:rsidP="00397B22"/>
          <w:p w:rsidR="00AF232A" w:rsidRDefault="00AF232A" w:rsidP="000E1DAE">
            <w:r>
              <w:t xml:space="preserve">Выбрать камеру. </w:t>
            </w:r>
            <w:r w:rsidR="000E1DAE">
              <w:t xml:space="preserve"> Снять с режима ожидания.</w:t>
            </w:r>
          </w:p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0E1DAE" w:rsidP="000E1DAE"/>
          <w:p w:rsidR="000E1DAE" w:rsidRDefault="00BF22D3" w:rsidP="000E1DAE">
            <w:r>
              <w:t>Экран в режим</w:t>
            </w:r>
            <w:r w:rsidR="00E8677C">
              <w:t>е</w:t>
            </w:r>
            <w:r>
              <w:t xml:space="preserve"> ожидания.</w:t>
            </w:r>
          </w:p>
          <w:p w:rsidR="006B2980" w:rsidRDefault="00BF22D3" w:rsidP="00BF22D3">
            <w:r>
              <w:t xml:space="preserve">На ноутбуке переключить </w:t>
            </w:r>
            <w:r>
              <w:lastRenderedPageBreak/>
              <w:t>на другой слайд с помощью гиперссылки</w:t>
            </w:r>
          </w:p>
          <w:p w:rsidR="006B2980" w:rsidRDefault="006B2980" w:rsidP="00BF22D3"/>
          <w:p w:rsidR="006B2980" w:rsidRDefault="006B2980" w:rsidP="00BF22D3"/>
          <w:p w:rsidR="006B2980" w:rsidRDefault="006B2980" w:rsidP="00BF22D3"/>
          <w:p w:rsidR="006B2980" w:rsidRDefault="006B2980" w:rsidP="00BF22D3"/>
          <w:p w:rsidR="006013FC" w:rsidRDefault="006013FC" w:rsidP="00BF22D3"/>
        </w:tc>
      </w:tr>
      <w:tr w:rsidR="002D5341" w:rsidTr="0099266D">
        <w:tc>
          <w:tcPr>
            <w:tcW w:w="557" w:type="dxa"/>
          </w:tcPr>
          <w:p w:rsidR="00DC2CBD" w:rsidRDefault="00DC2CBD" w:rsidP="006E1DDF">
            <w:r>
              <w:lastRenderedPageBreak/>
              <w:t>7</w:t>
            </w:r>
          </w:p>
        </w:tc>
        <w:tc>
          <w:tcPr>
            <w:tcW w:w="1771" w:type="dxa"/>
          </w:tcPr>
          <w:p w:rsidR="00DC2CBD" w:rsidRDefault="00DC2CBD" w:rsidP="003C5911">
            <w:proofErr w:type="spellStart"/>
            <w:r>
              <w:t>Физминутка</w:t>
            </w:r>
            <w:proofErr w:type="spellEnd"/>
          </w:p>
          <w:p w:rsidR="00DC2CBD" w:rsidRDefault="00DC2CBD" w:rsidP="003C5911">
            <w:r>
              <w:t>«Муравей»</w:t>
            </w:r>
          </w:p>
        </w:tc>
        <w:tc>
          <w:tcPr>
            <w:tcW w:w="4159" w:type="dxa"/>
          </w:tcPr>
          <w:p w:rsidR="00DC2CBD" w:rsidRDefault="00DC2CBD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лесу у пня </w:t>
            </w:r>
          </w:p>
          <w:p w:rsidR="00DC2CBD" w:rsidRDefault="00DC2CBD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Суета, беготня:</w:t>
            </w:r>
          </w:p>
          <w:p w:rsidR="00DC2CBD" w:rsidRDefault="00DC2CBD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Народ рабочий </w:t>
            </w:r>
          </w:p>
          <w:p w:rsidR="00DC2CBD" w:rsidRDefault="00DC2CBD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Весь день хлопочет</w:t>
            </w:r>
            <w:r w:rsidR="005077AE">
              <w:rPr>
                <w:rFonts w:ascii="Tahoma" w:hAnsi="Tahoma" w:cs="Tahoma"/>
                <w:sz w:val="20"/>
                <w:szCs w:val="20"/>
              </w:rPr>
              <w:t>,</w:t>
            </w:r>
          </w:p>
          <w:p w:rsidR="005077AE" w:rsidRDefault="005077AE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Себе дом строит.</w:t>
            </w:r>
          </w:p>
        </w:tc>
        <w:tc>
          <w:tcPr>
            <w:tcW w:w="2830" w:type="dxa"/>
          </w:tcPr>
          <w:p w:rsidR="00DC2CBD" w:rsidRDefault="00E8677C" w:rsidP="006E1DDF">
            <w:r>
              <w:t>Приседания.</w:t>
            </w:r>
          </w:p>
          <w:p w:rsidR="00E8677C" w:rsidRDefault="00E8677C" w:rsidP="006E1DDF">
            <w:proofErr w:type="spellStart"/>
            <w:r>
              <w:t>Присудания</w:t>
            </w:r>
            <w:proofErr w:type="spellEnd"/>
            <w:r>
              <w:t xml:space="preserve"> с поворотами.</w:t>
            </w:r>
          </w:p>
          <w:p w:rsidR="00E8677C" w:rsidRDefault="00E8677C" w:rsidP="006E1DDF">
            <w:r>
              <w:t>Хлопки.</w:t>
            </w:r>
          </w:p>
          <w:p w:rsidR="00E8677C" w:rsidRDefault="00E8677C" w:rsidP="006E1DDF">
            <w:proofErr w:type="spellStart"/>
            <w:r>
              <w:t>Поднятьруки</w:t>
            </w:r>
            <w:proofErr w:type="spellEnd"/>
            <w:r>
              <w:t xml:space="preserve"> вверх, потянуться.</w:t>
            </w:r>
          </w:p>
        </w:tc>
        <w:tc>
          <w:tcPr>
            <w:tcW w:w="2960" w:type="dxa"/>
          </w:tcPr>
          <w:p w:rsidR="00DC2CBD" w:rsidRDefault="00DC2CBD" w:rsidP="004F0D7D"/>
          <w:p w:rsidR="002D5341" w:rsidRDefault="002D5341" w:rsidP="002D5341">
            <w:proofErr w:type="gramStart"/>
            <w:r>
              <w:t>Познавательные</w:t>
            </w:r>
            <w:proofErr w:type="gramEnd"/>
            <w:r>
              <w:t xml:space="preserve">: определять влияние </w:t>
            </w:r>
            <w:proofErr w:type="spellStart"/>
            <w:r>
              <w:t>физминутки</w:t>
            </w:r>
            <w:proofErr w:type="spellEnd"/>
            <w:r>
              <w:t xml:space="preserve"> на здоровье и осанку.</w:t>
            </w:r>
          </w:p>
          <w:p w:rsidR="002D5341" w:rsidRDefault="002D5341" w:rsidP="002D5341">
            <w:r>
              <w:t>Регулятивные: определять последовательность выполнения действий.</w:t>
            </w:r>
          </w:p>
          <w:p w:rsidR="002D5341" w:rsidRDefault="002D5341" w:rsidP="002D5341">
            <w:proofErr w:type="gramStart"/>
            <w:r>
              <w:t>Коммуникативные</w:t>
            </w:r>
            <w:proofErr w:type="gramEnd"/>
            <w:r>
              <w:t>: строить продуктивное  сотрудничество.</w:t>
            </w:r>
          </w:p>
        </w:tc>
        <w:tc>
          <w:tcPr>
            <w:tcW w:w="2715" w:type="dxa"/>
          </w:tcPr>
          <w:p w:rsidR="00DC2CBD" w:rsidRDefault="00DC2CBD" w:rsidP="00397B22"/>
        </w:tc>
      </w:tr>
      <w:tr w:rsidR="002D5341" w:rsidTr="0099266D">
        <w:tc>
          <w:tcPr>
            <w:tcW w:w="557" w:type="dxa"/>
          </w:tcPr>
          <w:p w:rsidR="006013FC" w:rsidRDefault="00DC2CBD" w:rsidP="006E1DDF">
            <w:r>
              <w:t>8</w:t>
            </w:r>
          </w:p>
        </w:tc>
        <w:tc>
          <w:tcPr>
            <w:tcW w:w="1771" w:type="dxa"/>
          </w:tcPr>
          <w:p w:rsidR="006013FC" w:rsidRPr="00DC2CBD" w:rsidRDefault="006B7B6E" w:rsidP="003C5911">
            <w:pPr>
              <w:rPr>
                <w:b/>
              </w:rPr>
            </w:pPr>
            <w:r w:rsidRPr="00DC2CBD">
              <w:rPr>
                <w:b/>
              </w:rPr>
              <w:t>Работа с задачей</w:t>
            </w:r>
          </w:p>
        </w:tc>
        <w:tc>
          <w:tcPr>
            <w:tcW w:w="4159" w:type="dxa"/>
          </w:tcPr>
          <w:p w:rsidR="006B7B6E" w:rsidRPr="006B7B6E" w:rsidRDefault="006B7B6E" w:rsidP="006B7B6E">
            <w:pPr>
              <w:rPr>
                <w:rFonts w:ascii="Tahoma" w:hAnsi="Tahoma" w:cs="Tahoma"/>
                <w:sz w:val="20"/>
                <w:szCs w:val="20"/>
              </w:rPr>
            </w:pPr>
            <w:r w:rsidRPr="006B7B6E">
              <w:rPr>
                <w:rFonts w:ascii="Tahoma" w:hAnsi="Tahoma" w:cs="Tahoma"/>
                <w:sz w:val="20"/>
                <w:szCs w:val="20"/>
              </w:rPr>
              <w:t>- Дорогу муравью мы проложили и, пока он доберется,  успеем выполнить еще одно задание. Оно на розовых карточках.</w:t>
            </w:r>
          </w:p>
          <w:p w:rsidR="006B7B6E" w:rsidRPr="006B7B6E" w:rsidRDefault="006B7B6E" w:rsidP="006B7B6E">
            <w:pPr>
              <w:rPr>
                <w:rFonts w:ascii="Tahoma" w:hAnsi="Tahoma" w:cs="Tahoma"/>
                <w:sz w:val="20"/>
                <w:szCs w:val="20"/>
              </w:rPr>
            </w:pPr>
            <w:r w:rsidRPr="006B7B6E">
              <w:rPr>
                <w:rFonts w:ascii="Tahoma" w:hAnsi="Tahoma" w:cs="Tahoma"/>
                <w:sz w:val="20"/>
                <w:szCs w:val="20"/>
              </w:rPr>
              <w:t>Розовая карточка:</w:t>
            </w:r>
          </w:p>
          <w:p w:rsidR="006B7B6E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Составь задачу по схеме и реши её:</w:t>
            </w:r>
          </w:p>
          <w:p w:rsidR="00E8677C" w:rsidRPr="006B7B6E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-Рассмотрите схему. О ком задача?</w:t>
            </w:r>
          </w:p>
          <w:p w:rsidR="006B7B6E" w:rsidRPr="006B7B6E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B7B6E" w:rsidRPr="006B7B6E" w:rsidRDefault="006B7B6E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B6E" w:rsidRPr="006B7B6E" w:rsidRDefault="006B7B6E" w:rsidP="006B7B6E">
            <w:pPr>
              <w:rPr>
                <w:rFonts w:ascii="Tahoma" w:hAnsi="Tahoma" w:cs="Tahoma"/>
                <w:sz w:val="20"/>
                <w:szCs w:val="20"/>
              </w:rPr>
            </w:pPr>
            <w:r w:rsidRPr="006B7B6E">
              <w:rPr>
                <w:rFonts w:ascii="Tahoma" w:hAnsi="Tahoma" w:cs="Tahoma"/>
                <w:sz w:val="20"/>
                <w:szCs w:val="20"/>
              </w:rPr>
              <w:t>- Что происходило с птицами?</w:t>
            </w:r>
          </w:p>
          <w:p w:rsidR="006B7B6E" w:rsidRPr="006B7B6E" w:rsidRDefault="006B7B6E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B6E" w:rsidRDefault="006B7B6E" w:rsidP="006B7B6E">
            <w:pPr>
              <w:rPr>
                <w:rFonts w:ascii="Tahoma" w:hAnsi="Tahoma" w:cs="Tahoma"/>
                <w:sz w:val="20"/>
                <w:szCs w:val="20"/>
              </w:rPr>
            </w:pPr>
            <w:r w:rsidRPr="006B7B6E">
              <w:rPr>
                <w:rFonts w:ascii="Tahoma" w:hAnsi="Tahoma" w:cs="Tahoma"/>
                <w:sz w:val="20"/>
                <w:szCs w:val="20"/>
              </w:rPr>
              <w:t>- Все ли данные есть в задаче?</w:t>
            </w: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Давайте вернемся на полянку к пеньку.</w:t>
            </w: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-Ребята, муравей предлагает нам подсказку из учебника. Но как же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на прочитать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подсказку?</w:t>
            </w: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Вставьте число 8 в окошечко. Расскажите задачу с полными данными.</w:t>
            </w: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Pr="006B7B6E" w:rsidRDefault="00E8677C" w:rsidP="00E8677C">
            <w:pPr>
              <w:rPr>
                <w:rFonts w:ascii="Tahoma" w:hAnsi="Tahoma" w:cs="Tahoma"/>
                <w:sz w:val="20"/>
                <w:szCs w:val="20"/>
              </w:rPr>
            </w:pPr>
            <w:r w:rsidRPr="006B7B6E">
              <w:rPr>
                <w:rFonts w:ascii="Tahoma" w:hAnsi="Tahoma" w:cs="Tahoma"/>
                <w:sz w:val="20"/>
                <w:szCs w:val="20"/>
              </w:rPr>
              <w:t>- Как изменилось количество птиц на ветке?</w:t>
            </w:r>
          </w:p>
          <w:p w:rsidR="00E8677C" w:rsidRPr="006B7B6E" w:rsidRDefault="00E8677C" w:rsidP="00E8677C">
            <w:pPr>
              <w:rPr>
                <w:rFonts w:ascii="Tahoma" w:hAnsi="Tahoma" w:cs="Tahoma"/>
                <w:sz w:val="20"/>
                <w:szCs w:val="20"/>
              </w:rPr>
            </w:pPr>
            <w:r w:rsidRPr="006B7B6E">
              <w:rPr>
                <w:rFonts w:ascii="Tahoma" w:hAnsi="Tahoma" w:cs="Tahoma"/>
                <w:sz w:val="20"/>
                <w:szCs w:val="20"/>
              </w:rPr>
              <w:t>- Какое арифметическое действие выберем для решения задачи?</w:t>
            </w:r>
          </w:p>
          <w:p w:rsidR="00E8677C" w:rsidRPr="006B7B6E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B7B6E" w:rsidRPr="006B7B6E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013FC" w:rsidRDefault="00E8677C" w:rsidP="00A246B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Запишите решение и ответ на карточках и доске.</w:t>
            </w:r>
          </w:p>
        </w:tc>
        <w:tc>
          <w:tcPr>
            <w:tcW w:w="2830" w:type="dxa"/>
          </w:tcPr>
          <w:p w:rsidR="006B7B6E" w:rsidRDefault="006B7B6E" w:rsidP="006B7B6E">
            <w:r>
              <w:lastRenderedPageBreak/>
              <w:t>Дети находят карточку с заданием. Читают его.</w:t>
            </w:r>
          </w:p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>
            <w:r>
              <w:t>-Эта задача о птицах.</w:t>
            </w:r>
          </w:p>
          <w:p w:rsidR="00E8677C" w:rsidRDefault="00E8677C" w:rsidP="006B7B6E"/>
          <w:p w:rsidR="00E8677C" w:rsidRDefault="00E8677C" w:rsidP="006B7B6E"/>
          <w:p w:rsidR="006B7B6E" w:rsidRDefault="006B7B6E" w:rsidP="006B7B6E">
            <w:r>
              <w:t>-Сначала они сидели, а потом часть из них улетела.</w:t>
            </w:r>
          </w:p>
          <w:p w:rsidR="00E8677C" w:rsidRDefault="00E8677C" w:rsidP="006B7B6E">
            <w:r>
              <w:t>-Неизвестно сколько птиц улетело.</w:t>
            </w:r>
          </w:p>
          <w:p w:rsidR="00E8677C" w:rsidRDefault="00E8677C" w:rsidP="006B7B6E"/>
          <w:p w:rsidR="00E8677C" w:rsidRDefault="00E8677C" w:rsidP="006B7B6E"/>
          <w:p w:rsidR="00E8677C" w:rsidRDefault="00E8677C" w:rsidP="006B7B6E">
            <w:r>
              <w:t>-Надо использовать микроскоп.</w:t>
            </w:r>
          </w:p>
          <w:p w:rsidR="00E8677C" w:rsidRDefault="00E8677C" w:rsidP="006B7B6E">
            <w:r>
              <w:t>Дети прочитывают хором.</w:t>
            </w:r>
          </w:p>
          <w:p w:rsidR="00E8677C" w:rsidRDefault="00E8677C" w:rsidP="006B7B6E">
            <w:r>
              <w:t>-Используй число 8.</w:t>
            </w:r>
          </w:p>
          <w:p w:rsidR="00E8677C" w:rsidRDefault="00E8677C" w:rsidP="006B7B6E"/>
          <w:p w:rsidR="00E8677C" w:rsidRDefault="00E8677C" w:rsidP="006B7B6E"/>
          <w:p w:rsidR="00E8677C" w:rsidRDefault="00E8677C" w:rsidP="006B7B6E"/>
          <w:p w:rsidR="00E8677C" w:rsidRDefault="00E8677C" w:rsidP="006B7B6E"/>
          <w:p w:rsidR="006B7B6E" w:rsidRDefault="00E8677C" w:rsidP="006B7B6E">
            <w:r>
              <w:t>-</w:t>
            </w:r>
            <w:r w:rsidR="006B7B6E">
              <w:t xml:space="preserve">Количество птиц на ветке уменьшилось. </w:t>
            </w:r>
          </w:p>
          <w:p w:rsidR="006B7B6E" w:rsidRDefault="006B7B6E" w:rsidP="006B7B6E">
            <w:r>
              <w:t>-Выберем действие вычитание.</w:t>
            </w:r>
          </w:p>
          <w:p w:rsidR="006B7B6E" w:rsidRDefault="006B7B6E" w:rsidP="006B7B6E"/>
          <w:p w:rsidR="00D43338" w:rsidRDefault="00D43338" w:rsidP="006B7B6E"/>
          <w:p w:rsidR="00D43338" w:rsidRDefault="00D43338" w:rsidP="006B7B6E">
            <w:r>
              <w:t>Дети  записывают  решение задачи на доске и на карточках.</w:t>
            </w:r>
          </w:p>
        </w:tc>
        <w:tc>
          <w:tcPr>
            <w:tcW w:w="2960" w:type="dxa"/>
          </w:tcPr>
          <w:p w:rsidR="004F0D7D" w:rsidRDefault="004F0D7D" w:rsidP="004F0D7D">
            <w:r>
              <w:lastRenderedPageBreak/>
              <w:t>Познавательные: применять установленные правила в планировании способа решения.</w:t>
            </w:r>
          </w:p>
          <w:p w:rsidR="004F0D7D" w:rsidRDefault="004F0D7D" w:rsidP="004F0D7D">
            <w:r>
              <w:t>Регулятивные: соотносить правильность выбора, планирования, выполнения и результата действия с требованием конкретной задачи</w:t>
            </w:r>
          </w:p>
          <w:p w:rsidR="004F0D7D" w:rsidRDefault="004F0D7D" w:rsidP="004F0D7D">
            <w:proofErr w:type="gramStart"/>
            <w:r>
              <w:t>Коммуникативные</w:t>
            </w:r>
            <w:proofErr w:type="gramEnd"/>
            <w:r>
              <w:t>: предлагать помощь и сотрудничество.</w:t>
            </w:r>
          </w:p>
          <w:p w:rsidR="006013FC" w:rsidRDefault="006013FC" w:rsidP="006E1DDF"/>
        </w:tc>
        <w:tc>
          <w:tcPr>
            <w:tcW w:w="2715" w:type="dxa"/>
          </w:tcPr>
          <w:p w:rsidR="006013FC" w:rsidRDefault="006013FC" w:rsidP="00397B22"/>
          <w:p w:rsidR="006B7B6E" w:rsidRDefault="006B7B6E" w:rsidP="00397B22"/>
          <w:p w:rsidR="006B7B6E" w:rsidRDefault="006B7B6E" w:rsidP="00397B22"/>
          <w:p w:rsidR="006B7B6E" w:rsidRDefault="006B7B6E" w:rsidP="00397B22"/>
          <w:p w:rsidR="006B7B6E" w:rsidRDefault="006B7B6E" w:rsidP="00397B22"/>
          <w:p w:rsidR="00E8677C" w:rsidRDefault="00E8677C" w:rsidP="006B7B6E"/>
          <w:p w:rsidR="00E8677C" w:rsidRDefault="00E8677C" w:rsidP="006B7B6E"/>
          <w:p w:rsidR="00E8677C" w:rsidRDefault="00E8677C" w:rsidP="006B7B6E"/>
          <w:p w:rsidR="00E8677C" w:rsidRDefault="00E8677C" w:rsidP="006B7B6E"/>
          <w:p w:rsidR="00E8677C" w:rsidRDefault="00E8677C" w:rsidP="006B7B6E"/>
          <w:p w:rsidR="00E8677C" w:rsidRDefault="00E8677C" w:rsidP="006B7B6E"/>
          <w:p w:rsidR="00E8677C" w:rsidRDefault="00E8677C" w:rsidP="006B7B6E"/>
          <w:p w:rsidR="00E8677C" w:rsidRDefault="00E8677C" w:rsidP="006B7B6E"/>
          <w:p w:rsidR="006B7B6E" w:rsidRDefault="006B7B6E" w:rsidP="006B7B6E">
            <w:r>
              <w:t>Снять режим ожидания.</w:t>
            </w:r>
          </w:p>
          <w:p w:rsidR="006B7B6E" w:rsidRDefault="006B7B6E" w:rsidP="006B7B6E">
            <w:r>
              <w:lastRenderedPageBreak/>
              <w:t>Слайд №7.</w:t>
            </w:r>
          </w:p>
          <w:p w:rsidR="00E8677C" w:rsidRDefault="00E8677C" w:rsidP="006B7B6E"/>
          <w:p w:rsidR="00E8677C" w:rsidRDefault="00E8677C" w:rsidP="006B7B6E">
            <w:r>
              <w:t>Свернуть слайд, открыть микроскоп. Режим ожидания</w:t>
            </w:r>
          </w:p>
          <w:p w:rsidR="00E8677C" w:rsidRDefault="00E8677C" w:rsidP="006B7B6E">
            <w:r>
              <w:t xml:space="preserve"> Развернуть слайд 8</w:t>
            </w:r>
          </w:p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>
            <w:r>
              <w:t>Гиперссылка на «пне»- переход на слайд №8.</w:t>
            </w:r>
          </w:p>
          <w:p w:rsidR="006B7B6E" w:rsidRDefault="006B7B6E" w:rsidP="006B7B6E">
            <w:r>
              <w:t>Доска в режиме ожидания.</w:t>
            </w:r>
          </w:p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>
            <w:r>
              <w:t xml:space="preserve">Учитель выбирает  микроскоп. </w:t>
            </w:r>
          </w:p>
          <w:p w:rsidR="006B7B6E" w:rsidRDefault="006B7B6E" w:rsidP="006B7B6E"/>
          <w:p w:rsidR="006B7B6E" w:rsidRDefault="006B7B6E" w:rsidP="006B7B6E"/>
          <w:p w:rsidR="006B7B6E" w:rsidRDefault="006B7B6E" w:rsidP="006B7B6E"/>
          <w:p w:rsidR="006B7B6E" w:rsidRDefault="006B7B6E" w:rsidP="006B7B6E">
            <w:r>
              <w:t>Снять режим ожидания.</w:t>
            </w:r>
          </w:p>
          <w:p w:rsidR="00D43338" w:rsidRDefault="00D43338" w:rsidP="00D43338">
            <w:r>
              <w:t xml:space="preserve">Вывести на экран  слайд №8 </w:t>
            </w:r>
          </w:p>
        </w:tc>
      </w:tr>
      <w:tr w:rsidR="002D5341" w:rsidTr="0099266D">
        <w:tc>
          <w:tcPr>
            <w:tcW w:w="557" w:type="dxa"/>
          </w:tcPr>
          <w:p w:rsidR="00D43338" w:rsidRDefault="00D43338" w:rsidP="006E1DDF">
            <w:r>
              <w:lastRenderedPageBreak/>
              <w:t>8</w:t>
            </w:r>
          </w:p>
        </w:tc>
        <w:tc>
          <w:tcPr>
            <w:tcW w:w="1771" w:type="dxa"/>
          </w:tcPr>
          <w:p w:rsidR="00D43338" w:rsidRDefault="00D43338" w:rsidP="003C5911">
            <w:r>
              <w:t xml:space="preserve">Дополнительное задание. </w:t>
            </w:r>
          </w:p>
        </w:tc>
        <w:tc>
          <w:tcPr>
            <w:tcW w:w="4159" w:type="dxa"/>
          </w:tcPr>
          <w:p w:rsidR="00D43338" w:rsidRDefault="00D43338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 лесу произошел спор: кто из животных тяжелее. </w:t>
            </w:r>
          </w:p>
          <w:p w:rsidR="00D43338" w:rsidRDefault="00D43338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(Учитель вывешивает изображения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животных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:М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едведя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мыши, барсука, лося.) </w:t>
            </w:r>
          </w:p>
          <w:p w:rsidR="00D43338" w:rsidRDefault="00D43338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-Расположите этих животных в порядке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возрастания их веса.</w:t>
            </w:r>
          </w:p>
          <w:p w:rsidR="00D43338" w:rsidRDefault="00837374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Мышь, барсук, лось, медведь.</w:t>
            </w:r>
          </w:p>
          <w:p w:rsidR="00837374" w:rsidRPr="006B7B6E" w:rsidRDefault="00837374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 качестве проверки учитель помещает под каждым изображением карточку с весом животного.</w:t>
            </w:r>
          </w:p>
        </w:tc>
        <w:tc>
          <w:tcPr>
            <w:tcW w:w="2830" w:type="dxa"/>
          </w:tcPr>
          <w:p w:rsidR="00D43338" w:rsidRDefault="00837374" w:rsidP="006B7B6E">
            <w:r>
              <w:lastRenderedPageBreak/>
              <w:t>Дети, опираясь на свои представления</w:t>
            </w:r>
            <w:proofErr w:type="gramStart"/>
            <w:r>
              <w:t xml:space="preserve"> ,</w:t>
            </w:r>
            <w:proofErr w:type="gramEnd"/>
            <w:r>
              <w:t>располагают животных.</w:t>
            </w:r>
          </w:p>
          <w:p w:rsidR="00837374" w:rsidRDefault="00837374" w:rsidP="006B7B6E"/>
          <w:p w:rsidR="00837374" w:rsidRDefault="00837374" w:rsidP="006B7B6E"/>
          <w:p w:rsidR="00837374" w:rsidRDefault="00837374" w:rsidP="006B7B6E"/>
          <w:p w:rsidR="00837374" w:rsidRDefault="00837374" w:rsidP="006B7B6E"/>
          <w:p w:rsidR="00837374" w:rsidRDefault="00837374" w:rsidP="006B7B6E">
            <w:r>
              <w:t>Дети проверяют свои знания.</w:t>
            </w:r>
          </w:p>
        </w:tc>
        <w:tc>
          <w:tcPr>
            <w:tcW w:w="2960" w:type="dxa"/>
          </w:tcPr>
          <w:p w:rsidR="004F0D7D" w:rsidRDefault="004F0D7D" w:rsidP="004F0D7D">
            <w:proofErr w:type="gramStart"/>
            <w:r>
              <w:lastRenderedPageBreak/>
              <w:t>Познавательные:</w:t>
            </w:r>
            <w:r w:rsidR="00A2166F">
              <w:t xml:space="preserve"> выбор оснований для сравнения.</w:t>
            </w:r>
            <w:proofErr w:type="gramEnd"/>
          </w:p>
          <w:p w:rsidR="004F0D7D" w:rsidRDefault="004F0D7D" w:rsidP="004F0D7D">
            <w:r>
              <w:t>Регулятивные:</w:t>
            </w:r>
            <w:r w:rsidR="00A2166F">
              <w:t xml:space="preserve"> внесение корректив в способ действия</w:t>
            </w:r>
          </w:p>
          <w:p w:rsidR="004F0D7D" w:rsidRDefault="004F0D7D" w:rsidP="004F0D7D">
            <w:proofErr w:type="gramStart"/>
            <w:r>
              <w:t>Коммуникативные:</w:t>
            </w:r>
            <w:r w:rsidR="00A2166F">
              <w:t xml:space="preserve"> владение </w:t>
            </w:r>
            <w:r w:rsidR="00A2166F">
              <w:lastRenderedPageBreak/>
              <w:t>формами монологической речи в соответствии с нормами языка.</w:t>
            </w:r>
            <w:proofErr w:type="gramEnd"/>
          </w:p>
          <w:p w:rsidR="00D43338" w:rsidRDefault="00D43338" w:rsidP="006E1DDF"/>
        </w:tc>
        <w:tc>
          <w:tcPr>
            <w:tcW w:w="2715" w:type="dxa"/>
          </w:tcPr>
          <w:p w:rsidR="00D43338" w:rsidRDefault="00837374" w:rsidP="00397B22">
            <w:r>
              <w:lastRenderedPageBreak/>
              <w:t>Доска в режиме ожидания.</w:t>
            </w:r>
          </w:p>
        </w:tc>
      </w:tr>
      <w:tr w:rsidR="002D5341" w:rsidTr="0099266D">
        <w:tc>
          <w:tcPr>
            <w:tcW w:w="557" w:type="dxa"/>
          </w:tcPr>
          <w:p w:rsidR="00837374" w:rsidRDefault="00837374" w:rsidP="006E1DDF">
            <w:r>
              <w:lastRenderedPageBreak/>
              <w:t>9.</w:t>
            </w:r>
          </w:p>
        </w:tc>
        <w:tc>
          <w:tcPr>
            <w:tcW w:w="1771" w:type="dxa"/>
          </w:tcPr>
          <w:p w:rsidR="00837374" w:rsidRDefault="00837374" w:rsidP="003C5911">
            <w:r>
              <w:t xml:space="preserve">Рефлексия </w:t>
            </w:r>
          </w:p>
        </w:tc>
        <w:tc>
          <w:tcPr>
            <w:tcW w:w="4159" w:type="dxa"/>
          </w:tcPr>
          <w:p w:rsidR="00837374" w:rsidRDefault="00837374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Все ли задания выполнили?</w:t>
            </w:r>
          </w:p>
          <w:p w:rsidR="00837374" w:rsidRDefault="00837374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Понравилось путешествие? Что больше всего запомнилось? Где встретились трудности? Что помогло их преодолеть? Над чем еще нужно поработать?</w:t>
            </w: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8677C" w:rsidRDefault="00E8677C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Все лесные жители и я благодарны вам за работу, они ждут вас в гости и обращаются к вам с одной просьбой: Берегите лес!</w:t>
            </w:r>
          </w:p>
        </w:tc>
        <w:tc>
          <w:tcPr>
            <w:tcW w:w="2830" w:type="dxa"/>
          </w:tcPr>
          <w:p w:rsidR="00837374" w:rsidRDefault="00837374" w:rsidP="006B7B6E">
            <w:r>
              <w:t>Ответы детей.</w:t>
            </w:r>
          </w:p>
        </w:tc>
        <w:tc>
          <w:tcPr>
            <w:tcW w:w="2960" w:type="dxa"/>
          </w:tcPr>
          <w:p w:rsidR="004F0D7D" w:rsidRDefault="004F0D7D" w:rsidP="004F0D7D">
            <w:proofErr w:type="spellStart"/>
            <w:r>
              <w:t>Познавательные</w:t>
            </w:r>
            <w:proofErr w:type="gramStart"/>
            <w:r>
              <w:t>:</w:t>
            </w:r>
            <w:r w:rsidR="00A2166F">
              <w:t>у</w:t>
            </w:r>
            <w:proofErr w:type="gramEnd"/>
            <w:r w:rsidR="00A2166F">
              <w:t>становление</w:t>
            </w:r>
            <w:proofErr w:type="spellEnd"/>
            <w:r w:rsidR="00A2166F">
              <w:t xml:space="preserve"> причинно-следственных связей успехов и неудач.</w:t>
            </w:r>
          </w:p>
          <w:p w:rsidR="004F0D7D" w:rsidRDefault="004F0D7D" w:rsidP="004F0D7D">
            <w:r>
              <w:t>Регулятивные:</w:t>
            </w:r>
            <w:r w:rsidR="00A2166F">
              <w:t xml:space="preserve"> осознание качества и уровня усвоения.</w:t>
            </w:r>
          </w:p>
          <w:p w:rsidR="004F0D7D" w:rsidRDefault="004F0D7D" w:rsidP="004F0D7D">
            <w:r>
              <w:t>Коммуникативные:</w:t>
            </w:r>
            <w:r w:rsidR="00A2166F">
              <w:t xml:space="preserve"> аргументировано критиковать свои  ошибки и ошибки своих товарищей.</w:t>
            </w:r>
          </w:p>
          <w:p w:rsidR="00837374" w:rsidRDefault="00837374" w:rsidP="006E1DDF"/>
        </w:tc>
        <w:tc>
          <w:tcPr>
            <w:tcW w:w="2715" w:type="dxa"/>
          </w:tcPr>
          <w:p w:rsidR="00E8677C" w:rsidRDefault="00E8677C" w:rsidP="00397B22"/>
          <w:p w:rsidR="00E8677C" w:rsidRDefault="00E8677C" w:rsidP="00397B22"/>
          <w:p w:rsidR="00E8677C" w:rsidRDefault="00E8677C" w:rsidP="00397B22"/>
          <w:p w:rsidR="00E8677C" w:rsidRDefault="00E8677C" w:rsidP="00397B22"/>
          <w:p w:rsidR="00E8677C" w:rsidRDefault="00E8677C" w:rsidP="00397B22"/>
          <w:p w:rsidR="00E8677C" w:rsidRDefault="00E8677C" w:rsidP="00397B22"/>
          <w:p w:rsidR="00E8677C" w:rsidRDefault="00E8677C" w:rsidP="00397B22">
            <w:r>
              <w:t>Переключить на 9 слайд.</w:t>
            </w:r>
          </w:p>
          <w:p w:rsidR="00E8677C" w:rsidRDefault="00E8677C" w:rsidP="00397B22"/>
          <w:p w:rsidR="00E8677C" w:rsidRDefault="00E8677C" w:rsidP="00397B22"/>
          <w:p w:rsidR="00837374" w:rsidRDefault="00E8677C" w:rsidP="00397B22">
            <w:r>
              <w:t>Слайд № 10</w:t>
            </w:r>
            <w:r w:rsidR="00837374">
              <w:t>, включить звук, снять режим ожидания</w:t>
            </w:r>
          </w:p>
        </w:tc>
      </w:tr>
      <w:tr w:rsidR="002D5341" w:rsidTr="0099266D">
        <w:tc>
          <w:tcPr>
            <w:tcW w:w="557" w:type="dxa"/>
          </w:tcPr>
          <w:p w:rsidR="00837374" w:rsidRDefault="00837374" w:rsidP="006E1DDF">
            <w:r>
              <w:t>10</w:t>
            </w:r>
          </w:p>
        </w:tc>
        <w:tc>
          <w:tcPr>
            <w:tcW w:w="1771" w:type="dxa"/>
          </w:tcPr>
          <w:p w:rsidR="00837374" w:rsidRDefault="00837374" w:rsidP="003C5911">
            <w:r>
              <w:t>Итог урока.</w:t>
            </w:r>
          </w:p>
        </w:tc>
        <w:tc>
          <w:tcPr>
            <w:tcW w:w="4159" w:type="dxa"/>
          </w:tcPr>
          <w:p w:rsidR="00837374" w:rsidRDefault="00DC2CBD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Мы по лесу бы бродили до утра</w:t>
            </w:r>
          </w:p>
          <w:p w:rsidR="00DC2CBD" w:rsidRDefault="00DC2CBD" w:rsidP="006B7B6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Но урок заканчиваетс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я-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отдыхать пора.</w:t>
            </w:r>
          </w:p>
        </w:tc>
        <w:tc>
          <w:tcPr>
            <w:tcW w:w="2830" w:type="dxa"/>
          </w:tcPr>
          <w:p w:rsidR="00837374" w:rsidRDefault="00DC2CBD" w:rsidP="006B7B6E">
            <w:r>
              <w:t>Дети убирают свои рабочие места.</w:t>
            </w:r>
          </w:p>
        </w:tc>
        <w:tc>
          <w:tcPr>
            <w:tcW w:w="2960" w:type="dxa"/>
          </w:tcPr>
          <w:p w:rsidR="004F0D7D" w:rsidRDefault="004F0D7D" w:rsidP="004F0D7D">
            <w:proofErr w:type="spellStart"/>
            <w:r>
              <w:t>Познавательные</w:t>
            </w:r>
            <w:proofErr w:type="gramStart"/>
            <w:r>
              <w:t>:</w:t>
            </w:r>
            <w:r w:rsidR="002D5341">
              <w:t>у</w:t>
            </w:r>
            <w:proofErr w:type="gramEnd"/>
            <w:r w:rsidR="002D5341">
              <w:t>станавливать</w:t>
            </w:r>
            <w:proofErr w:type="spellEnd"/>
            <w:r w:rsidR="002D5341">
              <w:t xml:space="preserve"> соответствие  результата поставленной цели.</w:t>
            </w:r>
          </w:p>
          <w:p w:rsidR="004F0D7D" w:rsidRDefault="004F0D7D" w:rsidP="004F0D7D">
            <w:r>
              <w:t>Регулятивные:</w:t>
            </w:r>
            <w:r w:rsidR="002D5341">
              <w:t xml:space="preserve"> осознание качества и уровня усвоения.</w:t>
            </w:r>
          </w:p>
          <w:p w:rsidR="002D5341" w:rsidRDefault="004F0D7D" w:rsidP="002D5341">
            <w:r>
              <w:t>Коммуникативные:</w:t>
            </w:r>
            <w:r w:rsidR="002D5341">
              <w:t xml:space="preserve"> аргументировано критиковать свои  ошибки и ошибки своих товарищей.</w:t>
            </w:r>
          </w:p>
          <w:p w:rsidR="004F0D7D" w:rsidRDefault="004F0D7D" w:rsidP="004F0D7D"/>
          <w:p w:rsidR="00837374" w:rsidRDefault="00837374" w:rsidP="006E1DDF"/>
        </w:tc>
        <w:tc>
          <w:tcPr>
            <w:tcW w:w="2715" w:type="dxa"/>
          </w:tcPr>
          <w:p w:rsidR="00837374" w:rsidRDefault="00DC2CBD" w:rsidP="00397B22">
            <w:r>
              <w:t>Режим ожидания.</w:t>
            </w:r>
          </w:p>
        </w:tc>
      </w:tr>
    </w:tbl>
    <w:p w:rsidR="00AF56CB" w:rsidRPr="00C2686F" w:rsidRDefault="00AF56CB" w:rsidP="00C2686F"/>
    <w:p w:rsidR="005B569D" w:rsidRDefault="005B569D" w:rsidP="005B569D"/>
    <w:sectPr w:rsidR="005B569D" w:rsidSect="000879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0EE3"/>
    <w:multiLevelType w:val="hybridMultilevel"/>
    <w:tmpl w:val="ACCEE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9C0"/>
    <w:rsid w:val="0001734F"/>
    <w:rsid w:val="000879C0"/>
    <w:rsid w:val="0009584A"/>
    <w:rsid w:val="000A4D71"/>
    <w:rsid w:val="000E1DAE"/>
    <w:rsid w:val="001033D0"/>
    <w:rsid w:val="00170C17"/>
    <w:rsid w:val="001D2190"/>
    <w:rsid w:val="001F07F9"/>
    <w:rsid w:val="002346B9"/>
    <w:rsid w:val="00257E92"/>
    <w:rsid w:val="002832A8"/>
    <w:rsid w:val="002A41A1"/>
    <w:rsid w:val="002D5341"/>
    <w:rsid w:val="002E1647"/>
    <w:rsid w:val="00342F35"/>
    <w:rsid w:val="003441E7"/>
    <w:rsid w:val="0035671C"/>
    <w:rsid w:val="00397B22"/>
    <w:rsid w:val="003C5911"/>
    <w:rsid w:val="00426713"/>
    <w:rsid w:val="00447137"/>
    <w:rsid w:val="004A2BB3"/>
    <w:rsid w:val="004B2AD7"/>
    <w:rsid w:val="004F0D7D"/>
    <w:rsid w:val="00501333"/>
    <w:rsid w:val="005077AE"/>
    <w:rsid w:val="00555C4A"/>
    <w:rsid w:val="005B569D"/>
    <w:rsid w:val="006013FC"/>
    <w:rsid w:val="00620945"/>
    <w:rsid w:val="0063274C"/>
    <w:rsid w:val="006B2980"/>
    <w:rsid w:val="006B7B6E"/>
    <w:rsid w:val="006D5060"/>
    <w:rsid w:val="006E1DDF"/>
    <w:rsid w:val="00764044"/>
    <w:rsid w:val="007C6076"/>
    <w:rsid w:val="00837374"/>
    <w:rsid w:val="00847DD2"/>
    <w:rsid w:val="008B7F17"/>
    <w:rsid w:val="00925AC5"/>
    <w:rsid w:val="0099266D"/>
    <w:rsid w:val="00992C3F"/>
    <w:rsid w:val="00A2166F"/>
    <w:rsid w:val="00A246B9"/>
    <w:rsid w:val="00A26BC8"/>
    <w:rsid w:val="00A40639"/>
    <w:rsid w:val="00A515D9"/>
    <w:rsid w:val="00AC66B6"/>
    <w:rsid w:val="00AF232A"/>
    <w:rsid w:val="00AF56CB"/>
    <w:rsid w:val="00B0444B"/>
    <w:rsid w:val="00B92698"/>
    <w:rsid w:val="00BA2B06"/>
    <w:rsid w:val="00BF22D3"/>
    <w:rsid w:val="00C2686F"/>
    <w:rsid w:val="00C84962"/>
    <w:rsid w:val="00CC0BF0"/>
    <w:rsid w:val="00D115FE"/>
    <w:rsid w:val="00D249B3"/>
    <w:rsid w:val="00D43338"/>
    <w:rsid w:val="00DA0254"/>
    <w:rsid w:val="00DC2CBD"/>
    <w:rsid w:val="00E04C98"/>
    <w:rsid w:val="00E16054"/>
    <w:rsid w:val="00E7574F"/>
    <w:rsid w:val="00E8677C"/>
    <w:rsid w:val="00ED36C9"/>
    <w:rsid w:val="00EE3861"/>
    <w:rsid w:val="00F153AA"/>
    <w:rsid w:val="00F34442"/>
    <w:rsid w:val="00F40DB1"/>
    <w:rsid w:val="00F72406"/>
    <w:rsid w:val="00FA04C5"/>
    <w:rsid w:val="00FE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5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FABB-9772-47E8-8C7F-44C1A7DD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9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2012-04-30T14:07:00Z</dcterms:created>
  <dcterms:modified xsi:type="dcterms:W3CDTF">2012-05-17T14:40:00Z</dcterms:modified>
</cp:coreProperties>
</file>