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Pr="00FE28AD">
        <w:rPr>
          <w:rFonts w:ascii="Times New Roman" w:hAnsi="Times New Roman" w:cs="Times New Roman"/>
          <w:b/>
          <w:sz w:val="28"/>
          <w:szCs w:val="28"/>
        </w:rPr>
        <w:t xml:space="preserve"> «Использование метода проектов на уроках информатики»</w:t>
      </w:r>
    </w:p>
    <w:bookmarkEnd w:id="0"/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Муниципальная бюджетная общеобразовательн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 Одинцовская гимназия №7.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Современное общество стремительно развивается. Изменения происходят во всех сферах жизни: политической, экономической, социальной, культурной. Важной задачей современного образования в условиях ФГОС становится достижение учащимися такого образовательного уровня, который мог бы обеспечить самостоятельное творческое решение ими задач теоретического и прикладного характера. Известно, что оригинальность мышления, творчество школьников наиболее полно проявляются и успешно развиваются в разнообразной учебной деятельности, имеющей исследовательскую направленность.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8AD">
        <w:rPr>
          <w:rFonts w:ascii="Times New Roman" w:hAnsi="Times New Roman" w:cs="Times New Roman"/>
          <w:sz w:val="28"/>
          <w:szCs w:val="28"/>
        </w:rPr>
        <w:t>Главный смысл перемен в системе образования заключается в том, что ученика необходимо научить не только основам наук, но и умениям, и навыкам взаимодействия с действительностью, где основным помощником является компьютер, возможности которого формируют у обучающихся универсальные учебные действия (знаково-символические, познавательные, коммуникативные), естественно-научную картину мира на основе триады: вещество – энергия – информация.</w:t>
      </w:r>
      <w:proofErr w:type="gramEnd"/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Исследовательская практика обучающегося интенсивно может развиваться как во время урочной деятельности по различным учебным предметам, так и в сфере дополнительного образования на внеклассных и внеурочных занятиях.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В современном мире задачами курса информатики является формирование научной картины мира. Инновационными идеями курса информатики является изучение основ системного анализа, умения систематизировать информацию как в рамках одной дисциплины, так и между разными дисциплинами; освоение элементов «теории решения изобретательских задач».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Исследовательские умения и навыки лучше всего развиваются в процессе исследовательской практики, где может помочь метод проектов.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lastRenderedPageBreak/>
        <w:t>Метод проектов — это гибкая модель организации учебного процесса, ориентированная на самореализацию учащегося путем развития его интеллектуальных и физических возможностей, волевых качеств и творческих способностей в процессе создания под контролем учителя новых «продуктов».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Метод проектов не является принципиально новым в педагогической практике, но вместе с тем его относят к педагогическим технологиям XXI века как предусматривающий умение адаптироваться в стремительно изменяющемся мире.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Проект позволяет решить и проблему актуальности изучаемого материала, его значимости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 xml:space="preserve"> обучающегося. В ходе выполнения проектной деятельности по информатике расширяются и углубляются знания в различных предметных областях, повышается уровень информационной культуры, включающий в себя работу с различной техникой (принтер, сканер, микрофон и т.д.). Обучающийся изучает те компьютерные программы, в которых создает свой проект и которые помогают лучше представить результат работы.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 xml:space="preserve"> может быть индивидуальная, парная или групповая. Работа выполняется в течение определенного (заданного) отрезка времени и направлена на решение конкретной проблемы.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Этапы создания проекта: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1. Погружение в проблему.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Подготовка учащихся к осознанному выбору темы для исследовательской деятельности. Определение цели и задач, типа проекта.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2. Планирование деятельности.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Составление плана конкретных мероприятий, направленных на формирование осознанного выбора темы проекта. Составление плана работы над проектами. Определение предмета и методов исследования в работе над проектом. Определение этапов исследования.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3. Осуществление деятельности.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Подбор материалов, информационных источников.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4. Оформление результатов.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Работа с информационными источниками, компьютерными программами.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5. Представление результатов.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Организация классной мини-конференции, публичная защита работы.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6. Оценка результатов.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Анализ результатов и качества выполнения проекта. Способы преодоления трудностей. Анализ результатов проектно-исследовательской деятельности.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8AD">
        <w:rPr>
          <w:rFonts w:ascii="Times New Roman" w:hAnsi="Times New Roman" w:cs="Times New Roman"/>
          <w:sz w:val="28"/>
          <w:szCs w:val="28"/>
        </w:rPr>
        <w:t>В ходе выполнения проектов у обучающихся формируются и отрабатываются навыки сбора, систематизации, классификации, анализа информации; навыки публичного выступления; умения представить информацию в доступном, эстетичном виде; умение выражать свои мысли, доказывать свои идеи; умение работать в группе, в команде; умение работать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 xml:space="preserve"> </w:t>
      </w:r>
      <w:r w:rsidRPr="00FE28AD">
        <w:rPr>
          <w:rFonts w:ascii="Times New Roman" w:hAnsi="Times New Roman" w:cs="Times New Roman"/>
          <w:sz w:val="28"/>
          <w:szCs w:val="28"/>
        </w:rPr>
        <w:lastRenderedPageBreak/>
        <w:t>самостоятельно, делать выбор, принимать решение; обучающийся имеет возможность воплотить свои творческие замыслы.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Проектные задания, предложенные на выбор учителем, должны обязательно предусматривать использование школьниками хорошо знакомых им знаний в сочетании с новыми – теми, что предстоит приобрести. Знакомое создает чувство уверенности в своих силах, а неизвестное ведет вперед, к новым знаниям.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По характеру доминирующей деятельности проекты делятся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 xml:space="preserve"> исследовательские, творческие, игровые, информационные, практико-ориентированные.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Творческий проект применяется в качестве повторения или обобщения пройденного материала. Основной целью такого проекта является формирование креативного мышления учащихся. Причем проект может быть небольшим, рассчитанным на один — два урока, или более длительным, рассчитанным на определенный срок и выполнение в рамках самостоятельной работы дома.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В качестве творческого проекта могут быть следующие темы: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«Мое хобби», «Без транспорта – никуда», «Мой спортивный кумир», «Портрет города», «Полезная еда», «Генеалогическое дерево моей семьи», «Какие коллекции собирают люди» и т.д.</w:t>
      </w:r>
      <w:proofErr w:type="gramEnd"/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проектов в сотрудничестве с информатикой становится полезной не только для закрепления основных умений и навыков при работе с программными продуктами, но и очень эффективна для репродуктивного воспроизведения знаний по другим учебным дисциплинам, а также, более эффективного их запоминания. Кроме этого, обучающиеся при выполнении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проектов учатся применять ранее изученные знания в совершенно новых условиях при выборе более наглядной формы представления информации, а также программного продукта для их отображения. При изучении темы «Правила создания мультимедийных презентаций» обучающиеся выполняют проект по любому предмету, который им интересен, например, «Числа в загадках, пословицах, поговорках», «Математика в профессиях», «Биоритмы в жизни человека», «Экология Кемеровской области».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8AD">
        <w:rPr>
          <w:rFonts w:ascii="Times New Roman" w:hAnsi="Times New Roman" w:cs="Times New Roman"/>
          <w:sz w:val="28"/>
          <w:szCs w:val="28"/>
        </w:rPr>
        <w:t xml:space="preserve">Виды результатов проектной деятельности: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>-сайт; анализ данных социологического опроса, эксперимента; творческий отчет; выставка; газета; игра; макет; модель; мультимедийный продукт; публикация; сказка; справочник.</w:t>
      </w:r>
      <w:proofErr w:type="gramEnd"/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На уроках информатики удобно использовать групповую форму работы, поэтому обучающиеся решают кроме образовательной, коммуникативную задачу – им необходимо прийти к общему мнению, наметить и согласовать план работы, выполнить ее. Чем больше возникает споров и обсуждений, тем совершеннее получается работа, тем лучше результат.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lastRenderedPageBreak/>
        <w:t>Темы групповых проектов по информатике в различных компьютерных программах разнообразны и связаны не только с другими учебными предметами, но и с жизнью.</w:t>
      </w:r>
    </w:p>
    <w:p w:rsid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При изучении темы «Текстовый редактор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» можно предложить создание мини-проектов: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«Реклама известного бренда», «Расписание уроков», «Ребус», «Грамота», «Реферат», «Приглашение», «Поздравительная открытка» и т.д.</w:t>
      </w:r>
      <w:proofErr w:type="gramEnd"/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В электронном процессоре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интересно создавать проекты «Семейный бюджет», «Меню школьной столовой», «Кроссворд», «Создание диаграммы «Успеваемость обучающихся», «Построение графиков линейных и квадратичных функций» и т.д.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При изучении темы «Создание мультимедийной презентации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>» в качестве тем проектов можно предложить «Мой класс», «Зимние виды спорта», «Моё хобби», «Куда пойти учиться» и т.д.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Для приложения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подойдут темы, связанные с созданием печатной продукции: «Календарь», «Газета», «Визитка», «Буклет», «Объявление», «Резюме», «Конверт» и т.д.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Новыми видами исследовательской деятельности можно назвать такие формы работы, как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скрайб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>-презентация, веб-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>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Образовательный веб-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— это сайт в Интернете, с которым работают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>, выполняя ту или иную учебную задачу. Разрабатываются такие веб-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>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является то, что часть или вся информация для самостоятельной или групповой работы, обучающихся с ним находится на различных веб-сайтах. Кроме того, результатом работы с веб-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является публикация работ обучающихся в виде веб-страниц и веб-сайтов.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8AD">
        <w:rPr>
          <w:rFonts w:ascii="Times New Roman" w:hAnsi="Times New Roman" w:cs="Times New Roman"/>
          <w:sz w:val="28"/>
          <w:szCs w:val="28"/>
        </w:rPr>
        <w:t>Скрайб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-презентация – это новый вид презентации, уникальный способ привлечь внимание, завоевать аудиторию, обеспечить ее дополнительной информацией и усилить ключевые моменты презентации.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 xml:space="preserve"> обучающийся может сопровождать свое выступление графиками, схемами, изображениями, ключевыми словами. Основной акцент в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скрайб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>-презентации делается на визуальную составляющую.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Успех и эффективность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скрайб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>-презентации объясняется тем, что человеческий мозг, склонный рисовать картинки, мыслит образами, а язык рисунка – универсальный язык.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8AD">
        <w:rPr>
          <w:rFonts w:ascii="Times New Roman" w:hAnsi="Times New Roman" w:cs="Times New Roman"/>
          <w:sz w:val="28"/>
          <w:szCs w:val="28"/>
        </w:rPr>
        <w:t>Скрайб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-презентацию можно использовать на уроке информатики по любой теме. Подойдет она для объяснения нового материала и проверки усвоенного, может быть использована как средство обобщения изученного, как домашнее задание, как «мозговой штурм» и рефлексия на уроке. Наиболее перспективно использование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скрайб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>-презентаций в проектной деятельности.</w:t>
      </w:r>
    </w:p>
    <w:p w:rsidR="00FE28AD" w:rsidRPr="00FE28AD" w:rsidRDefault="00FE28AD" w:rsidP="00FE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Метод проектов дает возможность организовать практическую деятельность в интересной форме, обучающиеся с удовольствием выполняют творческие проекты. Метод проектов также позволяет решить проблему </w:t>
      </w:r>
      <w:proofErr w:type="spellStart"/>
      <w:r w:rsidRPr="00FE28AD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FE28AD">
        <w:rPr>
          <w:rFonts w:ascii="Times New Roman" w:hAnsi="Times New Roman" w:cs="Times New Roman"/>
          <w:sz w:val="28"/>
          <w:szCs w:val="28"/>
        </w:rPr>
        <w:t xml:space="preserve"> компьютерной подготовки учащихся. Каждый трудится в своём темпе, формируются универсальные учебные навыки.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Проектная деятельность позволяет решить проблему мотивации, создать положительный настрой обучающихся, научить их не просто запоминать и воспроизводить знания, которые дает им учитель, а уметь применять их на практике для решения проблем, касающихся жизни. В итоге учитель выставляет оценку не за воспроизведение ранее изученного материала, а за умение применить свои знания и навыки в новом качестве. Задача учителя – не просто передавать готовые знания, а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помогать обучающимся учиться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 xml:space="preserve"> и развиваться, создавать ситуации, чтобы они включались в самостоятельный поиск решения проблем, искали способы их решения. В этом случае возникает творческая деятельность самих обучающихся, возникает исследовательский интерес.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Обучающиеся, выполняя проекты на уроках информатики, решают не проблему, а выполняют определенные алгоритмы действий, упражнения. Получается, что задача одна (допустим, создание рисунка или создание мультимедийной презентации), а варианты ее решения зависят от особенностей мышления, видения мира, степени информационной компетентности обучающихся, использования совокупности разнообразных методов и средств обучения, интегрирования знаний и умений из различных сфер науки, техники, технологии, творческих областей.</w:t>
      </w:r>
    </w:p>
    <w:p w:rsidR="00FE28AD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 xml:space="preserve">Именно поэтому на уроках информатики особенно полезно вводить элементы проектной деятельности. Не привычное решение задач, а выполнение творческих проектов, где оформление, способ реализации зависят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8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E28AD">
        <w:rPr>
          <w:rFonts w:ascii="Times New Roman" w:hAnsi="Times New Roman" w:cs="Times New Roman"/>
          <w:sz w:val="28"/>
          <w:szCs w:val="28"/>
        </w:rPr>
        <w:t xml:space="preserve"> и его возможностей.</w:t>
      </w:r>
    </w:p>
    <w:p w:rsidR="000136EF" w:rsidRPr="00FE28AD" w:rsidRDefault="00FE28AD" w:rsidP="00FE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AD">
        <w:rPr>
          <w:rFonts w:ascii="Times New Roman" w:hAnsi="Times New Roman" w:cs="Times New Roman"/>
          <w:sz w:val="28"/>
          <w:szCs w:val="28"/>
        </w:rPr>
        <w:t>Знания и умения, необходимые для организации проектной и исследовательской деятельности на уроках информатики, становятся основой для организации научно-исследовательской деятельности.</w:t>
      </w:r>
    </w:p>
    <w:sectPr w:rsidR="000136EF" w:rsidRPr="00FE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D"/>
    <w:rsid w:val="000136EF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502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15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54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54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33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486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2018-03-05T16:40:00Z</dcterms:created>
  <dcterms:modified xsi:type="dcterms:W3CDTF">2018-03-05T16:46:00Z</dcterms:modified>
</cp:coreProperties>
</file>